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A2" w:rsidRPr="00E41DE4" w:rsidRDefault="005E2BA2" w:rsidP="005E2BA2">
      <w:pPr>
        <w:pStyle w:val="a5"/>
        <w:tabs>
          <w:tab w:val="left" w:pos="9355"/>
        </w:tabs>
        <w:ind w:right="-5"/>
        <w:jc w:val="center"/>
        <w:rPr>
          <w:b/>
          <w:color w:val="000000" w:themeColor="text1"/>
          <w:sz w:val="32"/>
          <w:szCs w:val="32"/>
        </w:rPr>
      </w:pPr>
      <w:r w:rsidRPr="00E41DE4">
        <w:rPr>
          <w:b/>
          <w:color w:val="000000" w:themeColor="text1"/>
          <w:sz w:val="32"/>
          <w:szCs w:val="32"/>
        </w:rPr>
        <w:t>Территориальная избирательная комиссия Апшеронская</w:t>
      </w:r>
    </w:p>
    <w:p w:rsidR="005E2BA2" w:rsidRPr="00E41DE4" w:rsidRDefault="005E2BA2" w:rsidP="005E2BA2">
      <w:pPr>
        <w:pBdr>
          <w:bottom w:val="single" w:sz="12" w:space="1" w:color="auto"/>
        </w:pBdr>
        <w:jc w:val="center"/>
        <w:rPr>
          <w:bCs/>
          <w:color w:val="000000" w:themeColor="text1"/>
          <w:sz w:val="24"/>
          <w:szCs w:val="24"/>
        </w:rPr>
      </w:pPr>
      <w:proofErr w:type="gramStart"/>
      <w:r w:rsidRPr="00E41DE4">
        <w:rPr>
          <w:bCs/>
          <w:color w:val="000000" w:themeColor="text1"/>
          <w:sz w:val="24"/>
          <w:szCs w:val="24"/>
        </w:rPr>
        <w:t>Коммунистическая</w:t>
      </w:r>
      <w:proofErr w:type="gramEnd"/>
      <w:r w:rsidRPr="00E41DE4">
        <w:rPr>
          <w:bCs/>
          <w:color w:val="000000" w:themeColor="text1"/>
          <w:sz w:val="24"/>
          <w:szCs w:val="24"/>
        </w:rPr>
        <w:t xml:space="preserve"> ул., д.17, г. Апшеронск, Краснодарский край, 352690</w:t>
      </w:r>
    </w:p>
    <w:p w:rsidR="005E2BA2" w:rsidRPr="00E41DE4" w:rsidRDefault="005E2BA2" w:rsidP="005E2BA2">
      <w:pPr>
        <w:pBdr>
          <w:bottom w:val="single" w:sz="12" w:space="1" w:color="auto"/>
        </w:pBdr>
        <w:jc w:val="center"/>
        <w:rPr>
          <w:bCs/>
          <w:color w:val="000000" w:themeColor="text1"/>
          <w:sz w:val="24"/>
          <w:szCs w:val="24"/>
        </w:rPr>
      </w:pPr>
      <w:r w:rsidRPr="00E41DE4">
        <w:rPr>
          <w:bCs/>
          <w:color w:val="000000" w:themeColor="text1"/>
          <w:sz w:val="24"/>
          <w:szCs w:val="24"/>
        </w:rPr>
        <w:t>тел./факс (86152) 2-</w:t>
      </w:r>
      <w:r w:rsidR="00F97847">
        <w:rPr>
          <w:bCs/>
          <w:color w:val="000000" w:themeColor="text1"/>
          <w:sz w:val="24"/>
          <w:szCs w:val="24"/>
        </w:rPr>
        <w:t>51-57</w:t>
      </w:r>
    </w:p>
    <w:p w:rsidR="005E2BA2" w:rsidRPr="00E41DE4" w:rsidRDefault="005E2BA2" w:rsidP="005E2BA2">
      <w:pPr>
        <w:pStyle w:val="a7"/>
        <w:tabs>
          <w:tab w:val="left" w:pos="708"/>
        </w:tabs>
        <w:rPr>
          <w:color w:val="000000" w:themeColor="text1"/>
        </w:rPr>
      </w:pPr>
    </w:p>
    <w:p w:rsidR="005E2BA2" w:rsidRPr="00E41DE4" w:rsidRDefault="005E2BA2" w:rsidP="005E2BA2">
      <w:pPr>
        <w:pStyle w:val="a7"/>
        <w:tabs>
          <w:tab w:val="left" w:pos="708"/>
        </w:tabs>
        <w:rPr>
          <w:color w:val="000000" w:themeColor="text1"/>
        </w:rPr>
      </w:pPr>
    </w:p>
    <w:p w:rsidR="005E2BA2" w:rsidRPr="00E41DE4" w:rsidRDefault="005E2BA2" w:rsidP="005E2BA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</w:pPr>
      <w:r w:rsidRPr="00E41DE4">
        <w:rPr>
          <w:rFonts w:ascii="Times New Roman" w:hAnsi="Times New Roman" w:cs="Times New Roman"/>
          <w:color w:val="000000" w:themeColor="text1"/>
          <w:sz w:val="28"/>
        </w:rPr>
        <w:t>РЕШЕНИЕ</w:t>
      </w:r>
    </w:p>
    <w:p w:rsidR="005E2BA2" w:rsidRPr="00E41DE4" w:rsidRDefault="005E2BA2" w:rsidP="005E2BA2">
      <w:pPr>
        <w:pStyle w:val="a7"/>
        <w:rPr>
          <w:color w:val="000000" w:themeColor="text1"/>
          <w:sz w:val="28"/>
          <w:szCs w:val="28"/>
        </w:rPr>
      </w:pPr>
      <w:r w:rsidRPr="00E41DE4">
        <w:rPr>
          <w:color w:val="000000" w:themeColor="text1"/>
          <w:sz w:val="28"/>
          <w:szCs w:val="28"/>
        </w:rPr>
        <w:t>от 1</w:t>
      </w:r>
      <w:r w:rsidR="00531688">
        <w:rPr>
          <w:color w:val="000000" w:themeColor="text1"/>
          <w:sz w:val="28"/>
          <w:szCs w:val="28"/>
        </w:rPr>
        <w:t>4</w:t>
      </w:r>
      <w:r w:rsidRPr="00E41DE4">
        <w:rPr>
          <w:color w:val="000000" w:themeColor="text1"/>
          <w:sz w:val="28"/>
          <w:szCs w:val="28"/>
        </w:rPr>
        <w:t xml:space="preserve"> июня 20</w:t>
      </w:r>
      <w:r w:rsidR="00531688">
        <w:rPr>
          <w:color w:val="000000" w:themeColor="text1"/>
          <w:sz w:val="28"/>
          <w:szCs w:val="28"/>
        </w:rPr>
        <w:t>22</w:t>
      </w:r>
      <w:r w:rsidR="008805FE">
        <w:rPr>
          <w:color w:val="000000" w:themeColor="text1"/>
          <w:sz w:val="28"/>
          <w:szCs w:val="28"/>
        </w:rPr>
        <w:t xml:space="preserve"> года</w:t>
      </w:r>
      <w:r w:rsidRPr="00E41DE4">
        <w:rPr>
          <w:color w:val="000000" w:themeColor="text1"/>
          <w:sz w:val="28"/>
          <w:szCs w:val="28"/>
        </w:rPr>
        <w:t xml:space="preserve">                                                                                  № </w:t>
      </w:r>
      <w:r w:rsidR="00531688">
        <w:rPr>
          <w:color w:val="000000" w:themeColor="text1"/>
          <w:sz w:val="28"/>
          <w:szCs w:val="28"/>
        </w:rPr>
        <w:t>63/37</w:t>
      </w:r>
      <w:r w:rsidR="00B92203">
        <w:rPr>
          <w:color w:val="000000" w:themeColor="text1"/>
          <w:sz w:val="28"/>
          <w:szCs w:val="28"/>
        </w:rPr>
        <w:t>3</w:t>
      </w:r>
    </w:p>
    <w:p w:rsidR="005E2BA2" w:rsidRPr="00E41DE4" w:rsidRDefault="005E2BA2" w:rsidP="005E2BA2">
      <w:pPr>
        <w:pStyle w:val="a3"/>
        <w:spacing w:after="0"/>
        <w:ind w:left="284"/>
        <w:jc w:val="center"/>
        <w:rPr>
          <w:b/>
          <w:color w:val="000000" w:themeColor="text1"/>
          <w:sz w:val="28"/>
          <w:szCs w:val="28"/>
        </w:rPr>
      </w:pPr>
    </w:p>
    <w:p w:rsidR="00531688" w:rsidRPr="00E41DE4" w:rsidRDefault="00792DEF" w:rsidP="00531688">
      <w:pPr>
        <w:jc w:val="center"/>
        <w:rPr>
          <w:b/>
          <w:color w:val="000000" w:themeColor="text1"/>
          <w:lang w:eastAsia="ru-RU"/>
        </w:rPr>
      </w:pPr>
      <w:r w:rsidRPr="00E41DE4">
        <w:rPr>
          <w:rFonts w:eastAsia="Calibri"/>
          <w:b/>
          <w:color w:val="000000" w:themeColor="text1"/>
        </w:rPr>
        <w:t xml:space="preserve">Об объеме сведений о кандидатах </w:t>
      </w:r>
      <w:r w:rsidR="007E01CA" w:rsidRPr="00E41DE4">
        <w:rPr>
          <w:rFonts w:eastAsia="Calibri"/>
          <w:b/>
          <w:color w:val="000000" w:themeColor="text1"/>
        </w:rPr>
        <w:t xml:space="preserve">в депутаты </w:t>
      </w:r>
      <w:r w:rsidR="0082562A" w:rsidRPr="00E41DE4">
        <w:rPr>
          <w:b/>
          <w:color w:val="000000" w:themeColor="text1"/>
          <w:lang w:eastAsia="ru-RU"/>
        </w:rPr>
        <w:t>Совет</w:t>
      </w:r>
      <w:r w:rsidR="00531688">
        <w:rPr>
          <w:b/>
          <w:color w:val="000000" w:themeColor="text1"/>
          <w:lang w:eastAsia="ru-RU"/>
        </w:rPr>
        <w:t>а</w:t>
      </w:r>
      <w:r w:rsidR="0082562A" w:rsidRPr="00E41DE4">
        <w:rPr>
          <w:b/>
          <w:color w:val="000000" w:themeColor="text1"/>
          <w:lang w:eastAsia="ru-RU"/>
        </w:rPr>
        <w:t xml:space="preserve"> </w:t>
      </w:r>
    </w:p>
    <w:p w:rsidR="0082562A" w:rsidRPr="00E41DE4" w:rsidRDefault="0082562A" w:rsidP="0082562A">
      <w:pPr>
        <w:jc w:val="center"/>
        <w:rPr>
          <w:rFonts w:eastAsia="Calibri"/>
          <w:b/>
          <w:bCs/>
          <w:color w:val="000000" w:themeColor="text1"/>
        </w:rPr>
      </w:pPr>
      <w:r w:rsidRPr="00E41DE4">
        <w:rPr>
          <w:b/>
          <w:color w:val="000000" w:themeColor="text1"/>
          <w:lang w:eastAsia="ru-RU"/>
        </w:rPr>
        <w:t>Черниговского</w:t>
      </w:r>
      <w:r w:rsidR="00531688">
        <w:rPr>
          <w:b/>
          <w:color w:val="000000" w:themeColor="text1"/>
          <w:lang w:eastAsia="ru-RU"/>
        </w:rPr>
        <w:t xml:space="preserve"> </w:t>
      </w:r>
      <w:r w:rsidRPr="00E41DE4">
        <w:rPr>
          <w:b/>
          <w:color w:val="000000" w:themeColor="text1"/>
          <w:lang w:eastAsia="ru-RU"/>
        </w:rPr>
        <w:t>сельск</w:t>
      </w:r>
      <w:r w:rsidR="00531688">
        <w:rPr>
          <w:b/>
          <w:color w:val="000000" w:themeColor="text1"/>
          <w:lang w:eastAsia="ru-RU"/>
        </w:rPr>
        <w:t>ого</w:t>
      </w:r>
      <w:r w:rsidRPr="00E41DE4">
        <w:rPr>
          <w:b/>
          <w:color w:val="000000" w:themeColor="text1"/>
          <w:lang w:eastAsia="ru-RU"/>
        </w:rPr>
        <w:t xml:space="preserve"> поселени</w:t>
      </w:r>
      <w:r w:rsidR="00531688">
        <w:rPr>
          <w:b/>
          <w:color w:val="000000" w:themeColor="text1"/>
          <w:lang w:eastAsia="ru-RU"/>
        </w:rPr>
        <w:t>я</w:t>
      </w:r>
      <w:r w:rsidRPr="00E41DE4">
        <w:rPr>
          <w:b/>
          <w:color w:val="000000" w:themeColor="text1"/>
          <w:lang w:eastAsia="ru-RU"/>
        </w:rPr>
        <w:t xml:space="preserve"> Апшеронского района</w:t>
      </w:r>
      <w:r w:rsidR="00531688">
        <w:rPr>
          <w:b/>
          <w:color w:val="000000" w:themeColor="text1"/>
          <w:lang w:eastAsia="ru-RU"/>
        </w:rPr>
        <w:t xml:space="preserve"> по пятимандатному избирательному округу № 1</w:t>
      </w:r>
      <w:r w:rsidR="00792DEF" w:rsidRPr="00E41DE4">
        <w:rPr>
          <w:rFonts w:eastAsia="Calibri"/>
          <w:b/>
          <w:color w:val="000000" w:themeColor="text1"/>
        </w:rPr>
        <w:t xml:space="preserve">, </w:t>
      </w:r>
      <w:proofErr w:type="gramStart"/>
      <w:r w:rsidR="00792DEF" w:rsidRPr="00E41DE4">
        <w:rPr>
          <w:rFonts w:eastAsia="Calibri"/>
          <w:b/>
          <w:bCs/>
          <w:color w:val="000000" w:themeColor="text1"/>
        </w:rPr>
        <w:t>представленных</w:t>
      </w:r>
      <w:proofErr w:type="gramEnd"/>
      <w:r w:rsidR="00792DEF" w:rsidRPr="00E41DE4">
        <w:rPr>
          <w:rFonts w:eastAsia="Calibri"/>
          <w:b/>
          <w:bCs/>
          <w:color w:val="000000" w:themeColor="text1"/>
        </w:rPr>
        <w:t xml:space="preserve"> </w:t>
      </w:r>
    </w:p>
    <w:p w:rsidR="00792DEF" w:rsidRPr="00E41DE4" w:rsidRDefault="00792DEF" w:rsidP="0082562A">
      <w:pPr>
        <w:jc w:val="center"/>
        <w:rPr>
          <w:rFonts w:eastAsia="Calibri"/>
          <w:color w:val="000000" w:themeColor="text1"/>
        </w:rPr>
      </w:pPr>
      <w:r w:rsidRPr="00E41DE4">
        <w:rPr>
          <w:rFonts w:eastAsia="Calibri"/>
          <w:b/>
          <w:bCs/>
          <w:color w:val="000000" w:themeColor="text1"/>
        </w:rPr>
        <w:t>при</w:t>
      </w:r>
      <w:r w:rsidR="0082562A" w:rsidRPr="00E41DE4">
        <w:rPr>
          <w:rFonts w:eastAsia="Calibri"/>
          <w:b/>
          <w:bCs/>
          <w:color w:val="000000" w:themeColor="text1"/>
        </w:rPr>
        <w:t xml:space="preserve"> </w:t>
      </w:r>
      <w:r w:rsidRPr="00E41DE4">
        <w:rPr>
          <w:rFonts w:eastAsia="Calibri"/>
          <w:b/>
          <w:bCs/>
          <w:color w:val="000000" w:themeColor="text1"/>
        </w:rPr>
        <w:t xml:space="preserve">их выдвижении, </w:t>
      </w:r>
      <w:r w:rsidRPr="00E41DE4">
        <w:rPr>
          <w:rFonts w:eastAsia="Calibri"/>
          <w:b/>
          <w:color w:val="000000" w:themeColor="text1"/>
        </w:rPr>
        <w:t>доводимых до сведения избирателей</w:t>
      </w:r>
    </w:p>
    <w:p w:rsidR="00792DEF" w:rsidRPr="00E41DE4" w:rsidRDefault="00792DEF" w:rsidP="00792DE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 w:themeColor="text1"/>
          <w:szCs w:val="28"/>
        </w:rPr>
      </w:pPr>
    </w:p>
    <w:p w:rsidR="00792DEF" w:rsidRPr="00E41DE4" w:rsidRDefault="00792DEF" w:rsidP="0082562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proofErr w:type="gramStart"/>
      <w:r w:rsidRPr="00E41DE4">
        <w:rPr>
          <w:rFonts w:eastAsia="Calibri"/>
          <w:bCs/>
          <w:color w:val="000000" w:themeColor="text1"/>
          <w:szCs w:val="28"/>
        </w:rPr>
        <w:t xml:space="preserve">В соответствии с </w:t>
      </w:r>
      <w:hyperlink r:id="rId5" w:history="1">
        <w:r w:rsidRPr="00E41DE4">
          <w:rPr>
            <w:rFonts w:eastAsia="Calibri"/>
            <w:bCs/>
            <w:color w:val="000000" w:themeColor="text1"/>
            <w:szCs w:val="28"/>
          </w:rPr>
          <w:t>пунктом 7</w:t>
        </w:r>
      </w:hyperlink>
      <w:r w:rsidRPr="00E41DE4">
        <w:rPr>
          <w:rFonts w:eastAsia="Calibri"/>
          <w:bCs/>
          <w:color w:val="000000" w:themeColor="text1"/>
          <w:szCs w:val="28"/>
        </w:rPr>
        <w:t xml:space="preserve"> статьи 33 </w:t>
      </w:r>
      <w:r w:rsidRPr="00E41DE4">
        <w:rPr>
          <w:color w:val="000000" w:themeColor="text1"/>
          <w:szCs w:val="28"/>
        </w:rPr>
        <w:t>Федерального закона от 12 июня 2002 года №  67-ФЗ «Об основных гарантиях избирательных прав и права на участие в референдуме граждан Российской Федерации», част</w:t>
      </w:r>
      <w:r w:rsidR="0082562A" w:rsidRPr="00E41DE4">
        <w:rPr>
          <w:color w:val="000000" w:themeColor="text1"/>
          <w:szCs w:val="28"/>
        </w:rPr>
        <w:t>ью</w:t>
      </w:r>
      <w:r w:rsidRPr="00E41DE4">
        <w:rPr>
          <w:color w:val="000000" w:themeColor="text1"/>
          <w:szCs w:val="28"/>
        </w:rPr>
        <w:t xml:space="preserve"> 5 статьи 19 Закона Краснодарского края от 26 декабря 2005 года № 966-КЗ «О муниципальных выборах в Краснодарском крае», территориальная избирательная комиссия  </w:t>
      </w:r>
      <w:r w:rsidR="007C1118" w:rsidRPr="00E41DE4">
        <w:rPr>
          <w:color w:val="000000" w:themeColor="text1"/>
          <w:szCs w:val="28"/>
        </w:rPr>
        <w:t>Апшерон</w:t>
      </w:r>
      <w:r w:rsidRPr="00E41DE4">
        <w:rPr>
          <w:color w:val="000000" w:themeColor="text1"/>
          <w:szCs w:val="28"/>
        </w:rPr>
        <w:t>ская РЕШИЛА:</w:t>
      </w:r>
      <w:proofErr w:type="gramEnd"/>
    </w:p>
    <w:p w:rsidR="00792DEF" w:rsidRPr="00E41DE4" w:rsidRDefault="00792DEF" w:rsidP="00E41DE4">
      <w:pPr>
        <w:spacing w:line="360" w:lineRule="auto"/>
        <w:ind w:firstLine="708"/>
        <w:rPr>
          <w:rFonts w:eastAsia="Calibri"/>
          <w:color w:val="000000" w:themeColor="text1"/>
          <w:szCs w:val="28"/>
        </w:rPr>
      </w:pPr>
      <w:bookmarkStart w:id="0" w:name="Par0"/>
      <w:bookmarkEnd w:id="0"/>
      <w:r w:rsidRPr="00E41DE4">
        <w:rPr>
          <w:rFonts w:eastAsia="Calibri"/>
          <w:color w:val="000000" w:themeColor="text1"/>
          <w:szCs w:val="28"/>
        </w:rPr>
        <w:t>1. </w:t>
      </w:r>
      <w:r w:rsidRPr="00E41DE4">
        <w:rPr>
          <w:color w:val="000000" w:themeColor="text1"/>
          <w:szCs w:val="28"/>
        </w:rPr>
        <w:t xml:space="preserve">Утвердить объем сведений о выдвинутых кандидатах </w:t>
      </w:r>
      <w:r w:rsidR="007E01CA" w:rsidRPr="00E41DE4">
        <w:rPr>
          <w:rFonts w:eastAsia="Calibri"/>
          <w:color w:val="000000" w:themeColor="text1"/>
          <w:szCs w:val="28"/>
        </w:rPr>
        <w:t xml:space="preserve">в депутаты </w:t>
      </w:r>
      <w:r w:rsidR="0082562A" w:rsidRPr="00E41DE4">
        <w:rPr>
          <w:rFonts w:eastAsia="Times New Roman"/>
          <w:color w:val="000000" w:themeColor="text1"/>
          <w:szCs w:val="28"/>
          <w:lang w:eastAsia="ru-RU"/>
        </w:rPr>
        <w:t>Совет</w:t>
      </w:r>
      <w:r w:rsidR="00531688">
        <w:rPr>
          <w:rFonts w:eastAsia="Times New Roman"/>
          <w:color w:val="000000" w:themeColor="text1"/>
          <w:szCs w:val="28"/>
          <w:lang w:eastAsia="ru-RU"/>
        </w:rPr>
        <w:t>а</w:t>
      </w:r>
      <w:r w:rsidR="0082562A" w:rsidRPr="00E41DE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82562A" w:rsidRPr="0082562A">
        <w:rPr>
          <w:rFonts w:eastAsia="Times New Roman"/>
          <w:color w:val="000000" w:themeColor="text1"/>
          <w:szCs w:val="28"/>
          <w:lang w:eastAsia="ru-RU"/>
        </w:rPr>
        <w:t xml:space="preserve">Черниговского </w:t>
      </w:r>
      <w:r w:rsidR="0082562A" w:rsidRPr="00E41DE4">
        <w:rPr>
          <w:rFonts w:eastAsia="Times New Roman"/>
          <w:color w:val="000000" w:themeColor="text1"/>
          <w:szCs w:val="28"/>
          <w:lang w:eastAsia="ru-RU"/>
        </w:rPr>
        <w:t>сельск</w:t>
      </w:r>
      <w:r w:rsidR="00531688">
        <w:rPr>
          <w:rFonts w:eastAsia="Times New Roman"/>
          <w:color w:val="000000" w:themeColor="text1"/>
          <w:szCs w:val="28"/>
          <w:lang w:eastAsia="ru-RU"/>
        </w:rPr>
        <w:t>ого</w:t>
      </w:r>
      <w:r w:rsidR="0082562A" w:rsidRPr="00E41DE4">
        <w:rPr>
          <w:rFonts w:eastAsia="Times New Roman"/>
          <w:color w:val="000000" w:themeColor="text1"/>
          <w:szCs w:val="28"/>
          <w:lang w:eastAsia="ru-RU"/>
        </w:rPr>
        <w:t xml:space="preserve"> поселени</w:t>
      </w:r>
      <w:r w:rsidR="00531688">
        <w:rPr>
          <w:rFonts w:eastAsia="Times New Roman"/>
          <w:color w:val="000000" w:themeColor="text1"/>
          <w:szCs w:val="28"/>
          <w:lang w:eastAsia="ru-RU"/>
        </w:rPr>
        <w:t>я</w:t>
      </w:r>
      <w:r w:rsidR="0082562A" w:rsidRPr="00E41DE4">
        <w:rPr>
          <w:rFonts w:eastAsia="Times New Roman"/>
          <w:color w:val="000000" w:themeColor="text1"/>
          <w:szCs w:val="28"/>
          <w:lang w:eastAsia="ru-RU"/>
        </w:rPr>
        <w:t xml:space="preserve"> Апшеронского района</w:t>
      </w:r>
      <w:r w:rsidR="00531688">
        <w:rPr>
          <w:rFonts w:eastAsia="Times New Roman"/>
          <w:color w:val="000000" w:themeColor="text1"/>
          <w:szCs w:val="28"/>
          <w:lang w:eastAsia="ru-RU"/>
        </w:rPr>
        <w:t xml:space="preserve"> по пятимандатному избирательному округу № 1</w:t>
      </w:r>
      <w:r w:rsidRPr="00E41DE4">
        <w:rPr>
          <w:rFonts w:eastAsia="Calibri"/>
          <w:color w:val="000000" w:themeColor="text1"/>
          <w:szCs w:val="28"/>
        </w:rPr>
        <w:t xml:space="preserve">, </w:t>
      </w:r>
      <w:r w:rsidRPr="00E41DE4">
        <w:rPr>
          <w:rFonts w:eastAsia="Calibri"/>
          <w:bCs/>
          <w:color w:val="000000" w:themeColor="text1"/>
          <w:szCs w:val="28"/>
        </w:rPr>
        <w:t xml:space="preserve">представленных при их выдвижении, </w:t>
      </w:r>
      <w:r w:rsidRPr="00E41DE4">
        <w:rPr>
          <w:color w:val="000000" w:themeColor="text1"/>
          <w:szCs w:val="28"/>
        </w:rPr>
        <w:t>доводимых до сведения избирателей (прилагается)</w:t>
      </w:r>
      <w:r w:rsidRPr="00E41DE4">
        <w:rPr>
          <w:rFonts w:eastAsia="Calibri"/>
          <w:color w:val="000000" w:themeColor="text1"/>
          <w:szCs w:val="28"/>
        </w:rPr>
        <w:t>.</w:t>
      </w:r>
    </w:p>
    <w:p w:rsidR="00792DEF" w:rsidRPr="00E41DE4" w:rsidRDefault="00792DEF" w:rsidP="0082562A">
      <w:pPr>
        <w:pStyle w:val="a3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1" w:name="Par1"/>
      <w:bookmarkEnd w:id="1"/>
      <w:r w:rsidRPr="00E41DE4">
        <w:rPr>
          <w:color w:val="000000" w:themeColor="text1"/>
          <w:sz w:val="28"/>
          <w:szCs w:val="28"/>
        </w:rPr>
        <w:t xml:space="preserve">2. Разместить настоящее решение на сайте территориальной избирательной комиссии </w:t>
      </w:r>
      <w:r w:rsidR="00FF023E" w:rsidRPr="00E41DE4">
        <w:rPr>
          <w:color w:val="000000" w:themeColor="text1"/>
          <w:sz w:val="28"/>
          <w:szCs w:val="28"/>
        </w:rPr>
        <w:t>Апшеронская в информационн</w:t>
      </w:r>
      <w:proofErr w:type="gramStart"/>
      <w:r w:rsidR="00FF023E" w:rsidRPr="00E41DE4">
        <w:rPr>
          <w:color w:val="000000" w:themeColor="text1"/>
          <w:sz w:val="28"/>
          <w:szCs w:val="28"/>
        </w:rPr>
        <w:t>о</w:t>
      </w:r>
      <w:r w:rsidRPr="00E41DE4">
        <w:rPr>
          <w:color w:val="000000" w:themeColor="text1"/>
          <w:sz w:val="28"/>
          <w:szCs w:val="28"/>
        </w:rPr>
        <w:t>-</w:t>
      </w:r>
      <w:proofErr w:type="gramEnd"/>
      <w:r w:rsidRPr="00E41DE4">
        <w:rPr>
          <w:color w:val="000000" w:themeColor="text1"/>
          <w:sz w:val="28"/>
          <w:szCs w:val="28"/>
        </w:rPr>
        <w:t xml:space="preserve"> телекоммуникационной сети «Интернет». </w:t>
      </w:r>
    </w:p>
    <w:p w:rsidR="00792DEF" w:rsidRPr="00E41DE4" w:rsidRDefault="00792DEF" w:rsidP="0082562A">
      <w:pPr>
        <w:pStyle w:val="a3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41DE4">
        <w:rPr>
          <w:color w:val="000000" w:themeColor="text1"/>
          <w:sz w:val="28"/>
          <w:szCs w:val="28"/>
        </w:rPr>
        <w:t xml:space="preserve">3. Контроль за выполнением пункта 2 настоящего решения возложить на </w:t>
      </w:r>
      <w:r w:rsidR="00531688">
        <w:rPr>
          <w:color w:val="000000" w:themeColor="text1"/>
          <w:sz w:val="28"/>
          <w:szCs w:val="28"/>
        </w:rPr>
        <w:t>заместителя председателя</w:t>
      </w:r>
      <w:r w:rsidRPr="00E41DE4">
        <w:rPr>
          <w:color w:val="000000" w:themeColor="text1"/>
          <w:sz w:val="28"/>
          <w:szCs w:val="28"/>
        </w:rPr>
        <w:t xml:space="preserve"> территориальной избирательной комиссии </w:t>
      </w:r>
      <w:proofErr w:type="gramStart"/>
      <w:r w:rsidRPr="00E41DE4">
        <w:rPr>
          <w:color w:val="000000" w:themeColor="text1"/>
          <w:sz w:val="28"/>
          <w:szCs w:val="28"/>
        </w:rPr>
        <w:t>Апшеронская</w:t>
      </w:r>
      <w:proofErr w:type="gramEnd"/>
      <w:r w:rsidRPr="00E41DE4">
        <w:rPr>
          <w:color w:val="000000" w:themeColor="text1"/>
          <w:sz w:val="28"/>
          <w:szCs w:val="28"/>
        </w:rPr>
        <w:t xml:space="preserve"> </w:t>
      </w:r>
      <w:proofErr w:type="spellStart"/>
      <w:r w:rsidR="00531688">
        <w:rPr>
          <w:color w:val="000000" w:themeColor="text1"/>
          <w:sz w:val="28"/>
          <w:szCs w:val="28"/>
        </w:rPr>
        <w:t>О.В.Пристёгину</w:t>
      </w:r>
      <w:proofErr w:type="spellEnd"/>
      <w:r w:rsidRPr="00E41DE4">
        <w:rPr>
          <w:color w:val="000000" w:themeColor="text1"/>
          <w:sz w:val="28"/>
          <w:szCs w:val="28"/>
        </w:rPr>
        <w:t>.</w:t>
      </w:r>
    </w:p>
    <w:p w:rsidR="00792DEF" w:rsidRPr="00E41DE4" w:rsidRDefault="00792DEF" w:rsidP="00792DEF">
      <w:pPr>
        <w:pStyle w:val="a3"/>
        <w:spacing w:after="0"/>
        <w:ind w:left="0" w:firstLine="709"/>
        <w:rPr>
          <w:color w:val="000000" w:themeColor="text1"/>
          <w:sz w:val="28"/>
          <w:szCs w:val="28"/>
        </w:rPr>
      </w:pPr>
    </w:p>
    <w:p w:rsidR="00CA1568" w:rsidRPr="00E41DE4" w:rsidRDefault="00CA1568" w:rsidP="00CA1568">
      <w:pPr>
        <w:pStyle w:val="a5"/>
        <w:ind w:right="-5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>Председатель                                                                                      С.И. Гвоздева</w:t>
      </w:r>
    </w:p>
    <w:p w:rsidR="00CA1568" w:rsidRPr="00E41DE4" w:rsidRDefault="00CA1568" w:rsidP="00CA1568">
      <w:pPr>
        <w:pStyle w:val="a5"/>
        <w:ind w:right="-5"/>
        <w:rPr>
          <w:color w:val="000000" w:themeColor="text1"/>
          <w:szCs w:val="28"/>
        </w:rPr>
      </w:pPr>
    </w:p>
    <w:p w:rsidR="00792DEF" w:rsidRPr="00E41DE4" w:rsidRDefault="00CA1568" w:rsidP="0082562A">
      <w:pPr>
        <w:pStyle w:val="a5"/>
        <w:ind w:right="-5"/>
        <w:rPr>
          <w:rFonts w:eastAsia="Times New Roman"/>
          <w:color w:val="000000" w:themeColor="text1"/>
          <w:szCs w:val="28"/>
          <w:lang w:eastAsia="ru-RU"/>
        </w:rPr>
      </w:pPr>
      <w:r w:rsidRPr="00E41DE4">
        <w:rPr>
          <w:color w:val="000000" w:themeColor="text1"/>
          <w:szCs w:val="28"/>
        </w:rPr>
        <w:t>Секретарь                                                                                               Е.В. Катина</w:t>
      </w:r>
    </w:p>
    <w:p w:rsidR="00531688" w:rsidRDefault="00531688" w:rsidP="00792DEF">
      <w:pPr>
        <w:ind w:firstLine="4536"/>
        <w:jc w:val="center"/>
        <w:rPr>
          <w:bCs/>
          <w:color w:val="000000" w:themeColor="text1"/>
          <w:szCs w:val="28"/>
        </w:rPr>
      </w:pPr>
    </w:p>
    <w:p w:rsidR="00531688" w:rsidRDefault="00531688" w:rsidP="00792DEF">
      <w:pPr>
        <w:ind w:firstLine="4536"/>
        <w:jc w:val="center"/>
        <w:rPr>
          <w:bCs/>
          <w:color w:val="000000" w:themeColor="text1"/>
          <w:szCs w:val="28"/>
        </w:rPr>
      </w:pPr>
    </w:p>
    <w:p w:rsidR="00531688" w:rsidRDefault="00531688" w:rsidP="00792DEF">
      <w:pPr>
        <w:ind w:firstLine="4536"/>
        <w:jc w:val="center"/>
        <w:rPr>
          <w:bCs/>
          <w:color w:val="000000" w:themeColor="text1"/>
          <w:szCs w:val="28"/>
        </w:rPr>
      </w:pPr>
    </w:p>
    <w:p w:rsidR="00531688" w:rsidRDefault="00531688" w:rsidP="00792DEF">
      <w:pPr>
        <w:ind w:firstLine="4536"/>
        <w:jc w:val="center"/>
        <w:rPr>
          <w:bCs/>
          <w:color w:val="000000" w:themeColor="text1"/>
          <w:szCs w:val="28"/>
        </w:rPr>
      </w:pPr>
    </w:p>
    <w:p w:rsidR="00792DEF" w:rsidRPr="00E41DE4" w:rsidRDefault="001B2602" w:rsidP="00792DEF">
      <w:pPr>
        <w:ind w:firstLine="4536"/>
        <w:jc w:val="center"/>
        <w:rPr>
          <w:bCs/>
          <w:color w:val="000000" w:themeColor="text1"/>
          <w:szCs w:val="28"/>
        </w:rPr>
      </w:pPr>
      <w:r w:rsidRPr="00E41DE4">
        <w:rPr>
          <w:bCs/>
          <w:color w:val="000000" w:themeColor="text1"/>
          <w:szCs w:val="28"/>
        </w:rPr>
        <w:lastRenderedPageBreak/>
        <w:t>ПРИЛОЖЕНИЕ</w:t>
      </w:r>
    </w:p>
    <w:p w:rsidR="001B2602" w:rsidRPr="00E41DE4" w:rsidRDefault="001B2602" w:rsidP="00792DEF">
      <w:pPr>
        <w:ind w:firstLine="4536"/>
        <w:jc w:val="center"/>
        <w:rPr>
          <w:bCs/>
          <w:color w:val="000000" w:themeColor="text1"/>
          <w:szCs w:val="28"/>
        </w:rPr>
      </w:pPr>
    </w:p>
    <w:p w:rsidR="001B2602" w:rsidRPr="00E41DE4" w:rsidRDefault="001B2602" w:rsidP="00792DEF">
      <w:pPr>
        <w:ind w:firstLine="4536"/>
        <w:jc w:val="center"/>
        <w:rPr>
          <w:bCs/>
          <w:color w:val="000000" w:themeColor="text1"/>
          <w:szCs w:val="28"/>
        </w:rPr>
      </w:pPr>
      <w:r w:rsidRPr="00E41DE4">
        <w:rPr>
          <w:bCs/>
          <w:color w:val="000000" w:themeColor="text1"/>
          <w:szCs w:val="28"/>
        </w:rPr>
        <w:t>УТВЕРЖДЕН</w:t>
      </w:r>
    </w:p>
    <w:p w:rsidR="00792DEF" w:rsidRPr="00E41DE4" w:rsidRDefault="00792DEF" w:rsidP="00792DEF">
      <w:pPr>
        <w:ind w:firstLine="4536"/>
        <w:jc w:val="center"/>
        <w:rPr>
          <w:bCs/>
          <w:color w:val="000000" w:themeColor="text1"/>
          <w:szCs w:val="28"/>
        </w:rPr>
      </w:pPr>
      <w:r w:rsidRPr="00E41DE4">
        <w:rPr>
          <w:bCs/>
          <w:color w:val="000000" w:themeColor="text1"/>
          <w:szCs w:val="28"/>
        </w:rPr>
        <w:t>решени</w:t>
      </w:r>
      <w:r w:rsidR="001B2602" w:rsidRPr="00E41DE4">
        <w:rPr>
          <w:bCs/>
          <w:color w:val="000000" w:themeColor="text1"/>
          <w:szCs w:val="28"/>
        </w:rPr>
        <w:t>ем</w:t>
      </w:r>
      <w:r w:rsidRPr="00E41DE4">
        <w:rPr>
          <w:bCs/>
          <w:color w:val="000000" w:themeColor="text1"/>
          <w:szCs w:val="28"/>
        </w:rPr>
        <w:t xml:space="preserve"> </w:t>
      </w:r>
      <w:proofErr w:type="gramStart"/>
      <w:r w:rsidRPr="00E41DE4">
        <w:rPr>
          <w:bCs/>
          <w:color w:val="000000" w:themeColor="text1"/>
          <w:szCs w:val="28"/>
        </w:rPr>
        <w:t>территориальной</w:t>
      </w:r>
      <w:proofErr w:type="gramEnd"/>
      <w:r w:rsidRPr="00E41DE4">
        <w:rPr>
          <w:bCs/>
          <w:color w:val="000000" w:themeColor="text1"/>
          <w:szCs w:val="28"/>
        </w:rPr>
        <w:t xml:space="preserve"> </w:t>
      </w:r>
    </w:p>
    <w:p w:rsidR="00792DEF" w:rsidRPr="00E41DE4" w:rsidRDefault="00792DEF" w:rsidP="00792DEF">
      <w:pPr>
        <w:ind w:firstLine="4536"/>
        <w:jc w:val="center"/>
        <w:rPr>
          <w:bCs/>
          <w:color w:val="000000" w:themeColor="text1"/>
          <w:szCs w:val="28"/>
        </w:rPr>
      </w:pPr>
      <w:r w:rsidRPr="00E41DE4">
        <w:rPr>
          <w:bCs/>
          <w:color w:val="000000" w:themeColor="text1"/>
          <w:szCs w:val="28"/>
        </w:rPr>
        <w:t xml:space="preserve">избирательной комиссии </w:t>
      </w:r>
      <w:proofErr w:type="gramStart"/>
      <w:r w:rsidR="000012A9" w:rsidRPr="00E41DE4">
        <w:rPr>
          <w:bCs/>
          <w:color w:val="000000" w:themeColor="text1"/>
          <w:szCs w:val="28"/>
        </w:rPr>
        <w:t>Апшерон</w:t>
      </w:r>
      <w:r w:rsidRPr="00E41DE4">
        <w:rPr>
          <w:bCs/>
          <w:color w:val="000000" w:themeColor="text1"/>
          <w:szCs w:val="28"/>
        </w:rPr>
        <w:t>ская</w:t>
      </w:r>
      <w:proofErr w:type="gramEnd"/>
    </w:p>
    <w:p w:rsidR="00792DEF" w:rsidRPr="00E41DE4" w:rsidRDefault="00792DEF" w:rsidP="00792DEF">
      <w:pPr>
        <w:ind w:firstLine="4536"/>
        <w:jc w:val="center"/>
        <w:rPr>
          <w:bCs/>
          <w:color w:val="000000" w:themeColor="text1"/>
          <w:szCs w:val="28"/>
        </w:rPr>
      </w:pPr>
      <w:r w:rsidRPr="00E41DE4">
        <w:rPr>
          <w:bCs/>
          <w:color w:val="000000" w:themeColor="text1"/>
          <w:szCs w:val="28"/>
        </w:rPr>
        <w:t xml:space="preserve">от </w:t>
      </w:r>
      <w:r w:rsidR="00556487" w:rsidRPr="00E41DE4">
        <w:rPr>
          <w:bCs/>
          <w:color w:val="000000" w:themeColor="text1"/>
          <w:szCs w:val="28"/>
        </w:rPr>
        <w:t>1</w:t>
      </w:r>
      <w:r w:rsidR="00531688">
        <w:rPr>
          <w:bCs/>
          <w:color w:val="000000" w:themeColor="text1"/>
          <w:szCs w:val="28"/>
        </w:rPr>
        <w:t>4</w:t>
      </w:r>
      <w:r w:rsidRPr="00E41DE4">
        <w:rPr>
          <w:bCs/>
          <w:color w:val="000000" w:themeColor="text1"/>
          <w:szCs w:val="28"/>
        </w:rPr>
        <w:t xml:space="preserve"> </w:t>
      </w:r>
      <w:r w:rsidR="00556487" w:rsidRPr="00E41DE4">
        <w:rPr>
          <w:bCs/>
          <w:color w:val="000000" w:themeColor="text1"/>
          <w:szCs w:val="28"/>
        </w:rPr>
        <w:t>июня</w:t>
      </w:r>
      <w:r w:rsidRPr="00E41DE4">
        <w:rPr>
          <w:bCs/>
          <w:color w:val="000000" w:themeColor="text1"/>
          <w:szCs w:val="28"/>
        </w:rPr>
        <w:t xml:space="preserve"> 20</w:t>
      </w:r>
      <w:r w:rsidR="00531688">
        <w:rPr>
          <w:bCs/>
          <w:color w:val="000000" w:themeColor="text1"/>
          <w:szCs w:val="28"/>
        </w:rPr>
        <w:t>22</w:t>
      </w:r>
      <w:r w:rsidRPr="00E41DE4">
        <w:rPr>
          <w:bCs/>
          <w:color w:val="000000" w:themeColor="text1"/>
          <w:szCs w:val="28"/>
        </w:rPr>
        <w:t xml:space="preserve"> года № </w:t>
      </w:r>
      <w:r w:rsidR="00531688">
        <w:rPr>
          <w:bCs/>
          <w:color w:val="000000" w:themeColor="text1"/>
          <w:szCs w:val="28"/>
        </w:rPr>
        <w:t>63/37</w:t>
      </w:r>
      <w:r w:rsidR="00B92203">
        <w:rPr>
          <w:bCs/>
          <w:color w:val="000000" w:themeColor="text1"/>
          <w:szCs w:val="28"/>
        </w:rPr>
        <w:t>3</w:t>
      </w:r>
      <w:bookmarkStart w:id="2" w:name="_GoBack"/>
      <w:bookmarkEnd w:id="2"/>
    </w:p>
    <w:p w:rsidR="00792DEF" w:rsidRPr="00E41DE4" w:rsidRDefault="00792DEF" w:rsidP="00792DEF">
      <w:pPr>
        <w:jc w:val="right"/>
        <w:rPr>
          <w:b/>
          <w:bCs/>
          <w:color w:val="000000" w:themeColor="text1"/>
          <w:szCs w:val="28"/>
        </w:rPr>
      </w:pPr>
    </w:p>
    <w:p w:rsidR="00792DEF" w:rsidRPr="00E41DE4" w:rsidRDefault="00792DEF" w:rsidP="00792DEF">
      <w:pPr>
        <w:jc w:val="right"/>
        <w:rPr>
          <w:b/>
          <w:bCs/>
          <w:color w:val="000000" w:themeColor="text1"/>
          <w:szCs w:val="28"/>
        </w:rPr>
      </w:pPr>
    </w:p>
    <w:p w:rsidR="00792DEF" w:rsidRPr="00E41DE4" w:rsidRDefault="00792DEF" w:rsidP="00792DEF">
      <w:pPr>
        <w:jc w:val="center"/>
        <w:rPr>
          <w:color w:val="000000" w:themeColor="text1"/>
          <w:szCs w:val="28"/>
        </w:rPr>
      </w:pPr>
      <w:r w:rsidRPr="00E41DE4">
        <w:rPr>
          <w:b/>
          <w:bCs/>
          <w:color w:val="000000" w:themeColor="text1"/>
          <w:szCs w:val="28"/>
        </w:rPr>
        <w:t>ОБЪЕМ СВЕДЕНИЙ  </w:t>
      </w:r>
    </w:p>
    <w:p w:rsidR="00531688" w:rsidRDefault="007E01CA" w:rsidP="001B2602">
      <w:pPr>
        <w:jc w:val="center"/>
        <w:rPr>
          <w:rFonts w:eastAsia="Calibri"/>
          <w:b/>
          <w:color w:val="000000" w:themeColor="text1"/>
          <w:szCs w:val="28"/>
        </w:rPr>
      </w:pPr>
      <w:r w:rsidRPr="00E41DE4">
        <w:rPr>
          <w:rFonts w:eastAsia="Calibri"/>
          <w:b/>
          <w:color w:val="000000" w:themeColor="text1"/>
          <w:szCs w:val="28"/>
        </w:rPr>
        <w:t xml:space="preserve">о кандидатах в </w:t>
      </w:r>
      <w:r w:rsidR="001B2602" w:rsidRPr="00E41DE4">
        <w:rPr>
          <w:rFonts w:eastAsia="Calibri"/>
          <w:b/>
          <w:color w:val="000000" w:themeColor="text1"/>
        </w:rPr>
        <w:t xml:space="preserve">депутаты </w:t>
      </w:r>
      <w:r w:rsidR="001B2602" w:rsidRPr="00E41DE4">
        <w:rPr>
          <w:b/>
          <w:color w:val="000000" w:themeColor="text1"/>
          <w:lang w:eastAsia="ru-RU"/>
        </w:rPr>
        <w:t>Совет</w:t>
      </w:r>
      <w:r w:rsidR="00531688">
        <w:rPr>
          <w:b/>
          <w:color w:val="000000" w:themeColor="text1"/>
          <w:lang w:eastAsia="ru-RU"/>
        </w:rPr>
        <w:t>а</w:t>
      </w:r>
      <w:r w:rsidR="001B2602" w:rsidRPr="00E41DE4">
        <w:rPr>
          <w:b/>
          <w:color w:val="000000" w:themeColor="text1"/>
          <w:lang w:eastAsia="ru-RU"/>
        </w:rPr>
        <w:t xml:space="preserve"> Черниговского сельск</w:t>
      </w:r>
      <w:r w:rsidR="00531688">
        <w:rPr>
          <w:b/>
          <w:color w:val="000000" w:themeColor="text1"/>
          <w:lang w:eastAsia="ru-RU"/>
        </w:rPr>
        <w:t>ого</w:t>
      </w:r>
      <w:r w:rsidR="001B2602" w:rsidRPr="00E41DE4">
        <w:rPr>
          <w:b/>
          <w:color w:val="000000" w:themeColor="text1"/>
          <w:lang w:eastAsia="ru-RU"/>
        </w:rPr>
        <w:t xml:space="preserve"> поселени</w:t>
      </w:r>
      <w:r w:rsidR="00531688">
        <w:rPr>
          <w:b/>
          <w:color w:val="000000" w:themeColor="text1"/>
          <w:lang w:eastAsia="ru-RU"/>
        </w:rPr>
        <w:t>я</w:t>
      </w:r>
      <w:r w:rsidR="001B2602" w:rsidRPr="00E41DE4">
        <w:rPr>
          <w:b/>
          <w:color w:val="000000" w:themeColor="text1"/>
          <w:lang w:eastAsia="ru-RU"/>
        </w:rPr>
        <w:t xml:space="preserve"> Апшеронского района</w:t>
      </w:r>
      <w:r w:rsidR="00531688">
        <w:rPr>
          <w:b/>
          <w:color w:val="000000" w:themeColor="text1"/>
          <w:lang w:eastAsia="ru-RU"/>
        </w:rPr>
        <w:t xml:space="preserve"> по пятимандатному избирательному округу № 1</w:t>
      </w:r>
      <w:r w:rsidRPr="00E41DE4">
        <w:rPr>
          <w:rFonts w:eastAsia="Calibri"/>
          <w:b/>
          <w:color w:val="000000" w:themeColor="text1"/>
          <w:szCs w:val="28"/>
        </w:rPr>
        <w:t xml:space="preserve">, </w:t>
      </w:r>
      <w:r w:rsidRPr="00E41DE4">
        <w:rPr>
          <w:rFonts w:eastAsia="Calibri"/>
          <w:b/>
          <w:bCs/>
          <w:color w:val="000000" w:themeColor="text1"/>
          <w:szCs w:val="28"/>
        </w:rPr>
        <w:t xml:space="preserve">представленных при их выдвижении, </w:t>
      </w:r>
      <w:r w:rsidRPr="00E41DE4">
        <w:rPr>
          <w:rFonts w:eastAsia="Calibri"/>
          <w:b/>
          <w:color w:val="000000" w:themeColor="text1"/>
          <w:szCs w:val="28"/>
        </w:rPr>
        <w:t xml:space="preserve">доводимых </w:t>
      </w:r>
    </w:p>
    <w:p w:rsidR="00792DEF" w:rsidRPr="00E41DE4" w:rsidRDefault="007E01CA" w:rsidP="001B2602">
      <w:pPr>
        <w:jc w:val="center"/>
        <w:rPr>
          <w:rFonts w:eastAsia="Calibri"/>
          <w:b/>
          <w:color w:val="000000" w:themeColor="text1"/>
          <w:szCs w:val="28"/>
        </w:rPr>
      </w:pPr>
      <w:r w:rsidRPr="00E41DE4">
        <w:rPr>
          <w:rFonts w:eastAsia="Calibri"/>
          <w:b/>
          <w:color w:val="000000" w:themeColor="text1"/>
          <w:szCs w:val="28"/>
        </w:rPr>
        <w:t>до сведения избирателей</w:t>
      </w:r>
    </w:p>
    <w:p w:rsidR="007E01CA" w:rsidRPr="00E41DE4" w:rsidRDefault="007E01CA" w:rsidP="00792DEF">
      <w:pPr>
        <w:jc w:val="center"/>
        <w:rPr>
          <w:rFonts w:eastAsia="Calibri"/>
          <w:b/>
          <w:color w:val="000000" w:themeColor="text1"/>
          <w:szCs w:val="28"/>
        </w:rPr>
      </w:pP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 xml:space="preserve">1. Фамилия, имя, отчество кандидата. 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 xml:space="preserve">2. Дата и место рождения кандидата. 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 xml:space="preserve">4. Гражданство кандидата. 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>5. Сведения о профессиональном образовании (при наличии).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>6. Место работы, должность или род занятий кандидата.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 xml:space="preserve">7. Сведения об осуществлении полномочий депутата (указывается, если кандидат является депутатом и осуществляет свои полномочия на непостоянной основе, с указанием наименования представительного органа). 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>8. Субъект выдвижения кандидата и дата выдвижения.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 xml:space="preserve">9. Сведения о принадлежности кандидата </w:t>
      </w:r>
      <w:r w:rsidRPr="00E41DE4">
        <w:rPr>
          <w:color w:val="000000" w:themeColor="text1"/>
        </w:rPr>
        <w:t xml:space="preserve">к политической партии или общественному объединению и статус кандидата в этой политической партии, </w:t>
      </w:r>
      <w:proofErr w:type="gramStart"/>
      <w:r w:rsidRPr="00E41DE4">
        <w:rPr>
          <w:color w:val="000000" w:themeColor="text1"/>
        </w:rPr>
        <w:t>этом</w:t>
      </w:r>
      <w:proofErr w:type="gramEnd"/>
      <w:r w:rsidRPr="00E41DE4">
        <w:rPr>
          <w:color w:val="000000" w:themeColor="text1"/>
        </w:rPr>
        <w:t xml:space="preserve"> общественном объединении.</w:t>
      </w:r>
    </w:p>
    <w:p w:rsidR="00CA70DC" w:rsidRPr="00E41DE4" w:rsidRDefault="00792DEF" w:rsidP="005E2BA2">
      <w:pPr>
        <w:spacing w:line="360" w:lineRule="auto"/>
        <w:ind w:firstLine="851"/>
        <w:rPr>
          <w:color w:val="000000" w:themeColor="text1"/>
        </w:rPr>
      </w:pPr>
      <w:r w:rsidRPr="00E41DE4">
        <w:rPr>
          <w:color w:val="000000" w:themeColor="text1"/>
          <w:szCs w:val="28"/>
        </w:rPr>
        <w:t>10.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</w:t>
      </w:r>
      <w:r w:rsidRPr="00E41DE4">
        <w:rPr>
          <w:color w:val="000000" w:themeColor="text1"/>
        </w:rPr>
        <w:t xml:space="preserve">. </w:t>
      </w:r>
    </w:p>
    <w:sectPr w:rsidR="00CA70DC" w:rsidRPr="00E41DE4" w:rsidSect="0082562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B6"/>
    <w:rsid w:val="000012A9"/>
    <w:rsid w:val="001B2602"/>
    <w:rsid w:val="00232EA9"/>
    <w:rsid w:val="00463E40"/>
    <w:rsid w:val="00531688"/>
    <w:rsid w:val="00556487"/>
    <w:rsid w:val="005E2BA2"/>
    <w:rsid w:val="00792DEF"/>
    <w:rsid w:val="007C1118"/>
    <w:rsid w:val="007E01CA"/>
    <w:rsid w:val="0082562A"/>
    <w:rsid w:val="008805FE"/>
    <w:rsid w:val="008F0E1F"/>
    <w:rsid w:val="00B92203"/>
    <w:rsid w:val="00C33FB6"/>
    <w:rsid w:val="00CA1568"/>
    <w:rsid w:val="00CA70DC"/>
    <w:rsid w:val="00E41DE4"/>
    <w:rsid w:val="00F37CD6"/>
    <w:rsid w:val="00F97847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E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256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5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92DEF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2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E2B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E2BA2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5E2BA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E2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E2B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 Spacing"/>
    <w:uiPriority w:val="1"/>
    <w:qFormat/>
    <w:rsid w:val="0082562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25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5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E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256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5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92DEF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2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E2B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E2BA2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5E2BA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E2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E2B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 Spacing"/>
    <w:uiPriority w:val="1"/>
    <w:qFormat/>
    <w:rsid w:val="0082562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25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5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38DDD3A202B23CB9EEDCCAF651474BBF60D0478AA87F62BF7E70BD4A71CDAF09370F279D8E89oC6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ARM_PPZ</cp:lastModifiedBy>
  <cp:revision>21</cp:revision>
  <dcterms:created xsi:type="dcterms:W3CDTF">2017-07-06T12:56:00Z</dcterms:created>
  <dcterms:modified xsi:type="dcterms:W3CDTF">2022-06-14T13:28:00Z</dcterms:modified>
</cp:coreProperties>
</file>