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47710">
        <w:rPr>
          <w:sz w:val="28"/>
          <w:szCs w:val="28"/>
        </w:rPr>
        <w:t>03</w:t>
      </w:r>
      <w:r w:rsidR="000724E7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347710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C51ECD">
        <w:rPr>
          <w:sz w:val="28"/>
          <w:szCs w:val="28"/>
        </w:rPr>
        <w:t>2</w:t>
      </w:r>
      <w:r w:rsidR="006608E1">
        <w:rPr>
          <w:sz w:val="28"/>
          <w:szCs w:val="28"/>
        </w:rPr>
        <w:t>7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6608E1">
        <w:rPr>
          <w:b/>
          <w:sz w:val="28"/>
          <w:szCs w:val="28"/>
        </w:rPr>
        <w:t>Крицкого</w:t>
      </w:r>
      <w:proofErr w:type="spellEnd"/>
      <w:r w:rsidR="006608E1">
        <w:rPr>
          <w:b/>
          <w:sz w:val="28"/>
          <w:szCs w:val="28"/>
        </w:rPr>
        <w:t xml:space="preserve"> Виктора Ивановича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F65F1D">
        <w:rPr>
          <w:b/>
          <w:sz w:val="28"/>
          <w:szCs w:val="28"/>
        </w:rPr>
        <w:t xml:space="preserve">на должность главы </w:t>
      </w:r>
      <w:proofErr w:type="spellStart"/>
      <w:r w:rsidR="006608E1">
        <w:rPr>
          <w:b/>
          <w:sz w:val="28"/>
          <w:szCs w:val="28"/>
        </w:rPr>
        <w:t>Куринского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3019CE" w:rsidRPr="00B56CBD" w:rsidRDefault="003019CE" w:rsidP="00F65F1D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6608E1">
        <w:rPr>
          <w:b/>
          <w:sz w:val="28"/>
          <w:szCs w:val="28"/>
        </w:rPr>
        <w:t>Крицкого</w:t>
      </w:r>
      <w:proofErr w:type="spellEnd"/>
      <w:r w:rsidR="006608E1">
        <w:rPr>
          <w:b/>
          <w:sz w:val="28"/>
          <w:szCs w:val="28"/>
        </w:rPr>
        <w:t xml:space="preserve"> Виктора Ивановича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F65F1D">
        <w:rPr>
          <w:sz w:val="28"/>
          <w:szCs w:val="28"/>
        </w:rPr>
        <w:t xml:space="preserve">на должность главы </w:t>
      </w:r>
      <w:proofErr w:type="spellStart"/>
      <w:r w:rsidR="006608E1">
        <w:rPr>
          <w:sz w:val="28"/>
          <w:szCs w:val="28"/>
        </w:rPr>
        <w:t>Куринского</w:t>
      </w:r>
      <w:proofErr w:type="spellEnd"/>
      <w:r w:rsidR="00F65F1D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proofErr w:type="spellStart"/>
      <w:r w:rsidR="006608E1">
        <w:rPr>
          <w:b/>
          <w:sz w:val="28"/>
          <w:szCs w:val="28"/>
        </w:rPr>
        <w:t>Крицкого</w:t>
      </w:r>
      <w:proofErr w:type="spellEnd"/>
      <w:r w:rsidR="006608E1">
        <w:rPr>
          <w:b/>
          <w:sz w:val="28"/>
          <w:szCs w:val="28"/>
        </w:rPr>
        <w:t xml:space="preserve"> Виктора Ивановича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6608E1">
        <w:rPr>
          <w:sz w:val="28"/>
          <w:szCs w:val="28"/>
        </w:rPr>
        <w:t>53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6608E1">
        <w:rPr>
          <w:sz w:val="28"/>
          <w:szCs w:val="28"/>
        </w:rPr>
        <w:t>пенсионера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347710">
        <w:rPr>
          <w:sz w:val="28"/>
          <w:szCs w:val="28"/>
        </w:rPr>
        <w:t>ого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</w:t>
      </w:r>
      <w:r w:rsidR="00AE509C">
        <w:rPr>
          <w:color w:val="000000"/>
          <w:sz w:val="28"/>
          <w:szCs w:val="28"/>
        </w:rPr>
        <w:t xml:space="preserve"> Краснодарским р</w:t>
      </w:r>
      <w:r w:rsidR="00347710">
        <w:rPr>
          <w:bCs/>
          <w:kern w:val="32"/>
          <w:sz w:val="28"/>
          <w:szCs w:val="28"/>
        </w:rPr>
        <w:t>егиональн</w:t>
      </w:r>
      <w:r w:rsidR="00AE509C">
        <w:rPr>
          <w:bCs/>
          <w:kern w:val="32"/>
          <w:sz w:val="28"/>
          <w:szCs w:val="28"/>
        </w:rPr>
        <w:t>ым</w:t>
      </w:r>
      <w:r w:rsidR="00347710">
        <w:rPr>
          <w:bCs/>
          <w:kern w:val="32"/>
          <w:sz w:val="28"/>
          <w:szCs w:val="28"/>
        </w:rPr>
        <w:t xml:space="preserve"> отделением </w:t>
      </w:r>
      <w:r w:rsidR="00AE509C">
        <w:rPr>
          <w:bCs/>
          <w:kern w:val="32"/>
          <w:sz w:val="28"/>
          <w:szCs w:val="28"/>
        </w:rPr>
        <w:t>П</w:t>
      </w:r>
      <w:r w:rsidR="00347710">
        <w:rPr>
          <w:bCs/>
          <w:kern w:val="32"/>
          <w:sz w:val="28"/>
          <w:szCs w:val="28"/>
        </w:rPr>
        <w:t xml:space="preserve">олитической партии </w:t>
      </w:r>
      <w:r w:rsidR="00AE509C" w:rsidRPr="00AE509C">
        <w:rPr>
          <w:b/>
          <w:bCs/>
          <w:kern w:val="32"/>
          <w:sz w:val="28"/>
          <w:szCs w:val="28"/>
        </w:rPr>
        <w:t>ЛДПР</w:t>
      </w:r>
      <w:r w:rsidR="00AE509C">
        <w:rPr>
          <w:bCs/>
          <w:kern w:val="32"/>
          <w:sz w:val="28"/>
          <w:szCs w:val="28"/>
        </w:rPr>
        <w:t xml:space="preserve"> – Либерально-демократической партии России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F65F1D">
        <w:rPr>
          <w:sz w:val="28"/>
          <w:szCs w:val="28"/>
        </w:rPr>
        <w:t xml:space="preserve">на должность главы </w:t>
      </w:r>
      <w:proofErr w:type="spellStart"/>
      <w:r w:rsidR="006608E1">
        <w:rPr>
          <w:sz w:val="28"/>
          <w:szCs w:val="28"/>
        </w:rPr>
        <w:t>Куринского</w:t>
      </w:r>
      <w:proofErr w:type="spellEnd"/>
      <w:r w:rsidR="009B3DE0">
        <w:rPr>
          <w:sz w:val="28"/>
          <w:szCs w:val="28"/>
        </w:rPr>
        <w:t xml:space="preserve"> сельского поселения Апшеронского района </w:t>
      </w:r>
      <w:r w:rsidR="00347710">
        <w:rPr>
          <w:sz w:val="28"/>
          <w:szCs w:val="28"/>
        </w:rPr>
        <w:t>03</w:t>
      </w:r>
      <w:r w:rsidRPr="002E1F65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A41672">
        <w:rPr>
          <w:sz w:val="28"/>
          <w:szCs w:val="28"/>
        </w:rPr>
        <w:t>3</w:t>
      </w:r>
      <w:r w:rsidR="006608E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6608E1">
        <w:rPr>
          <w:b/>
          <w:sz w:val="28"/>
          <w:szCs w:val="28"/>
        </w:rPr>
        <w:t>Крицкому</w:t>
      </w:r>
      <w:proofErr w:type="spellEnd"/>
      <w:r w:rsidR="006608E1">
        <w:rPr>
          <w:b/>
          <w:sz w:val="28"/>
          <w:szCs w:val="28"/>
        </w:rPr>
        <w:t xml:space="preserve"> Виктору Ивановичу</w:t>
      </w:r>
      <w:bookmarkStart w:id="0" w:name="_GoBack"/>
      <w:bookmarkEnd w:id="0"/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</w:t>
      </w:r>
      <w:proofErr w:type="gramStart"/>
      <w:r w:rsidRPr="000D6023">
        <w:rPr>
          <w:sz w:val="28"/>
          <w:szCs w:val="28"/>
        </w:rPr>
        <w:t>Разместить</w:t>
      </w:r>
      <w:proofErr w:type="gramEnd"/>
      <w:r w:rsidRPr="000D6023">
        <w:rPr>
          <w:sz w:val="28"/>
          <w:szCs w:val="28"/>
        </w:rPr>
        <w:t xml:space="preserve">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47710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08E1"/>
    <w:rsid w:val="00662060"/>
    <w:rsid w:val="006B6A39"/>
    <w:rsid w:val="006C0C4D"/>
    <w:rsid w:val="00746C45"/>
    <w:rsid w:val="00762A86"/>
    <w:rsid w:val="0078057C"/>
    <w:rsid w:val="007E7B90"/>
    <w:rsid w:val="0089607B"/>
    <w:rsid w:val="008B7C9D"/>
    <w:rsid w:val="008E34B7"/>
    <w:rsid w:val="009B3DE0"/>
    <w:rsid w:val="009F0ED2"/>
    <w:rsid w:val="00A15451"/>
    <w:rsid w:val="00A1737B"/>
    <w:rsid w:val="00A41672"/>
    <w:rsid w:val="00A62A2D"/>
    <w:rsid w:val="00A63278"/>
    <w:rsid w:val="00A8254E"/>
    <w:rsid w:val="00A92CEE"/>
    <w:rsid w:val="00AB352E"/>
    <w:rsid w:val="00AE509C"/>
    <w:rsid w:val="00AE7870"/>
    <w:rsid w:val="00B11C1E"/>
    <w:rsid w:val="00B57A9C"/>
    <w:rsid w:val="00B97B87"/>
    <w:rsid w:val="00C51ECD"/>
    <w:rsid w:val="00C77449"/>
    <w:rsid w:val="00CC75F7"/>
    <w:rsid w:val="00CD2429"/>
    <w:rsid w:val="00D56D06"/>
    <w:rsid w:val="00D86A72"/>
    <w:rsid w:val="00DF2ED7"/>
    <w:rsid w:val="00E00706"/>
    <w:rsid w:val="00EE1DC3"/>
    <w:rsid w:val="00F23A44"/>
    <w:rsid w:val="00F65F1D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</cp:revision>
  <cp:lastPrinted>2022-07-23T08:01:00Z</cp:lastPrinted>
  <dcterms:created xsi:type="dcterms:W3CDTF">2022-07-31T09:01:00Z</dcterms:created>
  <dcterms:modified xsi:type="dcterms:W3CDTF">2022-07-31T09:04:00Z</dcterms:modified>
</cp:coreProperties>
</file>