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AA0" w:rsidRPr="00FF50E6" w:rsidRDefault="00E77AA0" w:rsidP="00E77AA0">
      <w:pPr>
        <w:pStyle w:val="a5"/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50E6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Апшеронская</w:t>
      </w:r>
    </w:p>
    <w:p w:rsidR="00E77AA0" w:rsidRPr="00FF50E6" w:rsidRDefault="00E77AA0" w:rsidP="00E77AA0">
      <w:pPr>
        <w:spacing w:after="0"/>
        <w:ind w:firstLine="851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E77AA0" w:rsidRPr="00FF50E6" w:rsidRDefault="00E77AA0" w:rsidP="00E77AA0">
      <w:pPr>
        <w:pBdr>
          <w:bottom w:val="single" w:sz="12" w:space="1" w:color="auto"/>
        </w:pBdr>
        <w:spacing w:after="0"/>
        <w:ind w:firstLine="851"/>
        <w:jc w:val="center"/>
        <w:rPr>
          <w:rFonts w:ascii="Times New Roman" w:hAnsi="Times New Roman" w:cs="Times New Roman"/>
          <w:bCs/>
        </w:rPr>
      </w:pPr>
      <w:proofErr w:type="gramStart"/>
      <w:r w:rsidRPr="00FF50E6">
        <w:rPr>
          <w:rFonts w:ascii="Times New Roman" w:hAnsi="Times New Roman" w:cs="Times New Roman"/>
          <w:bCs/>
        </w:rPr>
        <w:t>Коммунистическая</w:t>
      </w:r>
      <w:proofErr w:type="gramEnd"/>
      <w:r w:rsidRPr="00FF50E6">
        <w:rPr>
          <w:rFonts w:ascii="Times New Roman" w:hAnsi="Times New Roman" w:cs="Times New Roman"/>
          <w:bCs/>
        </w:rPr>
        <w:t xml:space="preserve"> ул., д.17, г. Апшеронск, Краснодарский край, 352690</w:t>
      </w:r>
    </w:p>
    <w:p w:rsidR="00E77AA0" w:rsidRPr="00FF50E6" w:rsidRDefault="00E77AA0" w:rsidP="00E77AA0">
      <w:pPr>
        <w:pBdr>
          <w:bottom w:val="single" w:sz="12" w:space="1" w:color="auto"/>
        </w:pBdr>
        <w:spacing w:after="0"/>
        <w:ind w:firstLine="851"/>
        <w:jc w:val="center"/>
        <w:rPr>
          <w:rFonts w:ascii="Times New Roman" w:hAnsi="Times New Roman" w:cs="Times New Roman"/>
          <w:bCs/>
        </w:rPr>
      </w:pPr>
      <w:r w:rsidRPr="00FF50E6">
        <w:rPr>
          <w:rFonts w:ascii="Times New Roman" w:hAnsi="Times New Roman" w:cs="Times New Roman"/>
          <w:bCs/>
        </w:rPr>
        <w:t>тел./факс (86152) 2-37-15</w:t>
      </w:r>
    </w:p>
    <w:p w:rsidR="00E77AA0" w:rsidRPr="00FF50E6" w:rsidRDefault="00E77AA0" w:rsidP="00E77AA0">
      <w:pPr>
        <w:pStyle w:val="a3"/>
        <w:tabs>
          <w:tab w:val="left" w:pos="708"/>
        </w:tabs>
        <w:ind w:firstLine="851"/>
        <w:rPr>
          <w:sz w:val="4"/>
          <w:szCs w:val="4"/>
        </w:rPr>
      </w:pPr>
    </w:p>
    <w:p w:rsidR="00E77AA0" w:rsidRPr="00FF50E6" w:rsidRDefault="00E77AA0" w:rsidP="00E77AA0">
      <w:pPr>
        <w:pStyle w:val="Heading"/>
        <w:ind w:firstLine="851"/>
        <w:jc w:val="center"/>
        <w:rPr>
          <w:rFonts w:ascii="Times New Roman" w:hAnsi="Times New Roman" w:cs="Times New Roman"/>
          <w:sz w:val="28"/>
        </w:rPr>
      </w:pPr>
    </w:p>
    <w:p w:rsidR="00E77AA0" w:rsidRPr="00FF50E6" w:rsidRDefault="00E77AA0" w:rsidP="00E77AA0">
      <w:pPr>
        <w:pStyle w:val="Heading"/>
        <w:ind w:firstLine="141"/>
        <w:jc w:val="center"/>
        <w:rPr>
          <w:rFonts w:ascii="Times New Roman" w:hAnsi="Times New Roman" w:cs="Times New Roman"/>
          <w:sz w:val="28"/>
        </w:rPr>
      </w:pPr>
      <w:r w:rsidRPr="00FF50E6">
        <w:rPr>
          <w:rFonts w:ascii="Times New Roman" w:hAnsi="Times New Roman" w:cs="Times New Roman"/>
          <w:sz w:val="28"/>
        </w:rPr>
        <w:t>РЕШЕНИЕ</w:t>
      </w:r>
    </w:p>
    <w:p w:rsidR="00E77AA0" w:rsidRPr="00FF50E6" w:rsidRDefault="00E77AA0" w:rsidP="00E77AA0">
      <w:pPr>
        <w:pStyle w:val="a3"/>
        <w:tabs>
          <w:tab w:val="clear" w:pos="4677"/>
          <w:tab w:val="left" w:pos="708"/>
        </w:tabs>
        <w:rPr>
          <w:sz w:val="28"/>
        </w:rPr>
      </w:pPr>
      <w:r w:rsidRPr="00FF50E6">
        <w:rPr>
          <w:sz w:val="28"/>
        </w:rPr>
        <w:t xml:space="preserve">от 07 апреля 2023 г.                                                                                 № </w:t>
      </w:r>
      <w:r w:rsidR="00FF50E6" w:rsidRPr="00FF50E6">
        <w:rPr>
          <w:sz w:val="28"/>
        </w:rPr>
        <w:t>103</w:t>
      </w:r>
      <w:r w:rsidRPr="00FF50E6">
        <w:rPr>
          <w:sz w:val="28"/>
        </w:rPr>
        <w:t>/</w:t>
      </w:r>
      <w:r w:rsidR="001A7404">
        <w:rPr>
          <w:sz w:val="28"/>
        </w:rPr>
        <w:t>743</w:t>
      </w:r>
    </w:p>
    <w:p w:rsidR="00E77AA0" w:rsidRPr="00FF50E6" w:rsidRDefault="00E77AA0" w:rsidP="00E77AA0">
      <w:pPr>
        <w:pStyle w:val="a3"/>
        <w:tabs>
          <w:tab w:val="left" w:pos="708"/>
        </w:tabs>
        <w:ind w:left="567" w:firstLine="851"/>
        <w:rPr>
          <w:sz w:val="28"/>
        </w:rPr>
      </w:pPr>
    </w:p>
    <w:p w:rsidR="00E77AA0" w:rsidRPr="00FF50E6" w:rsidRDefault="00E77AA0" w:rsidP="00E77AA0">
      <w:pPr>
        <w:pStyle w:val="a3"/>
        <w:jc w:val="center"/>
        <w:rPr>
          <w:b/>
          <w:sz w:val="28"/>
        </w:rPr>
      </w:pPr>
      <w:r w:rsidRPr="00FF50E6">
        <w:rPr>
          <w:b/>
          <w:sz w:val="28"/>
        </w:rPr>
        <w:t xml:space="preserve">О Координационном совете </w:t>
      </w:r>
    </w:p>
    <w:p w:rsidR="00E77AA0" w:rsidRPr="00FF50E6" w:rsidRDefault="00E77AA0" w:rsidP="00E77AA0">
      <w:pPr>
        <w:pStyle w:val="a3"/>
        <w:jc w:val="center"/>
        <w:rPr>
          <w:b/>
          <w:sz w:val="28"/>
        </w:rPr>
      </w:pPr>
      <w:r w:rsidRPr="00FF50E6">
        <w:rPr>
          <w:b/>
          <w:sz w:val="28"/>
        </w:rPr>
        <w:t xml:space="preserve">при территориальной избирательной комиссии </w:t>
      </w:r>
      <w:proofErr w:type="gramStart"/>
      <w:r w:rsidRPr="00FF50E6">
        <w:rPr>
          <w:b/>
          <w:sz w:val="28"/>
        </w:rPr>
        <w:t>Апшеронская</w:t>
      </w:r>
      <w:proofErr w:type="gramEnd"/>
    </w:p>
    <w:p w:rsidR="00FF50E6" w:rsidRPr="00FF50E6" w:rsidRDefault="00FF50E6" w:rsidP="00FF50E6">
      <w:pPr>
        <w:shd w:val="clear" w:color="auto" w:fill="FFFFFF"/>
        <w:spacing w:after="0"/>
        <w:ind w:left="-284" w:firstLine="56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0E6" w:rsidRPr="002B1991" w:rsidRDefault="00FF50E6" w:rsidP="00FF50E6">
      <w:pPr>
        <w:shd w:val="clear" w:color="auto" w:fill="FFFFFF"/>
        <w:spacing w:after="0" w:line="36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9 статьи 26 Федерального закона «Об основных гарантиях избирательных прав и права на участие в референдуме граждан Ро</w:t>
      </w:r>
      <w:r w:rsidRPr="002B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B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сийской Федерации»,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2B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ерриториальная избирательная комиссия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Апшеронская решила</w:t>
      </w:r>
      <w:r w:rsidRPr="002B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F50E6" w:rsidRPr="000D2FB3" w:rsidRDefault="00FF50E6" w:rsidP="00FF50E6">
      <w:pPr>
        <w:pStyle w:val="aa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Положение о Координационном совете при </w:t>
      </w:r>
      <w:proofErr w:type="gramStart"/>
      <w:r w:rsidRPr="000D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территориальной</w:t>
      </w:r>
      <w:proofErr w:type="gramEnd"/>
    </w:p>
    <w:p w:rsidR="00FF50E6" w:rsidRPr="002B1991" w:rsidRDefault="00FF50E6" w:rsidP="00FF50E6">
      <w:pPr>
        <w:shd w:val="clear" w:color="auto" w:fill="FFFFFF"/>
        <w:spacing w:after="0" w:line="36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избирательной комиссии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Апшеронская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 1).</w:t>
      </w:r>
    </w:p>
    <w:p w:rsidR="00FF50E6" w:rsidRPr="000D2FB3" w:rsidRDefault="00FF50E6" w:rsidP="00FF50E6">
      <w:pPr>
        <w:pStyle w:val="aa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состав Координационного 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gramStart"/>
      <w:r w:rsidRPr="000D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территориальной</w:t>
      </w:r>
      <w:proofErr w:type="gramEnd"/>
    </w:p>
    <w:p w:rsidR="00FF50E6" w:rsidRDefault="00FF50E6" w:rsidP="00FF50E6">
      <w:pPr>
        <w:shd w:val="clear" w:color="auto" w:fill="FFFFFF"/>
        <w:spacing w:after="0" w:line="36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избирательной комиссии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Апшеронская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 2).</w:t>
      </w:r>
    </w:p>
    <w:p w:rsidR="00FF50E6" w:rsidRPr="000D2FB3" w:rsidRDefault="00FF50E6" w:rsidP="00FF50E6">
      <w:pPr>
        <w:pStyle w:val="aa"/>
        <w:numPr>
          <w:ilvl w:val="0"/>
          <w:numId w:val="3"/>
        </w:numPr>
        <w:shd w:val="clear" w:color="auto" w:fill="FFFFFF"/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D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возложить на зам</w:t>
      </w:r>
      <w:r w:rsidRPr="000D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D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стителя председателя территориальной избирательной комиссии Апшеронская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Карпенко С.В.</w:t>
      </w:r>
    </w:p>
    <w:p w:rsidR="00FF50E6" w:rsidRPr="002B1991" w:rsidRDefault="00FF50E6" w:rsidP="00FF50E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50E6" w:rsidRDefault="00FF50E6" w:rsidP="00FF50E6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                                                                                С.И. Гвоздева</w:t>
      </w:r>
    </w:p>
    <w:p w:rsidR="00FF50E6" w:rsidRDefault="00FF50E6" w:rsidP="00FF50E6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50E6" w:rsidRPr="002B1991" w:rsidRDefault="00FF50E6" w:rsidP="00FF50E6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                                                                                    Е.В. Катина</w:t>
      </w:r>
      <w:r w:rsidRPr="002B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0" w:type="dxa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86"/>
        <w:gridCol w:w="86"/>
      </w:tblGrid>
      <w:tr w:rsidR="00FF50E6" w:rsidRPr="002B1991" w:rsidTr="00874B1C">
        <w:trPr>
          <w:tblCellSpacing w:w="0" w:type="dxa"/>
        </w:trPr>
        <w:tc>
          <w:tcPr>
            <w:tcW w:w="0" w:type="auto"/>
            <w:vAlign w:val="center"/>
          </w:tcPr>
          <w:p w:rsidR="00FF50E6" w:rsidRPr="002B1991" w:rsidRDefault="00FF50E6" w:rsidP="00874B1C">
            <w:pPr>
              <w:spacing w:after="0"/>
              <w:ind w:left="-284"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F50E6" w:rsidRPr="002B1991" w:rsidRDefault="00FF50E6" w:rsidP="00874B1C">
            <w:pPr>
              <w:spacing w:after="0"/>
              <w:ind w:left="-284" w:firstLine="568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</w:tr>
      <w:tr w:rsidR="00FF50E6" w:rsidRPr="002B1991" w:rsidTr="00874B1C">
        <w:trPr>
          <w:tblCellSpacing w:w="0" w:type="dxa"/>
        </w:trPr>
        <w:tc>
          <w:tcPr>
            <w:tcW w:w="0" w:type="auto"/>
            <w:vAlign w:val="center"/>
          </w:tcPr>
          <w:p w:rsidR="00FF50E6" w:rsidRPr="002B1991" w:rsidRDefault="00FF50E6" w:rsidP="00874B1C">
            <w:pPr>
              <w:spacing w:after="0"/>
              <w:ind w:left="-284"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F50E6" w:rsidRPr="002B1991" w:rsidRDefault="00FF50E6" w:rsidP="00874B1C">
            <w:pPr>
              <w:spacing w:after="0"/>
              <w:ind w:left="-284"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F50E6" w:rsidRDefault="00FF50E6" w:rsidP="00FF50E6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F50E6" w:rsidRDefault="00FF50E6" w:rsidP="00FF50E6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0E6" w:rsidRDefault="00FF50E6" w:rsidP="00FF50E6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0E6" w:rsidRDefault="00FF50E6" w:rsidP="00FF50E6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0E6" w:rsidRDefault="00FF50E6" w:rsidP="00FF50E6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0E6" w:rsidRDefault="00FF50E6" w:rsidP="00FF50E6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34"/>
      </w:tblGrid>
      <w:tr w:rsidR="00FF50E6" w:rsidTr="00FF50E6">
        <w:trPr>
          <w:trHeight w:val="2291"/>
        </w:trPr>
        <w:tc>
          <w:tcPr>
            <w:tcW w:w="5211" w:type="dxa"/>
          </w:tcPr>
          <w:p w:rsidR="00FF50E6" w:rsidRDefault="00FF50E6" w:rsidP="00874B1C">
            <w:pPr>
              <w:spacing w:line="276" w:lineRule="auto"/>
              <w:ind w:left="-426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34" w:type="dxa"/>
          </w:tcPr>
          <w:p w:rsidR="00FF50E6" w:rsidRDefault="00FF50E6" w:rsidP="00874B1C">
            <w:pPr>
              <w:shd w:val="clear" w:color="auto" w:fill="FFFFFF"/>
              <w:ind w:left="-426" w:firstLine="7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Pr="002B1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</w:t>
            </w:r>
          </w:p>
          <w:p w:rsidR="00FF50E6" w:rsidRDefault="00FF50E6" w:rsidP="00874B1C">
            <w:pPr>
              <w:shd w:val="clear" w:color="auto" w:fill="FFFFFF"/>
              <w:ind w:left="-426" w:firstLine="7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территориальной</w:t>
            </w:r>
            <w:proofErr w:type="gramEnd"/>
          </w:p>
          <w:p w:rsidR="00FF50E6" w:rsidRDefault="00FF50E6" w:rsidP="00874B1C">
            <w:pPr>
              <w:shd w:val="clear" w:color="auto" w:fill="FFFFFF"/>
              <w:ind w:left="-426" w:firstLine="7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избирательной комиссии</w:t>
            </w:r>
          </w:p>
          <w:p w:rsidR="00FF50E6" w:rsidRDefault="00FF50E6" w:rsidP="00874B1C">
            <w:pPr>
              <w:shd w:val="clear" w:color="auto" w:fill="FFFFFF"/>
              <w:ind w:left="-426" w:firstLine="7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="009C7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Апшеронская</w:t>
            </w:r>
          </w:p>
          <w:p w:rsidR="00FF50E6" w:rsidRDefault="00FF50E6" w:rsidP="00FF50E6">
            <w:pPr>
              <w:shd w:val="clear" w:color="auto" w:fill="FFFFFF"/>
              <w:ind w:left="-426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«07» апреля 2023 г. № 103/74</w:t>
            </w:r>
            <w:r w:rsidR="009C7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FF50E6" w:rsidRDefault="00FF50E6" w:rsidP="00874B1C">
            <w:pPr>
              <w:spacing w:line="276" w:lineRule="auto"/>
              <w:ind w:left="-426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F50E6" w:rsidRPr="00031314" w:rsidRDefault="00FF50E6" w:rsidP="00FF50E6">
      <w:pPr>
        <w:shd w:val="clear" w:color="auto" w:fill="FFFFFF"/>
        <w:spacing w:after="0"/>
        <w:ind w:left="-42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FF50E6" w:rsidRPr="00031314" w:rsidRDefault="00FF50E6" w:rsidP="00FF50E6">
      <w:pPr>
        <w:shd w:val="clear" w:color="auto" w:fill="FFFFFF"/>
        <w:spacing w:after="0"/>
        <w:ind w:left="-42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Координационном совете при </w:t>
      </w:r>
      <w:proofErr w:type="gramStart"/>
      <w:r w:rsidRPr="000313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</w:p>
    <w:p w:rsidR="00FF50E6" w:rsidRPr="00031314" w:rsidRDefault="00FF50E6" w:rsidP="00FF50E6">
      <w:pPr>
        <w:shd w:val="clear" w:color="auto" w:fill="FFFFFF"/>
        <w:spacing w:after="0"/>
        <w:ind w:left="-42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proofErr w:type="gramStart"/>
      <w:r w:rsidRPr="0003131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Апшеронская</w:t>
      </w:r>
      <w:proofErr w:type="gramEnd"/>
    </w:p>
    <w:p w:rsidR="00FF50E6" w:rsidRDefault="00FF50E6" w:rsidP="00FF50E6">
      <w:pPr>
        <w:spacing w:after="0"/>
        <w:ind w:left="-426"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50E6" w:rsidRPr="000D2FB3" w:rsidRDefault="00FF50E6" w:rsidP="00FF50E6">
      <w:pPr>
        <w:spacing w:after="0"/>
        <w:ind w:left="-426"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0D2F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Общее положение</w:t>
      </w:r>
    </w:p>
    <w:p w:rsidR="00FF50E6" w:rsidRPr="002B1991" w:rsidRDefault="00FF50E6" w:rsidP="00FF50E6">
      <w:pPr>
        <w:numPr>
          <w:ilvl w:val="1"/>
          <w:numId w:val="2"/>
        </w:numPr>
        <w:shd w:val="clear" w:color="auto" w:fill="FFFFFF"/>
        <w:tabs>
          <w:tab w:val="clear" w:pos="1440"/>
          <w:tab w:val="left" w:pos="284"/>
          <w:tab w:val="left" w:pos="426"/>
          <w:tab w:val="left" w:pos="993"/>
          <w:tab w:val="num" w:pos="1134"/>
        </w:tabs>
        <w:spacing w:after="0" w:line="36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Координационный совет при территориальной избирательной коми</w:t>
      </w:r>
      <w:r w:rsidRPr="002B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B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Апшеронская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Координационный совет) является консультативно – совещательным, координирующим органом, образованным в целях реализации Комплекса мер по повышению правовой культуры избирателей (участников реф</w:t>
      </w:r>
      <w:r w:rsidRPr="002B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B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рендума) и обучению организаторов выборов и референдумов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Апшеронский район</w:t>
      </w:r>
      <w:r w:rsidRPr="002B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50E6" w:rsidRPr="002B1991" w:rsidRDefault="00FF50E6" w:rsidP="00FF50E6">
      <w:pPr>
        <w:shd w:val="clear" w:color="auto" w:fill="FFFFFF"/>
        <w:spacing w:after="0" w:line="36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2B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деятельности Координационный совет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B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уководствуется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tooltip="Конституция Российской Федерации" w:history="1">
        <w:r w:rsidRPr="002B19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</w:t>
        </w:r>
        <w:r w:rsidRPr="002B19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Pr="002B19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туцией Российской Федерации</w:t>
        </w:r>
      </w:hyperlink>
      <w:r w:rsidRPr="002B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федеральными конституционными законами, федеральными законами, </w:t>
      </w:r>
      <w:hyperlink r:id="rId7" w:tooltip="Законы, Пензенская обл.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Законами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</w:t>
      </w:r>
      <w:r w:rsidRPr="002B19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B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постановлениями Це</w:t>
      </w:r>
      <w:r w:rsidRPr="002B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B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тральной избирательно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2B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Российской Федерации, постановлениями избирательной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 края</w:t>
      </w:r>
      <w:r w:rsidRPr="002B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настоящим Положением.</w:t>
      </w:r>
    </w:p>
    <w:p w:rsidR="00FF50E6" w:rsidRPr="002B1991" w:rsidRDefault="00FF50E6" w:rsidP="00FF50E6">
      <w:pPr>
        <w:shd w:val="clear" w:color="auto" w:fill="FFFFFF"/>
        <w:tabs>
          <w:tab w:val="left" w:pos="567"/>
        </w:tabs>
        <w:spacing w:after="0" w:line="36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2B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 Координационном совете и его состав утверждаются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B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нием территориальной избирательной комиссии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Апшеронская</w:t>
      </w:r>
      <w:proofErr w:type="gramEnd"/>
      <w:r w:rsidRPr="002B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50E6" w:rsidRPr="00754C1E" w:rsidRDefault="00FF50E6" w:rsidP="00FF50E6">
      <w:pPr>
        <w:pStyle w:val="aa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36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Координационный совет осуществляет свою деятельность на обществе</w:t>
      </w:r>
      <w:r w:rsidRPr="00754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54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началах в соответствии с </w:t>
      </w:r>
      <w:hyperlink r:id="rId8" w:tooltip="Планы мероприятий" w:history="1">
        <w:r w:rsidRPr="00754C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планом мероприятий</w:t>
        </w:r>
      </w:hyperlink>
      <w:r w:rsidRPr="00754C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4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утвержденным Координацио</w:t>
      </w:r>
      <w:r w:rsidRPr="00754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54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советом на год. Его решения носят рекомендательный характер, заседания оформляются в виде протоколов.</w:t>
      </w:r>
    </w:p>
    <w:p w:rsidR="00FF50E6" w:rsidRPr="00754C1E" w:rsidRDefault="00FF50E6" w:rsidP="00FF50E6">
      <w:pPr>
        <w:pStyle w:val="aa"/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деятельности Координационный совет взаимодействует с избир</w:t>
      </w:r>
      <w:r w:rsidRPr="00754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4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 комиссией Краснодарского края, органами государственной власти и </w:t>
      </w:r>
      <w:hyperlink r:id="rId9" w:tooltip="Органы местного самоуправления" w:history="1">
        <w:r w:rsidRPr="00754C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органами местного самоуправления</w:t>
        </w:r>
      </w:hyperlink>
      <w:r w:rsidRPr="00754C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4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отделами и службами администрации муниципального образования Апшеронский район, с </w:t>
      </w:r>
      <w:hyperlink r:id="rId10" w:tooltip="Участковые избирательные комиссии" w:history="1">
        <w:r w:rsidRPr="00754C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участковыми избирательными </w:t>
        </w:r>
        <w:r w:rsidRPr="00754C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комиссиями</w:t>
        </w:r>
      </w:hyperlink>
      <w:r w:rsidRPr="00754C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4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образовательными учреждениями, учреждениями куль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r w:rsidRPr="00754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1" w:tooltip="Средства массовой информации" w:history="1">
        <w:r w:rsidRPr="00754C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средствами массовой информации</w:t>
        </w:r>
      </w:hyperlink>
      <w:r w:rsidRPr="00754C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50E6" w:rsidRDefault="00FF50E6" w:rsidP="00FF50E6">
      <w:pPr>
        <w:shd w:val="clear" w:color="auto" w:fill="FFFFFF"/>
        <w:spacing w:after="0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50E6" w:rsidRPr="00754C1E" w:rsidRDefault="00FF50E6" w:rsidP="00FF50E6">
      <w:pPr>
        <w:shd w:val="clear" w:color="auto" w:fill="FFFFFF"/>
        <w:spacing w:after="0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754C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Основные задачи и функции Координационного совета</w:t>
      </w:r>
    </w:p>
    <w:p w:rsidR="00FF50E6" w:rsidRPr="002B1991" w:rsidRDefault="00FF50E6" w:rsidP="00FF50E6">
      <w:pPr>
        <w:shd w:val="clear" w:color="auto" w:fill="FFFFFF"/>
        <w:spacing w:after="0" w:line="36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Координационный совет выполняет задачу по координации всех сои</w:t>
      </w:r>
      <w:r w:rsidRPr="002B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B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полнителей Программы в целях ее реализации.</w:t>
      </w:r>
    </w:p>
    <w:p w:rsidR="00FF50E6" w:rsidRPr="002B1991" w:rsidRDefault="00FF50E6" w:rsidP="00FF50E6">
      <w:pPr>
        <w:shd w:val="clear" w:color="auto" w:fill="FFFFFF"/>
        <w:spacing w:after="0" w:line="36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В этих целях Координационный совет:</w:t>
      </w:r>
    </w:p>
    <w:p w:rsidR="00FF50E6" w:rsidRPr="002B1991" w:rsidRDefault="00FF50E6" w:rsidP="00FF50E6">
      <w:pPr>
        <w:shd w:val="clear" w:color="auto" w:fill="FFFFFF"/>
        <w:spacing w:after="0" w:line="36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разрабатывает</w:t>
      </w:r>
      <w:r w:rsidRPr="002B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выносит на утверждение территориальной избирательной комиссии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Апшеронская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мероприятий по реализации Комплекса мер (далее – Пла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мероприятий) на очередной год</w:t>
      </w:r>
      <w:r w:rsidRPr="002B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50E6" w:rsidRPr="002B1991" w:rsidRDefault="00FF50E6" w:rsidP="00FF50E6">
      <w:pPr>
        <w:shd w:val="clear" w:color="auto" w:fill="FFFFFF"/>
        <w:spacing w:after="0" w:line="36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обобщает и анализирует информацию соисполнителей Плана мероприятий о ходе его выполнения. Готовит </w:t>
      </w:r>
      <w:hyperlink r:id="rId12" w:tooltip="Проекты постановлений" w:history="1">
        <w:r w:rsidRPr="002B19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проект </w:t>
        </w:r>
        <w:r w:rsidRPr="005642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решения</w:t>
        </w:r>
      </w:hyperlink>
      <w:r w:rsidRPr="002B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заседание территориальной избирательной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Апшеронская</w:t>
      </w:r>
      <w:proofErr w:type="gramEnd"/>
      <w:r w:rsidRPr="002B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выполнении плана мероприятий за пр</w:t>
      </w:r>
      <w:r w:rsidRPr="002B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B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шедший год;</w:t>
      </w:r>
    </w:p>
    <w:p w:rsidR="00FF50E6" w:rsidRPr="002B1991" w:rsidRDefault="00FF50E6" w:rsidP="00FF50E6">
      <w:pPr>
        <w:shd w:val="clear" w:color="auto" w:fill="FFFFFF"/>
        <w:spacing w:after="0" w:line="36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разрабатывает предложения по повышению активности избирателей в и</w:t>
      </w:r>
      <w:r w:rsidRPr="002B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B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тельных ка</w:t>
      </w:r>
      <w:r w:rsidRPr="002B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мпаниях;</w:t>
      </w:r>
    </w:p>
    <w:p w:rsidR="00FF50E6" w:rsidRPr="002B1991" w:rsidRDefault="00FF50E6" w:rsidP="00FF50E6">
      <w:pPr>
        <w:shd w:val="clear" w:color="auto" w:fill="FFFFFF"/>
        <w:spacing w:after="0" w:line="36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оказывает методическую помощь соисполнителям Плана мероприятий в подготовке и проведении мероприятий по его реализации;</w:t>
      </w:r>
    </w:p>
    <w:p w:rsidR="00FF50E6" w:rsidRPr="002B1991" w:rsidRDefault="00FF50E6" w:rsidP="00FF50E6">
      <w:pPr>
        <w:shd w:val="clear" w:color="auto" w:fill="FFFFFF"/>
        <w:spacing w:after="0" w:line="36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обобщает и распространяет практику работы организаторов выборов, изб</w:t>
      </w:r>
      <w:r w:rsidRPr="002B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B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рательных комиссий, соисполнителей Плана мероприятий по вопросам повышения правовой культуры участников избирательного процесса;</w:t>
      </w:r>
    </w:p>
    <w:p w:rsidR="00FF50E6" w:rsidRPr="002B1991" w:rsidRDefault="00FF50E6" w:rsidP="00FF50E6">
      <w:pPr>
        <w:shd w:val="clear" w:color="auto" w:fill="FFFFFF"/>
        <w:spacing w:after="0" w:line="36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разрабатывает программы 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3" w:tooltip="Методические рекомендации" w:history="1">
        <w:r w:rsidRPr="002B19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методические рекомендации</w:t>
        </w:r>
      </w:hyperlink>
      <w:r w:rsidRPr="002B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обучения участников избирательного процесса и вносит предложения по финансированию затрат на их реализацию;</w:t>
      </w:r>
    </w:p>
    <w:p w:rsidR="00FF50E6" w:rsidRPr="002B1991" w:rsidRDefault="00FF50E6" w:rsidP="00FF50E6">
      <w:pPr>
        <w:shd w:val="clear" w:color="auto" w:fill="FFFFFF"/>
        <w:spacing w:after="0" w:line="36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координирует работу по разъяснению избирательного законодательства участникам избирательного процесса;</w:t>
      </w:r>
    </w:p>
    <w:p w:rsidR="00FF50E6" w:rsidRDefault="00FF50E6" w:rsidP="00FF50E6">
      <w:pPr>
        <w:shd w:val="clear" w:color="auto" w:fill="FFFFFF"/>
        <w:spacing w:after="0" w:line="36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проведение научно-практических конференций, семинаров и «</w:t>
      </w:r>
      <w:hyperlink r:id="rId14" w:tooltip="Круглые столы" w:history="1">
        <w:r w:rsidRPr="002B19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круглых столов</w:t>
        </w:r>
      </w:hyperlink>
      <w:r w:rsidRPr="002B19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B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иных мероприятий по актуальным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 повышения 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 культуры избирателей</w:t>
      </w:r>
      <w:r w:rsidRPr="002B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7E81" w:rsidRDefault="009C7E81" w:rsidP="00FF50E6">
      <w:pPr>
        <w:shd w:val="clear" w:color="auto" w:fill="FFFFFF"/>
        <w:spacing w:after="0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7E81" w:rsidRDefault="009C7E81" w:rsidP="00FF50E6">
      <w:pPr>
        <w:shd w:val="clear" w:color="auto" w:fill="FFFFFF"/>
        <w:spacing w:after="0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50E6" w:rsidRDefault="00FF50E6" w:rsidP="00FF50E6">
      <w:pPr>
        <w:shd w:val="clear" w:color="auto" w:fill="FFFFFF"/>
        <w:spacing w:after="0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26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3. </w:t>
      </w:r>
      <w:r w:rsidR="00847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E526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остав Координационного совета</w:t>
      </w:r>
    </w:p>
    <w:p w:rsidR="00FF50E6" w:rsidRDefault="00FF50E6" w:rsidP="00FF50E6">
      <w:pPr>
        <w:shd w:val="clear" w:color="auto" w:fill="FFFFFF"/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50E6" w:rsidRPr="002B1991" w:rsidRDefault="00FF50E6" w:rsidP="00FF50E6">
      <w:pPr>
        <w:shd w:val="clear" w:color="auto" w:fill="FFFFFF"/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В состав Координационного совета входят члены территориальной изб</w:t>
      </w:r>
      <w:r w:rsidRPr="002B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B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рательной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Апшеронская</w:t>
      </w:r>
      <w:proofErr w:type="gramEnd"/>
      <w:r w:rsidRPr="002B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руководители общественных организаций, специалисты в области образования, культуры и по делам молодежи, представит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</w:t>
      </w:r>
      <w:r w:rsidRPr="002B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 массовой информации.</w:t>
      </w:r>
    </w:p>
    <w:p w:rsidR="00FF50E6" w:rsidRPr="002B1991" w:rsidRDefault="00FF50E6" w:rsidP="00FF50E6">
      <w:pPr>
        <w:shd w:val="clear" w:color="auto" w:fill="FFFFFF"/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Члены Координационного совета работают на общественных началах.</w:t>
      </w:r>
    </w:p>
    <w:p w:rsidR="00FF50E6" w:rsidRDefault="00FF50E6" w:rsidP="00FF50E6">
      <w:pPr>
        <w:shd w:val="clear" w:color="auto" w:fill="FFFFFF"/>
        <w:spacing w:after="0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Координационный совет может образовать из числа своих членов и пр</w:t>
      </w:r>
      <w:r w:rsidRPr="002B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B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влеченных специалистов тематические секции и </w:t>
      </w:r>
      <w:hyperlink r:id="rId15" w:tooltip="Рабочие группы" w:history="1">
        <w:r w:rsidRPr="002B19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рабочие группы</w:t>
        </w:r>
      </w:hyperlink>
      <w:r w:rsidRPr="002B19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50E6" w:rsidRPr="002B1991" w:rsidRDefault="00FF50E6" w:rsidP="00FF50E6">
      <w:pPr>
        <w:shd w:val="clear" w:color="auto" w:fill="FFFFFF"/>
        <w:spacing w:after="0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0E6" w:rsidRPr="00B15C2F" w:rsidRDefault="00FF50E6" w:rsidP="00FF50E6">
      <w:pPr>
        <w:shd w:val="clear" w:color="auto" w:fill="FFFFFF"/>
        <w:spacing w:after="0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5C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Организация работы Координационного совета</w:t>
      </w:r>
    </w:p>
    <w:p w:rsidR="00FF50E6" w:rsidRPr="002B1991" w:rsidRDefault="00FF50E6" w:rsidP="00FF50E6">
      <w:pPr>
        <w:shd w:val="clear" w:color="auto" w:fill="FFFFFF"/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50E6" w:rsidRPr="002B1991" w:rsidRDefault="00FF50E6" w:rsidP="00FF50E6">
      <w:pPr>
        <w:shd w:val="clear" w:color="auto" w:fill="FFFFFF"/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Основной формой работы Координационного совета является заседание. Координационный совет вправе избрать иные формы работы (совещания, рабочие встречи и т.д.).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Заседание считается правомочным, если на нем присутствует не менее половины списочного состава членов Координационного совета.</w:t>
      </w:r>
    </w:p>
    <w:p w:rsidR="00FF50E6" w:rsidRPr="002B1991" w:rsidRDefault="00FF50E6" w:rsidP="00FF50E6">
      <w:pPr>
        <w:shd w:val="clear" w:color="auto" w:fill="FFFFFF"/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Решение считается принятым, если за него проголосовало большинство от присутствующих членов Координационного совета.</w:t>
      </w:r>
    </w:p>
    <w:p w:rsidR="00FF50E6" w:rsidRPr="002B1991" w:rsidRDefault="00FF50E6" w:rsidP="00FF50E6">
      <w:pPr>
        <w:shd w:val="clear" w:color="auto" w:fill="FFFFFF"/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Заседания Координационного совета проводятся </w:t>
      </w:r>
      <w:r w:rsidR="0084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раз</w:t>
      </w:r>
      <w:r w:rsidR="0084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сяца.</w:t>
      </w:r>
    </w:p>
    <w:p w:rsidR="00FF50E6" w:rsidRPr="002B1991" w:rsidRDefault="00FF50E6" w:rsidP="00FF50E6">
      <w:pPr>
        <w:shd w:val="clear" w:color="auto" w:fill="FFFFFF"/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Координационный совет имеет право запрашивать и получать от учреждений и организаций, участвующих в реализации Плана мероприятий, необходимую информацию по вопросам своей деятельности, связанной с реализ</w:t>
      </w:r>
      <w:r w:rsidRPr="002B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B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цией избирательных прав граждан, молодых и будущих избирателей, иных учас</w:t>
      </w:r>
      <w:r w:rsidRPr="002B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B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 избирательного процесса.</w:t>
      </w:r>
    </w:p>
    <w:p w:rsidR="00FF50E6" w:rsidRPr="002B1991" w:rsidRDefault="00FF50E6" w:rsidP="00FF50E6">
      <w:pPr>
        <w:shd w:val="clear" w:color="auto" w:fill="FFFFFF"/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Распределение обязанностей среди членов Координационного совета з</w:t>
      </w:r>
      <w:r w:rsidRPr="002B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B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крепляется его решением.</w:t>
      </w:r>
    </w:p>
    <w:p w:rsidR="00FF50E6" w:rsidRPr="002B1991" w:rsidRDefault="00FF50E6" w:rsidP="00FF50E6">
      <w:pPr>
        <w:shd w:val="clear" w:color="auto" w:fill="FFFFFF"/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Члены Координационного совета вправе вносить предложения о ра</w:t>
      </w:r>
      <w:r w:rsidRPr="002B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B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смотрении на заседании Координационного совета конкретного вопроса и о пр</w:t>
      </w:r>
      <w:r w:rsidRPr="002B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B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глашении на заседание лиц, заинтересованных в рассмотрении вопросов </w:t>
      </w:r>
      <w:hyperlink r:id="rId16" w:tooltip="Повестки дня" w:history="1">
        <w:r w:rsidRPr="002B19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повестки дня</w:t>
        </w:r>
      </w:hyperlink>
      <w:r w:rsidRPr="002B19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50E6" w:rsidRPr="002B1991" w:rsidRDefault="00FF50E6" w:rsidP="00FF50E6">
      <w:pPr>
        <w:shd w:val="clear" w:color="auto" w:fill="FFFFFF"/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Организационно-техническое обеспечение текущей деятельности Коо</w:t>
      </w:r>
      <w:r w:rsidRPr="002B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B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динационного совета возлагается на его председателя, заместителя председателя и секретаря.</w:t>
      </w:r>
    </w:p>
    <w:p w:rsidR="00FF50E6" w:rsidRDefault="00FF50E6" w:rsidP="00FF50E6">
      <w:pPr>
        <w:shd w:val="clear" w:color="auto" w:fill="FFFFFF"/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Финансирование мероприятий, проводимых Координационным советом, осуществля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2B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привлеченных средств</w:t>
      </w:r>
      <w:r w:rsidRPr="002B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50E6" w:rsidRPr="002B1991" w:rsidRDefault="00FF50E6" w:rsidP="00FF50E6">
      <w:pPr>
        <w:shd w:val="clear" w:color="auto" w:fill="FFFFFF"/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50E6" w:rsidRDefault="00FF50E6" w:rsidP="00FF50E6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0E6" w:rsidRDefault="00FF50E6" w:rsidP="00FF50E6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9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9"/>
        <w:gridCol w:w="4310"/>
      </w:tblGrid>
      <w:tr w:rsidR="00FF50E6" w:rsidTr="00874B1C">
        <w:trPr>
          <w:trHeight w:val="1865"/>
        </w:trPr>
        <w:tc>
          <w:tcPr>
            <w:tcW w:w="5659" w:type="dxa"/>
          </w:tcPr>
          <w:p w:rsidR="00FF50E6" w:rsidRDefault="00FF50E6" w:rsidP="00874B1C">
            <w:pPr>
              <w:spacing w:line="276" w:lineRule="auto"/>
              <w:ind w:left="-426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0" w:type="dxa"/>
          </w:tcPr>
          <w:p w:rsidR="00FF50E6" w:rsidRDefault="00FF50E6" w:rsidP="00874B1C">
            <w:pPr>
              <w:shd w:val="clear" w:color="auto" w:fill="FFFFFF"/>
              <w:ind w:left="-426" w:firstLine="7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Pr="002B1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2</w:t>
            </w:r>
          </w:p>
          <w:p w:rsidR="00FF50E6" w:rsidRDefault="00FF50E6" w:rsidP="00874B1C">
            <w:pPr>
              <w:shd w:val="clear" w:color="auto" w:fill="FFFFFF"/>
              <w:ind w:left="-426" w:firstLine="7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территориальной</w:t>
            </w:r>
            <w:proofErr w:type="gramEnd"/>
          </w:p>
          <w:p w:rsidR="00FF50E6" w:rsidRDefault="00FF50E6" w:rsidP="00874B1C">
            <w:pPr>
              <w:shd w:val="clear" w:color="auto" w:fill="FFFFFF"/>
              <w:ind w:left="-426" w:firstLine="7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избирательной комиссии</w:t>
            </w:r>
          </w:p>
          <w:p w:rsidR="00FF50E6" w:rsidRDefault="00FF50E6" w:rsidP="00874B1C">
            <w:pPr>
              <w:shd w:val="clear" w:color="auto" w:fill="FFFFFF"/>
              <w:ind w:left="-426" w:firstLine="7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Апшеронская</w:t>
            </w:r>
          </w:p>
          <w:p w:rsidR="00FF50E6" w:rsidRDefault="00FF50E6" w:rsidP="00FF50E6">
            <w:pPr>
              <w:shd w:val="clear" w:color="auto" w:fill="FFFFFF"/>
              <w:ind w:left="-426" w:firstLine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«07» апреля 2023 г. № 103/74</w:t>
            </w:r>
            <w:r w:rsidR="009C7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FF50E6" w:rsidRDefault="00FF50E6" w:rsidP="00874B1C">
            <w:pPr>
              <w:spacing w:line="276" w:lineRule="auto"/>
              <w:ind w:left="-426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F50E6" w:rsidRPr="002B1991" w:rsidRDefault="00FF50E6" w:rsidP="00FF50E6">
      <w:pPr>
        <w:shd w:val="clear" w:color="auto" w:fill="FFFFFF"/>
        <w:spacing w:after="0"/>
        <w:ind w:left="-426"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</w:p>
    <w:p w:rsidR="00FF50E6" w:rsidRDefault="00FF50E6" w:rsidP="00FF50E6">
      <w:pPr>
        <w:shd w:val="clear" w:color="auto" w:fill="FFFFFF"/>
        <w:spacing w:after="0"/>
        <w:ind w:left="-426"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Координационного совета при </w:t>
      </w:r>
      <w:proofErr w:type="gramStart"/>
      <w:r w:rsidRPr="002B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территориальной</w:t>
      </w:r>
      <w:proofErr w:type="gramEnd"/>
    </w:p>
    <w:p w:rsidR="00FF50E6" w:rsidRDefault="00FF50E6" w:rsidP="00FF50E6">
      <w:pPr>
        <w:shd w:val="clear" w:color="auto" w:fill="FFFFFF"/>
        <w:spacing w:after="0"/>
        <w:ind w:left="-426"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B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збирательной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2B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омиссии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Апшеронская</w:t>
      </w:r>
      <w:proofErr w:type="gramEnd"/>
    </w:p>
    <w:p w:rsidR="003517E1" w:rsidRDefault="003517E1" w:rsidP="00FF50E6">
      <w:pPr>
        <w:shd w:val="clear" w:color="auto" w:fill="FFFFFF"/>
        <w:spacing w:after="0"/>
        <w:ind w:left="-426"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411"/>
        <w:gridCol w:w="5968"/>
      </w:tblGrid>
      <w:tr w:rsidR="00FF50E6" w:rsidRPr="008262A1" w:rsidTr="003517E1">
        <w:tc>
          <w:tcPr>
            <w:tcW w:w="3227" w:type="dxa"/>
          </w:tcPr>
          <w:p w:rsidR="003517E1" w:rsidRDefault="00FF50E6" w:rsidP="00874B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Гвоздева </w:t>
            </w:r>
          </w:p>
          <w:p w:rsidR="00FF50E6" w:rsidRPr="008262A1" w:rsidRDefault="00FF50E6" w:rsidP="00874B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Иосифовна</w:t>
            </w:r>
          </w:p>
        </w:tc>
        <w:tc>
          <w:tcPr>
            <w:tcW w:w="411" w:type="dxa"/>
          </w:tcPr>
          <w:p w:rsidR="00FF50E6" w:rsidRDefault="00FF50E6" w:rsidP="00874B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68" w:type="dxa"/>
          </w:tcPr>
          <w:p w:rsidR="00FF50E6" w:rsidRDefault="00FF50E6" w:rsidP="003517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Pr="00826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Апшеронская, председатель </w:t>
            </w:r>
            <w:r w:rsidRPr="00826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</w:t>
            </w:r>
            <w:r w:rsidRPr="00826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26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национного</w:t>
            </w:r>
            <w:r w:rsidRPr="00826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</w:t>
            </w:r>
          </w:p>
          <w:p w:rsidR="003517E1" w:rsidRPr="008262A1" w:rsidRDefault="003517E1" w:rsidP="003517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50E6" w:rsidRPr="008262A1" w:rsidTr="003517E1">
        <w:tc>
          <w:tcPr>
            <w:tcW w:w="3227" w:type="dxa"/>
          </w:tcPr>
          <w:p w:rsidR="003517E1" w:rsidRDefault="00FF50E6" w:rsidP="00874B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Карпенко </w:t>
            </w:r>
          </w:p>
          <w:p w:rsidR="00FF50E6" w:rsidRPr="008262A1" w:rsidRDefault="00FF50E6" w:rsidP="00874B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Викторовна</w:t>
            </w:r>
          </w:p>
        </w:tc>
        <w:tc>
          <w:tcPr>
            <w:tcW w:w="411" w:type="dxa"/>
          </w:tcPr>
          <w:p w:rsidR="00FF50E6" w:rsidRPr="008262A1" w:rsidRDefault="00FF50E6" w:rsidP="00874B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68" w:type="dxa"/>
          </w:tcPr>
          <w:p w:rsidR="00FF50E6" w:rsidRDefault="00FF50E6" w:rsidP="003517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председатель территориальной и</w:t>
            </w:r>
            <w:r w:rsidRPr="00826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826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бирательной комиссии Апшеронская, замест</w:t>
            </w:r>
            <w:r w:rsidRPr="00826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26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тель председателя </w:t>
            </w:r>
            <w:r w:rsidRPr="00826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Координационного</w:t>
            </w:r>
            <w:r w:rsidRPr="00826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</w:t>
            </w:r>
          </w:p>
          <w:p w:rsidR="003517E1" w:rsidRPr="008262A1" w:rsidRDefault="003517E1" w:rsidP="003517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50E6" w:rsidRPr="008262A1" w:rsidTr="003517E1">
        <w:tc>
          <w:tcPr>
            <w:tcW w:w="3227" w:type="dxa"/>
          </w:tcPr>
          <w:p w:rsidR="003517E1" w:rsidRDefault="00FF50E6" w:rsidP="00874B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Катина </w:t>
            </w:r>
          </w:p>
          <w:p w:rsidR="00FF50E6" w:rsidRPr="008262A1" w:rsidRDefault="00FF50E6" w:rsidP="00874B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Владимировна</w:t>
            </w:r>
          </w:p>
        </w:tc>
        <w:tc>
          <w:tcPr>
            <w:tcW w:w="411" w:type="dxa"/>
          </w:tcPr>
          <w:p w:rsidR="00FF50E6" w:rsidRPr="008262A1" w:rsidRDefault="00FF50E6" w:rsidP="00874B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68" w:type="dxa"/>
          </w:tcPr>
          <w:p w:rsidR="00FF50E6" w:rsidRPr="008262A1" w:rsidRDefault="00FF50E6" w:rsidP="003517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территориальной избирательной к</w:t>
            </w:r>
            <w:r w:rsidRPr="00826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26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миссии Апшеронская, секретарь </w:t>
            </w:r>
            <w:r w:rsidRPr="00826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Координац</w:t>
            </w:r>
            <w:r w:rsidRPr="00826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26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онного</w:t>
            </w:r>
            <w:r w:rsidRPr="00826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</w:t>
            </w:r>
            <w:bookmarkStart w:id="0" w:name="_GoBack"/>
            <w:bookmarkEnd w:id="0"/>
          </w:p>
        </w:tc>
      </w:tr>
      <w:tr w:rsidR="00FF50E6" w:rsidRPr="008262A1" w:rsidTr="003517E1">
        <w:tc>
          <w:tcPr>
            <w:tcW w:w="3227" w:type="dxa"/>
          </w:tcPr>
          <w:p w:rsidR="00FF50E6" w:rsidRDefault="00FF50E6" w:rsidP="00874B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0E6" w:rsidRDefault="00FF50E6" w:rsidP="00874B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совета:</w:t>
            </w:r>
          </w:p>
          <w:p w:rsidR="003517E1" w:rsidRPr="008262A1" w:rsidRDefault="003517E1" w:rsidP="00874B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" w:type="dxa"/>
          </w:tcPr>
          <w:p w:rsidR="00FF50E6" w:rsidRPr="008262A1" w:rsidRDefault="00FF50E6" w:rsidP="00874B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8" w:type="dxa"/>
          </w:tcPr>
          <w:p w:rsidR="00FF50E6" w:rsidRPr="008262A1" w:rsidRDefault="00FF50E6" w:rsidP="00874B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50E6" w:rsidRPr="008262A1" w:rsidTr="003517E1">
        <w:tc>
          <w:tcPr>
            <w:tcW w:w="3227" w:type="dxa"/>
          </w:tcPr>
          <w:p w:rsidR="003517E1" w:rsidRDefault="00FF50E6" w:rsidP="00874B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6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Манисская</w:t>
            </w:r>
            <w:proofErr w:type="spellEnd"/>
            <w:r w:rsidRPr="00826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F50E6" w:rsidRPr="008262A1" w:rsidRDefault="00FF50E6" w:rsidP="00874B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Валерьевна</w:t>
            </w:r>
          </w:p>
        </w:tc>
        <w:tc>
          <w:tcPr>
            <w:tcW w:w="411" w:type="dxa"/>
          </w:tcPr>
          <w:p w:rsidR="00FF50E6" w:rsidRPr="008262A1" w:rsidRDefault="00FF50E6" w:rsidP="00874B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68" w:type="dxa"/>
          </w:tcPr>
          <w:p w:rsidR="00FF50E6" w:rsidRDefault="00FF50E6" w:rsidP="00874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культуры администрации муниципального образования Апшеронский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  <w:p w:rsidR="003517E1" w:rsidRPr="008262A1" w:rsidRDefault="003517E1" w:rsidP="00874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50E6" w:rsidRPr="008262A1" w:rsidTr="003517E1">
        <w:tc>
          <w:tcPr>
            <w:tcW w:w="3227" w:type="dxa"/>
          </w:tcPr>
          <w:p w:rsidR="003517E1" w:rsidRDefault="00FF50E6" w:rsidP="00874B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Тельнова </w:t>
            </w:r>
          </w:p>
          <w:p w:rsidR="00FF50E6" w:rsidRPr="008262A1" w:rsidRDefault="00FF50E6" w:rsidP="00874B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Евгения Игоревна</w:t>
            </w:r>
          </w:p>
        </w:tc>
        <w:tc>
          <w:tcPr>
            <w:tcW w:w="411" w:type="dxa"/>
          </w:tcPr>
          <w:p w:rsidR="00FF50E6" w:rsidRPr="008262A1" w:rsidRDefault="00FF50E6" w:rsidP="00874B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68" w:type="dxa"/>
          </w:tcPr>
          <w:p w:rsidR="00FF50E6" w:rsidRDefault="00FF50E6" w:rsidP="00874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делам молодежи админ</w:t>
            </w:r>
            <w:r w:rsidRPr="00826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26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страции муниципального образования Апш</w:t>
            </w:r>
            <w:r w:rsidRPr="00826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26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ронский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  <w:p w:rsidR="003517E1" w:rsidRPr="008262A1" w:rsidRDefault="003517E1" w:rsidP="00874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50E6" w:rsidRPr="008262A1" w:rsidTr="003517E1">
        <w:tc>
          <w:tcPr>
            <w:tcW w:w="3227" w:type="dxa"/>
          </w:tcPr>
          <w:p w:rsidR="003517E1" w:rsidRDefault="00FF50E6" w:rsidP="00874B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Тлехуч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F50E6" w:rsidRPr="008262A1" w:rsidRDefault="00FF50E6" w:rsidP="00874B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 Васильевна</w:t>
            </w:r>
          </w:p>
        </w:tc>
        <w:tc>
          <w:tcPr>
            <w:tcW w:w="411" w:type="dxa"/>
          </w:tcPr>
          <w:p w:rsidR="00FF50E6" w:rsidRPr="008262A1" w:rsidRDefault="00FF50E6" w:rsidP="00874B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68" w:type="dxa"/>
          </w:tcPr>
          <w:p w:rsidR="00FF50E6" w:rsidRDefault="003517E1" w:rsidP="00351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организационной работы </w:t>
            </w:r>
            <w:r w:rsidRPr="00826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26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26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министрации муниципального образования Апшеронский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  <w:p w:rsidR="003517E1" w:rsidRPr="008262A1" w:rsidRDefault="003517E1" w:rsidP="00351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50E6" w:rsidRPr="008262A1" w:rsidTr="003517E1">
        <w:tc>
          <w:tcPr>
            <w:tcW w:w="3227" w:type="dxa"/>
          </w:tcPr>
          <w:p w:rsidR="003517E1" w:rsidRDefault="00FF50E6" w:rsidP="00874B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6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Хорешкова</w:t>
            </w:r>
            <w:proofErr w:type="spellEnd"/>
            <w:r w:rsidRPr="00826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F50E6" w:rsidRPr="008262A1" w:rsidRDefault="00FF50E6" w:rsidP="00874B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Викторовна</w:t>
            </w:r>
          </w:p>
        </w:tc>
        <w:tc>
          <w:tcPr>
            <w:tcW w:w="411" w:type="dxa"/>
          </w:tcPr>
          <w:p w:rsidR="00FF50E6" w:rsidRPr="008262A1" w:rsidRDefault="0009767F" w:rsidP="00874B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68" w:type="dxa"/>
          </w:tcPr>
          <w:p w:rsidR="00FF50E6" w:rsidRDefault="003517E1" w:rsidP="00351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директор ООО «Редакция газеты «Вестник Предгорья»» (по согласованию)</w:t>
            </w:r>
          </w:p>
          <w:p w:rsidR="003517E1" w:rsidRPr="008262A1" w:rsidRDefault="003517E1" w:rsidP="00351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767F" w:rsidRPr="008262A1" w:rsidTr="003517E1">
        <w:tc>
          <w:tcPr>
            <w:tcW w:w="3227" w:type="dxa"/>
          </w:tcPr>
          <w:p w:rsidR="003517E1" w:rsidRDefault="0009767F" w:rsidP="003517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Забурдяева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9767F" w:rsidRPr="008262A1" w:rsidRDefault="0009767F" w:rsidP="003517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Мария </w:t>
            </w:r>
            <w:r w:rsidR="00351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Валерьевна</w:t>
            </w:r>
          </w:p>
        </w:tc>
        <w:tc>
          <w:tcPr>
            <w:tcW w:w="411" w:type="dxa"/>
          </w:tcPr>
          <w:p w:rsidR="0009767F" w:rsidRDefault="0009767F" w:rsidP="00874B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68" w:type="dxa"/>
          </w:tcPr>
          <w:p w:rsidR="0009767F" w:rsidRPr="008262A1" w:rsidRDefault="0009767F" w:rsidP="000976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управления образования администрации </w:t>
            </w:r>
            <w:r w:rsidRPr="00826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Апшеронский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</w:tbl>
    <w:p w:rsidR="00FF50E6" w:rsidRPr="002B1991" w:rsidRDefault="00FF50E6" w:rsidP="003517E1">
      <w:pPr>
        <w:shd w:val="clear" w:color="auto" w:fill="FFFFFF"/>
        <w:spacing w:after="0"/>
        <w:ind w:left="-426"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F50E6" w:rsidRPr="002B1991" w:rsidSect="009C7E8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5BEE"/>
    <w:multiLevelType w:val="multilevel"/>
    <w:tmpl w:val="FD9E2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C15A5F"/>
    <w:multiLevelType w:val="hybridMultilevel"/>
    <w:tmpl w:val="1A708258"/>
    <w:lvl w:ilvl="0" w:tplc="39C213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BA033F1"/>
    <w:multiLevelType w:val="hybridMultilevel"/>
    <w:tmpl w:val="C91EF8BC"/>
    <w:lvl w:ilvl="0" w:tplc="C9961EFA">
      <w:start w:val="1"/>
      <w:numFmt w:val="decimal"/>
      <w:lvlText w:val="%1."/>
      <w:lvlJc w:val="left"/>
      <w:pPr>
        <w:ind w:left="927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BDF"/>
    <w:rsid w:val="00080931"/>
    <w:rsid w:val="0009767F"/>
    <w:rsid w:val="001A7404"/>
    <w:rsid w:val="003517E1"/>
    <w:rsid w:val="008474CE"/>
    <w:rsid w:val="008D5BDF"/>
    <w:rsid w:val="009C7E81"/>
    <w:rsid w:val="00A12509"/>
    <w:rsid w:val="00E77AA0"/>
    <w:rsid w:val="00FF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77A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77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77AA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77AA0"/>
  </w:style>
  <w:style w:type="paragraph" w:styleId="a7">
    <w:name w:val="Body Text Indent"/>
    <w:basedOn w:val="a"/>
    <w:link w:val="a8"/>
    <w:uiPriority w:val="99"/>
    <w:semiHidden/>
    <w:unhideWhenUsed/>
    <w:rsid w:val="00E77AA0"/>
    <w:pPr>
      <w:spacing w:after="120"/>
      <w:ind w:left="283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77AA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9">
    <w:name w:val="No Spacing"/>
    <w:uiPriority w:val="99"/>
    <w:qFormat/>
    <w:rsid w:val="00E77AA0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E77AA0"/>
    <w:pPr>
      <w:ind w:left="720"/>
      <w:contextualSpacing/>
    </w:pPr>
  </w:style>
  <w:style w:type="paragraph" w:customStyle="1" w:styleId="Heading">
    <w:name w:val="Heading"/>
    <w:rsid w:val="00E77A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b">
    <w:name w:val="Table Grid"/>
    <w:basedOn w:val="a1"/>
    <w:uiPriority w:val="59"/>
    <w:rsid w:val="00FF5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77A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77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77AA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77AA0"/>
  </w:style>
  <w:style w:type="paragraph" w:styleId="a7">
    <w:name w:val="Body Text Indent"/>
    <w:basedOn w:val="a"/>
    <w:link w:val="a8"/>
    <w:uiPriority w:val="99"/>
    <w:semiHidden/>
    <w:unhideWhenUsed/>
    <w:rsid w:val="00E77AA0"/>
    <w:pPr>
      <w:spacing w:after="120"/>
      <w:ind w:left="283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77AA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9">
    <w:name w:val="No Spacing"/>
    <w:uiPriority w:val="99"/>
    <w:qFormat/>
    <w:rsid w:val="00E77AA0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E77AA0"/>
    <w:pPr>
      <w:ind w:left="720"/>
      <w:contextualSpacing/>
    </w:pPr>
  </w:style>
  <w:style w:type="paragraph" w:customStyle="1" w:styleId="Heading">
    <w:name w:val="Heading"/>
    <w:rsid w:val="00E77A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b">
    <w:name w:val="Table Grid"/>
    <w:basedOn w:val="a1"/>
    <w:uiPriority w:val="59"/>
    <w:rsid w:val="00FF5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6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plani_meropriyatij/" TargetMode="External"/><Relationship Id="rId13" Type="http://schemas.openxmlformats.org/officeDocument/2006/relationships/hyperlink" Target="http://www.pandia.ru/text/category/metodicheskie_rekomendatcii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zakoni__penzenskaya_obl_/" TargetMode="External"/><Relationship Id="rId12" Type="http://schemas.openxmlformats.org/officeDocument/2006/relationships/hyperlink" Target="http://pandia.ru/text/category/proekti_postanovlenij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povestki_dny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konstitutciya_rossijskoj_federatcii/" TargetMode="External"/><Relationship Id="rId11" Type="http://schemas.openxmlformats.org/officeDocument/2006/relationships/hyperlink" Target="http://www.pandia.ru/text/category/sredstva_massovoj_informatci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rabochie_gruppi/" TargetMode="External"/><Relationship Id="rId10" Type="http://schemas.openxmlformats.org/officeDocument/2006/relationships/hyperlink" Target="https://pandia.ru/text/category/uchastkovie_izbiratelmznie_komiss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organi_mestnogo_samoupravleniya/" TargetMode="External"/><Relationship Id="rId14" Type="http://schemas.openxmlformats.org/officeDocument/2006/relationships/hyperlink" Target="http://www.pandia.ru/text/category/kruglie_stol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2023-04-07T09:39:00Z</cp:lastPrinted>
  <dcterms:created xsi:type="dcterms:W3CDTF">2023-03-16T08:09:00Z</dcterms:created>
  <dcterms:modified xsi:type="dcterms:W3CDTF">2023-04-07T09:40:00Z</dcterms:modified>
</cp:coreProperties>
</file>