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39" w:rsidRPr="00AB4A1D" w:rsidRDefault="00793A39" w:rsidP="00793A39">
      <w:pPr>
        <w:pStyle w:val="a5"/>
        <w:tabs>
          <w:tab w:val="left" w:pos="9355"/>
        </w:tabs>
        <w:ind w:right="-5"/>
        <w:jc w:val="center"/>
        <w:rPr>
          <w:b/>
          <w:sz w:val="32"/>
          <w:szCs w:val="32"/>
        </w:rPr>
      </w:pPr>
      <w:r w:rsidRPr="00AB4A1D">
        <w:rPr>
          <w:b/>
          <w:sz w:val="32"/>
          <w:szCs w:val="32"/>
        </w:rPr>
        <w:t>Территориальная избирательная комиссия Апшеронская</w:t>
      </w:r>
    </w:p>
    <w:p w:rsidR="00793A39" w:rsidRPr="00793A39" w:rsidRDefault="00793A39" w:rsidP="00793A39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proofErr w:type="gramStart"/>
      <w:r w:rsidRPr="00793A39">
        <w:rPr>
          <w:bCs/>
          <w:sz w:val="24"/>
          <w:szCs w:val="24"/>
        </w:rPr>
        <w:t>Коммунистическая</w:t>
      </w:r>
      <w:proofErr w:type="gramEnd"/>
      <w:r w:rsidRPr="00793A39">
        <w:rPr>
          <w:bCs/>
          <w:sz w:val="24"/>
          <w:szCs w:val="24"/>
        </w:rPr>
        <w:t xml:space="preserve"> ул., д.17, г. Апшеронск, Краснодарский край, 352690</w:t>
      </w:r>
    </w:p>
    <w:p w:rsidR="00793A39" w:rsidRPr="00793A39" w:rsidRDefault="00793A39" w:rsidP="00793A39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793A39">
        <w:rPr>
          <w:bCs/>
          <w:sz w:val="24"/>
          <w:szCs w:val="24"/>
        </w:rPr>
        <w:t>тел./факс (86152) 2-</w:t>
      </w:r>
      <w:r w:rsidR="00AB31D5">
        <w:rPr>
          <w:bCs/>
          <w:sz w:val="24"/>
          <w:szCs w:val="24"/>
        </w:rPr>
        <w:t>51-57</w:t>
      </w:r>
    </w:p>
    <w:p w:rsidR="00793A39" w:rsidRDefault="00793A39" w:rsidP="00793A39">
      <w:pPr>
        <w:pStyle w:val="a7"/>
        <w:tabs>
          <w:tab w:val="left" w:pos="708"/>
        </w:tabs>
      </w:pPr>
    </w:p>
    <w:p w:rsidR="00793A39" w:rsidRDefault="00793A39" w:rsidP="00793A39">
      <w:pPr>
        <w:pStyle w:val="a7"/>
        <w:tabs>
          <w:tab w:val="left" w:pos="708"/>
        </w:tabs>
      </w:pPr>
    </w:p>
    <w:p w:rsidR="00793A39" w:rsidRDefault="00793A39" w:rsidP="00793A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793A39" w:rsidRPr="00EC7095" w:rsidRDefault="00793A39" w:rsidP="00793A39">
      <w:pPr>
        <w:pStyle w:val="a7"/>
        <w:rPr>
          <w:sz w:val="28"/>
          <w:szCs w:val="28"/>
        </w:rPr>
      </w:pPr>
      <w:r w:rsidRPr="00EC7095">
        <w:rPr>
          <w:sz w:val="28"/>
          <w:szCs w:val="28"/>
        </w:rPr>
        <w:t xml:space="preserve">от </w:t>
      </w:r>
      <w:r w:rsidR="00286D85">
        <w:rPr>
          <w:sz w:val="28"/>
          <w:szCs w:val="28"/>
        </w:rPr>
        <w:t>22</w:t>
      </w:r>
      <w:r>
        <w:rPr>
          <w:sz w:val="28"/>
          <w:szCs w:val="28"/>
        </w:rPr>
        <w:t xml:space="preserve"> июня 20</w:t>
      </w:r>
      <w:r w:rsidR="00286D85">
        <w:rPr>
          <w:sz w:val="28"/>
          <w:szCs w:val="28"/>
        </w:rPr>
        <w:t>23</w:t>
      </w:r>
      <w:r w:rsidR="00B4012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</w:t>
      </w:r>
      <w:r w:rsidRPr="00EC709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№ </w:t>
      </w:r>
      <w:r w:rsidR="00286D85">
        <w:rPr>
          <w:sz w:val="28"/>
          <w:szCs w:val="28"/>
        </w:rPr>
        <w:t>106</w:t>
      </w:r>
      <w:r w:rsidR="007D199C">
        <w:rPr>
          <w:color w:val="000000" w:themeColor="text1"/>
          <w:sz w:val="28"/>
          <w:szCs w:val="28"/>
        </w:rPr>
        <w:t>/</w:t>
      </w:r>
      <w:r w:rsidR="00286D85">
        <w:rPr>
          <w:color w:val="000000" w:themeColor="text1"/>
          <w:sz w:val="28"/>
          <w:szCs w:val="28"/>
        </w:rPr>
        <w:t>8</w:t>
      </w:r>
      <w:r w:rsidR="00CA2C19">
        <w:rPr>
          <w:color w:val="000000" w:themeColor="text1"/>
          <w:sz w:val="28"/>
          <w:szCs w:val="28"/>
        </w:rPr>
        <w:t>72</w:t>
      </w:r>
    </w:p>
    <w:p w:rsidR="00793A39" w:rsidRDefault="00793A39" w:rsidP="00793A39">
      <w:pPr>
        <w:pStyle w:val="a7"/>
        <w:tabs>
          <w:tab w:val="left" w:pos="708"/>
        </w:tabs>
        <w:rPr>
          <w:sz w:val="28"/>
        </w:rPr>
      </w:pPr>
    </w:p>
    <w:p w:rsidR="00286D85" w:rsidRDefault="00FD181D" w:rsidP="00BB3B45">
      <w:pPr>
        <w:jc w:val="center"/>
        <w:rPr>
          <w:b/>
          <w:bCs/>
          <w:szCs w:val="28"/>
        </w:rPr>
      </w:pPr>
      <w:r w:rsidRPr="002534A5">
        <w:rPr>
          <w:b/>
          <w:bCs/>
          <w:szCs w:val="28"/>
        </w:rPr>
        <w:t>Об утверждении количества подписей</w:t>
      </w:r>
      <w:r w:rsidRPr="002534A5">
        <w:rPr>
          <w:b/>
          <w:szCs w:val="28"/>
        </w:rPr>
        <w:t xml:space="preserve"> избирателей, необходимого</w:t>
      </w:r>
      <w:r w:rsidR="00BB3B45">
        <w:rPr>
          <w:b/>
          <w:szCs w:val="28"/>
        </w:rPr>
        <w:t xml:space="preserve"> </w:t>
      </w:r>
      <w:r w:rsidR="004564A1" w:rsidRPr="004C6169">
        <w:rPr>
          <w:b/>
          <w:szCs w:val="28"/>
        </w:rPr>
        <w:t>для регистрации кандидат</w:t>
      </w:r>
      <w:r w:rsidR="007D199C">
        <w:rPr>
          <w:b/>
          <w:szCs w:val="28"/>
        </w:rPr>
        <w:t>ов</w:t>
      </w:r>
      <w:r w:rsidR="004564A1" w:rsidRPr="004C6169">
        <w:rPr>
          <w:b/>
          <w:szCs w:val="28"/>
        </w:rPr>
        <w:t xml:space="preserve"> на должност</w:t>
      </w:r>
      <w:r w:rsidR="007D199C">
        <w:rPr>
          <w:b/>
          <w:szCs w:val="28"/>
        </w:rPr>
        <w:t>и</w:t>
      </w:r>
      <w:r w:rsidR="004564A1" w:rsidRPr="004C6169">
        <w:rPr>
          <w:b/>
          <w:szCs w:val="28"/>
        </w:rPr>
        <w:t xml:space="preserve"> </w:t>
      </w:r>
      <w:r w:rsidR="004564A1" w:rsidRPr="004C6169">
        <w:rPr>
          <w:b/>
          <w:bCs/>
          <w:szCs w:val="28"/>
        </w:rPr>
        <w:t xml:space="preserve">глав </w:t>
      </w:r>
      <w:proofErr w:type="spellStart"/>
      <w:r w:rsidR="00286D85">
        <w:rPr>
          <w:b/>
          <w:bCs/>
          <w:szCs w:val="28"/>
        </w:rPr>
        <w:t>Хадыженского</w:t>
      </w:r>
      <w:proofErr w:type="spellEnd"/>
      <w:r w:rsidR="00286D85">
        <w:rPr>
          <w:b/>
          <w:bCs/>
          <w:szCs w:val="28"/>
        </w:rPr>
        <w:t xml:space="preserve"> городского поселения Апшеронского района и Тверского сельского поселения Апшеронского района </w:t>
      </w:r>
      <w:r w:rsidR="00BB3B45">
        <w:rPr>
          <w:b/>
        </w:rPr>
        <w:t xml:space="preserve">при проведении муниципальных выборов, назначенных на </w:t>
      </w:r>
      <w:r w:rsidR="007D199C">
        <w:rPr>
          <w:b/>
        </w:rPr>
        <w:t>1</w:t>
      </w:r>
      <w:r w:rsidR="00286D85">
        <w:rPr>
          <w:b/>
        </w:rPr>
        <w:t>0</w:t>
      </w:r>
      <w:r w:rsidR="00BB3B45">
        <w:rPr>
          <w:b/>
        </w:rPr>
        <w:t xml:space="preserve"> сентября 20</w:t>
      </w:r>
      <w:r w:rsidR="007D199C">
        <w:rPr>
          <w:b/>
        </w:rPr>
        <w:t>2</w:t>
      </w:r>
      <w:r w:rsidR="00286D85">
        <w:rPr>
          <w:b/>
        </w:rPr>
        <w:t>3</w:t>
      </w:r>
      <w:r w:rsidR="00BB3B45">
        <w:rPr>
          <w:b/>
        </w:rPr>
        <w:t xml:space="preserve"> года</w:t>
      </w:r>
      <w:r w:rsidR="00B60FC7">
        <w:rPr>
          <w:b/>
        </w:rPr>
        <w:t>,</w:t>
      </w:r>
      <w:r w:rsidR="004C6169" w:rsidRPr="004C6169">
        <w:rPr>
          <w:b/>
          <w:bCs/>
          <w:szCs w:val="28"/>
        </w:rPr>
        <w:t xml:space="preserve"> </w:t>
      </w:r>
      <w:r w:rsidR="004564A1" w:rsidRPr="004C6169">
        <w:rPr>
          <w:b/>
          <w:bCs/>
          <w:szCs w:val="28"/>
        </w:rPr>
        <w:t xml:space="preserve">и о количестве </w:t>
      </w:r>
    </w:p>
    <w:p w:rsidR="004564A1" w:rsidRPr="004C6169" w:rsidRDefault="004564A1" w:rsidP="00BB3B45">
      <w:pPr>
        <w:jc w:val="center"/>
        <w:rPr>
          <w:szCs w:val="28"/>
        </w:rPr>
      </w:pPr>
      <w:r w:rsidRPr="004C6169">
        <w:rPr>
          <w:b/>
          <w:bCs/>
          <w:szCs w:val="28"/>
        </w:rPr>
        <w:t>подписей избирателей, подлежащих проверке</w:t>
      </w:r>
    </w:p>
    <w:p w:rsidR="00C34453" w:rsidRDefault="00C34453" w:rsidP="004564A1">
      <w:pPr>
        <w:spacing w:line="276" w:lineRule="auto"/>
        <w:ind w:firstLine="708"/>
        <w:rPr>
          <w:szCs w:val="28"/>
        </w:rPr>
      </w:pPr>
    </w:p>
    <w:p w:rsidR="00793A39" w:rsidRPr="00793A39" w:rsidRDefault="00793A39" w:rsidP="00020688">
      <w:pPr>
        <w:spacing w:line="276" w:lineRule="auto"/>
        <w:ind w:firstLine="708"/>
        <w:rPr>
          <w:color w:val="000000"/>
          <w:szCs w:val="28"/>
        </w:rPr>
      </w:pPr>
      <w:r w:rsidRPr="00793A39">
        <w:rPr>
          <w:szCs w:val="28"/>
        </w:rPr>
        <w:t xml:space="preserve">Руководствуясь частью 2 статьи 20, частями 1 и 2 статьи 72 Закона Краснодарского края от 26 декабря 2005 года № 966-КЗ «О муниципальных выборах в Краснодарском крае», </w:t>
      </w:r>
      <w:r w:rsidRPr="00793A39">
        <w:rPr>
          <w:color w:val="000000"/>
          <w:szCs w:val="28"/>
        </w:rPr>
        <w:t xml:space="preserve">территориальная избирательная комиссия Апшеронская </w:t>
      </w:r>
      <w:r w:rsidR="004C6169">
        <w:rPr>
          <w:color w:val="000000"/>
          <w:szCs w:val="28"/>
        </w:rPr>
        <w:t>РЕШИЛА</w:t>
      </w:r>
      <w:r w:rsidRPr="00793A39">
        <w:rPr>
          <w:color w:val="000000"/>
          <w:szCs w:val="28"/>
        </w:rPr>
        <w:t>:</w:t>
      </w:r>
    </w:p>
    <w:p w:rsidR="00793A39" w:rsidRPr="00FF6283" w:rsidRDefault="00793A39" w:rsidP="00020688">
      <w:pPr>
        <w:pStyle w:val="a3"/>
        <w:spacing w:after="0" w:line="276" w:lineRule="auto"/>
        <w:ind w:left="-36" w:firstLine="666"/>
        <w:jc w:val="both"/>
        <w:rPr>
          <w:sz w:val="28"/>
          <w:szCs w:val="28"/>
        </w:rPr>
      </w:pPr>
      <w:r w:rsidRPr="00793A39">
        <w:rPr>
          <w:sz w:val="28"/>
          <w:szCs w:val="28"/>
        </w:rPr>
        <w:t xml:space="preserve">1. </w:t>
      </w:r>
      <w:r w:rsidR="00FD181D" w:rsidRPr="00FF6283">
        <w:rPr>
          <w:sz w:val="28"/>
          <w:szCs w:val="28"/>
        </w:rPr>
        <w:t>Утвердить необходимое и предельное количество подписей избирателей, представл</w:t>
      </w:r>
      <w:r w:rsidR="00F910D0">
        <w:rPr>
          <w:sz w:val="28"/>
          <w:szCs w:val="28"/>
        </w:rPr>
        <w:t>яемых</w:t>
      </w:r>
      <w:r w:rsidR="00FD181D" w:rsidRPr="00FF6283">
        <w:rPr>
          <w:sz w:val="28"/>
          <w:szCs w:val="28"/>
        </w:rPr>
        <w:t xml:space="preserve"> в поддержку выдвижения кандидатов на должности глав </w:t>
      </w:r>
      <w:proofErr w:type="spellStart"/>
      <w:r w:rsidR="00286D85">
        <w:rPr>
          <w:sz w:val="28"/>
          <w:szCs w:val="28"/>
        </w:rPr>
        <w:t>Хадыженского</w:t>
      </w:r>
      <w:proofErr w:type="spellEnd"/>
      <w:r w:rsidR="00286D85">
        <w:rPr>
          <w:sz w:val="28"/>
          <w:szCs w:val="28"/>
        </w:rPr>
        <w:t xml:space="preserve"> городского поселения Апшеронского района и Тверского</w:t>
      </w:r>
      <w:r w:rsidR="007D199C" w:rsidRPr="007D199C">
        <w:rPr>
          <w:sz w:val="28"/>
          <w:szCs w:val="28"/>
        </w:rPr>
        <w:t xml:space="preserve"> сельск</w:t>
      </w:r>
      <w:r w:rsidR="00286D85">
        <w:rPr>
          <w:sz w:val="28"/>
          <w:szCs w:val="28"/>
        </w:rPr>
        <w:t>ого</w:t>
      </w:r>
      <w:r w:rsidR="007D199C" w:rsidRPr="007D199C">
        <w:rPr>
          <w:sz w:val="28"/>
          <w:szCs w:val="28"/>
        </w:rPr>
        <w:t xml:space="preserve"> поселени</w:t>
      </w:r>
      <w:r w:rsidR="00286D85">
        <w:rPr>
          <w:sz w:val="28"/>
          <w:szCs w:val="28"/>
        </w:rPr>
        <w:t>я</w:t>
      </w:r>
      <w:r w:rsidR="007D199C" w:rsidRPr="007D199C">
        <w:rPr>
          <w:sz w:val="28"/>
          <w:szCs w:val="28"/>
        </w:rPr>
        <w:t xml:space="preserve"> Апшеронского района </w:t>
      </w:r>
      <w:r w:rsidR="00BB3B45">
        <w:rPr>
          <w:sz w:val="28"/>
          <w:szCs w:val="28"/>
        </w:rPr>
        <w:t xml:space="preserve">при проведении муниципальных выборов, назначенных на </w:t>
      </w:r>
      <w:r w:rsidR="007D199C">
        <w:rPr>
          <w:sz w:val="28"/>
          <w:szCs w:val="28"/>
        </w:rPr>
        <w:t>1</w:t>
      </w:r>
      <w:r w:rsidR="00286D85">
        <w:rPr>
          <w:sz w:val="28"/>
          <w:szCs w:val="28"/>
        </w:rPr>
        <w:t>0</w:t>
      </w:r>
      <w:r w:rsidR="00BB3B45">
        <w:rPr>
          <w:sz w:val="28"/>
          <w:szCs w:val="28"/>
        </w:rPr>
        <w:t xml:space="preserve"> сентября 20</w:t>
      </w:r>
      <w:r w:rsidR="007D199C">
        <w:rPr>
          <w:sz w:val="28"/>
          <w:szCs w:val="28"/>
        </w:rPr>
        <w:t>2</w:t>
      </w:r>
      <w:r w:rsidR="00286D85">
        <w:rPr>
          <w:sz w:val="28"/>
          <w:szCs w:val="28"/>
        </w:rPr>
        <w:t>3</w:t>
      </w:r>
      <w:r w:rsidR="00BB3B45">
        <w:rPr>
          <w:sz w:val="28"/>
          <w:szCs w:val="28"/>
        </w:rPr>
        <w:t xml:space="preserve"> года,</w:t>
      </w:r>
      <w:r w:rsidR="00FF6283">
        <w:rPr>
          <w:sz w:val="28"/>
          <w:szCs w:val="28"/>
        </w:rPr>
        <w:t xml:space="preserve"> </w:t>
      </w:r>
      <w:r w:rsidR="00B60FC7" w:rsidRPr="00FF6283">
        <w:rPr>
          <w:sz w:val="28"/>
          <w:szCs w:val="28"/>
        </w:rPr>
        <w:t>согласно приложени</w:t>
      </w:r>
      <w:r w:rsidR="00502131">
        <w:rPr>
          <w:sz w:val="28"/>
          <w:szCs w:val="28"/>
        </w:rPr>
        <w:t>ю</w:t>
      </w:r>
      <w:r w:rsidR="00B60FC7" w:rsidRPr="00FF6283">
        <w:rPr>
          <w:sz w:val="28"/>
          <w:szCs w:val="28"/>
        </w:rPr>
        <w:t xml:space="preserve"> к настоящему решению</w:t>
      </w:r>
      <w:r w:rsidRPr="00FF6283">
        <w:rPr>
          <w:sz w:val="28"/>
          <w:szCs w:val="28"/>
        </w:rPr>
        <w:t>.</w:t>
      </w:r>
    </w:p>
    <w:p w:rsidR="004564A1" w:rsidRPr="008B00B7" w:rsidRDefault="00B60FC7" w:rsidP="00020688">
      <w:pPr>
        <w:tabs>
          <w:tab w:val="left" w:pos="1134"/>
        </w:tabs>
        <w:spacing w:line="276" w:lineRule="auto"/>
        <w:ind w:firstLine="709"/>
        <w:rPr>
          <w:szCs w:val="28"/>
        </w:rPr>
      </w:pPr>
      <w:r>
        <w:rPr>
          <w:rFonts w:eastAsia="Calibri"/>
          <w:szCs w:val="28"/>
        </w:rPr>
        <w:t>2</w:t>
      </w:r>
      <w:r w:rsidR="00793A39" w:rsidRPr="00793A39">
        <w:rPr>
          <w:rFonts w:eastAsia="Calibri"/>
          <w:szCs w:val="28"/>
        </w:rPr>
        <w:t>.</w:t>
      </w:r>
      <w:r w:rsidR="00793A39" w:rsidRPr="00793A39">
        <w:rPr>
          <w:szCs w:val="28"/>
        </w:rPr>
        <w:t> </w:t>
      </w:r>
      <w:r w:rsidR="004564A1" w:rsidRPr="008B00B7">
        <w:rPr>
          <w:szCs w:val="28"/>
        </w:rPr>
        <w:t xml:space="preserve">Установить, что проверке подлежат все представленные </w:t>
      </w:r>
      <w:r w:rsidR="00FD181D" w:rsidRPr="002534A5">
        <w:rPr>
          <w:szCs w:val="28"/>
        </w:rPr>
        <w:t xml:space="preserve">в территориальную избирательную комиссию </w:t>
      </w:r>
      <w:proofErr w:type="gramStart"/>
      <w:r w:rsidR="00FD181D">
        <w:rPr>
          <w:szCs w:val="28"/>
        </w:rPr>
        <w:t>Апшеронская</w:t>
      </w:r>
      <w:proofErr w:type="gramEnd"/>
      <w:r w:rsidR="00FD181D" w:rsidRPr="008B00B7">
        <w:rPr>
          <w:szCs w:val="28"/>
        </w:rPr>
        <w:t xml:space="preserve"> </w:t>
      </w:r>
      <w:r w:rsidR="004564A1" w:rsidRPr="008B00B7">
        <w:rPr>
          <w:szCs w:val="28"/>
        </w:rPr>
        <w:t>подписи избирателей</w:t>
      </w:r>
      <w:r w:rsidR="004564A1">
        <w:rPr>
          <w:szCs w:val="28"/>
        </w:rPr>
        <w:t>,</w:t>
      </w:r>
      <w:r w:rsidR="004564A1" w:rsidRPr="008B00B7">
        <w:rPr>
          <w:szCs w:val="28"/>
        </w:rPr>
        <w:t xml:space="preserve"> собранные в поддержку выдвижения и содержащиеся в подписных листах</w:t>
      </w:r>
      <w:r w:rsidR="00FD181D" w:rsidRPr="00FD181D">
        <w:rPr>
          <w:szCs w:val="28"/>
        </w:rPr>
        <w:t xml:space="preserve"> </w:t>
      </w:r>
      <w:r w:rsidR="00FD181D" w:rsidRPr="008B00B7">
        <w:rPr>
          <w:szCs w:val="28"/>
        </w:rPr>
        <w:t>кандидат</w:t>
      </w:r>
      <w:r w:rsidR="007D199C">
        <w:rPr>
          <w:szCs w:val="28"/>
        </w:rPr>
        <w:t>ов</w:t>
      </w:r>
      <w:r w:rsidR="00FD181D" w:rsidRPr="008B00B7">
        <w:rPr>
          <w:szCs w:val="28"/>
        </w:rPr>
        <w:t xml:space="preserve"> на должност</w:t>
      </w:r>
      <w:r w:rsidR="007D199C">
        <w:rPr>
          <w:szCs w:val="28"/>
        </w:rPr>
        <w:t>и</w:t>
      </w:r>
      <w:r w:rsidR="00FD181D" w:rsidRPr="008B00B7">
        <w:rPr>
          <w:szCs w:val="28"/>
        </w:rPr>
        <w:t xml:space="preserve"> глав </w:t>
      </w:r>
      <w:proofErr w:type="spellStart"/>
      <w:r w:rsidR="00286D85">
        <w:rPr>
          <w:szCs w:val="28"/>
        </w:rPr>
        <w:t>Хадыженского</w:t>
      </w:r>
      <w:proofErr w:type="spellEnd"/>
      <w:r w:rsidR="00286D85">
        <w:rPr>
          <w:szCs w:val="28"/>
        </w:rPr>
        <w:t xml:space="preserve"> городского поселения Апшеронского района и </w:t>
      </w:r>
      <w:r w:rsidR="00286D85">
        <w:rPr>
          <w:bCs/>
          <w:szCs w:val="28"/>
        </w:rPr>
        <w:t>Тверского</w:t>
      </w:r>
      <w:r w:rsidR="007D199C" w:rsidRPr="007D199C">
        <w:rPr>
          <w:bCs/>
          <w:szCs w:val="28"/>
        </w:rPr>
        <w:t xml:space="preserve"> </w:t>
      </w:r>
      <w:r w:rsidR="007D199C" w:rsidRPr="007D199C">
        <w:t>сельск</w:t>
      </w:r>
      <w:r w:rsidR="00286D85">
        <w:t>ого</w:t>
      </w:r>
      <w:r w:rsidR="007D199C" w:rsidRPr="007D199C">
        <w:t xml:space="preserve"> поселени</w:t>
      </w:r>
      <w:r w:rsidR="00286D85">
        <w:t>я</w:t>
      </w:r>
      <w:r w:rsidR="007D199C" w:rsidRPr="007D199C">
        <w:t xml:space="preserve"> Апшеронского района</w:t>
      </w:r>
      <w:r w:rsidR="007D199C">
        <w:rPr>
          <w:b/>
        </w:rPr>
        <w:t xml:space="preserve"> </w:t>
      </w:r>
      <w:r w:rsidR="00BB3B45">
        <w:t xml:space="preserve">при проведении муниципальных выборов, назначенных на </w:t>
      </w:r>
      <w:r w:rsidR="007D199C">
        <w:t>1</w:t>
      </w:r>
      <w:r w:rsidR="00286D85">
        <w:t>0</w:t>
      </w:r>
      <w:r w:rsidR="00BB3B45">
        <w:t xml:space="preserve"> сентября 20</w:t>
      </w:r>
      <w:r w:rsidR="007D199C">
        <w:t>2</w:t>
      </w:r>
      <w:r w:rsidR="00286D85">
        <w:t>3</w:t>
      </w:r>
      <w:r w:rsidR="00BB3B45">
        <w:t xml:space="preserve"> года</w:t>
      </w:r>
      <w:r w:rsidR="004564A1" w:rsidRPr="008B00B7">
        <w:rPr>
          <w:szCs w:val="28"/>
        </w:rPr>
        <w:t>.</w:t>
      </w:r>
    </w:p>
    <w:p w:rsidR="00793A39" w:rsidRPr="00793A39" w:rsidRDefault="00B60FC7" w:rsidP="00FD181D">
      <w:pPr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3</w:t>
      </w:r>
      <w:r w:rsidR="004564A1">
        <w:rPr>
          <w:szCs w:val="28"/>
        </w:rPr>
        <w:t xml:space="preserve">. </w:t>
      </w:r>
      <w:r w:rsidR="00286D85">
        <w:rPr>
          <w:szCs w:val="28"/>
        </w:rPr>
        <w:t>Разместит</w:t>
      </w:r>
      <w:r w:rsidR="00FD181D">
        <w:rPr>
          <w:szCs w:val="28"/>
        </w:rPr>
        <w:t xml:space="preserve">ь настоящее </w:t>
      </w:r>
      <w:r w:rsidR="00FD181D" w:rsidRPr="002534A5">
        <w:rPr>
          <w:szCs w:val="28"/>
        </w:rPr>
        <w:t xml:space="preserve">решение </w:t>
      </w:r>
      <w:r w:rsidR="00286D85">
        <w:rPr>
          <w:szCs w:val="28"/>
        </w:rPr>
        <w:t xml:space="preserve">на сайте территориальной избирательной комиссии </w:t>
      </w:r>
      <w:proofErr w:type="gramStart"/>
      <w:r w:rsidR="00286D85">
        <w:rPr>
          <w:szCs w:val="28"/>
        </w:rPr>
        <w:t>Апшеронская</w:t>
      </w:r>
      <w:proofErr w:type="gramEnd"/>
      <w:r w:rsidR="00FD181D" w:rsidRPr="002534A5">
        <w:rPr>
          <w:szCs w:val="28"/>
        </w:rPr>
        <w:t xml:space="preserve"> </w:t>
      </w:r>
      <w:r w:rsidR="00793A39" w:rsidRPr="00793A39">
        <w:rPr>
          <w:szCs w:val="28"/>
        </w:rPr>
        <w:t>в информационно-телекоммуникационной сети «Интернет».</w:t>
      </w:r>
    </w:p>
    <w:p w:rsidR="00793A39" w:rsidRDefault="00B60FC7" w:rsidP="00020688">
      <w:pPr>
        <w:spacing w:line="276" w:lineRule="auto"/>
        <w:ind w:left="6" w:firstLine="624"/>
        <w:rPr>
          <w:szCs w:val="28"/>
        </w:rPr>
      </w:pPr>
      <w:r>
        <w:rPr>
          <w:szCs w:val="28"/>
        </w:rPr>
        <w:t>4</w:t>
      </w:r>
      <w:r w:rsidR="00793A39" w:rsidRPr="00793A39">
        <w:rPr>
          <w:szCs w:val="28"/>
        </w:rPr>
        <w:t xml:space="preserve">. Контроль за выполнением пункта </w:t>
      </w:r>
      <w:r>
        <w:rPr>
          <w:szCs w:val="28"/>
        </w:rPr>
        <w:t>3</w:t>
      </w:r>
      <w:r w:rsidR="00793A39" w:rsidRPr="00793A39">
        <w:rPr>
          <w:szCs w:val="28"/>
        </w:rPr>
        <w:t xml:space="preserve"> настоящего решения возложить на </w:t>
      </w:r>
      <w:r w:rsidR="00CA2C19">
        <w:rPr>
          <w:szCs w:val="28"/>
        </w:rPr>
        <w:t>секретаря</w:t>
      </w:r>
      <w:r w:rsidR="00793A39" w:rsidRPr="00793A39">
        <w:rPr>
          <w:szCs w:val="28"/>
        </w:rPr>
        <w:t xml:space="preserve"> территориальной избирательной к</w:t>
      </w:r>
      <w:r w:rsidR="00793A39">
        <w:rPr>
          <w:szCs w:val="28"/>
        </w:rPr>
        <w:t xml:space="preserve">омиссии </w:t>
      </w:r>
      <w:proofErr w:type="gramStart"/>
      <w:r>
        <w:rPr>
          <w:szCs w:val="28"/>
        </w:rPr>
        <w:t>Апшеронская</w:t>
      </w:r>
      <w:proofErr w:type="gramEnd"/>
      <w:r>
        <w:rPr>
          <w:szCs w:val="28"/>
        </w:rPr>
        <w:t xml:space="preserve"> </w:t>
      </w:r>
      <w:r w:rsidR="00004CDE">
        <w:rPr>
          <w:szCs w:val="28"/>
        </w:rPr>
        <w:t>Ка</w:t>
      </w:r>
      <w:r w:rsidR="00CA2C19">
        <w:rPr>
          <w:szCs w:val="28"/>
        </w:rPr>
        <w:t>тину Е.В.</w:t>
      </w:r>
    </w:p>
    <w:p w:rsidR="004564A1" w:rsidRDefault="004564A1" w:rsidP="006E0BF6">
      <w:pPr>
        <w:spacing w:line="276" w:lineRule="auto"/>
        <w:rPr>
          <w:szCs w:val="28"/>
        </w:rPr>
      </w:pPr>
    </w:p>
    <w:p w:rsidR="00FF6283" w:rsidRDefault="00FF6283" w:rsidP="006E0BF6">
      <w:pPr>
        <w:spacing w:line="276" w:lineRule="auto"/>
        <w:rPr>
          <w:szCs w:val="28"/>
        </w:rPr>
      </w:pPr>
    </w:p>
    <w:p w:rsidR="002A4F58" w:rsidRPr="009343EB" w:rsidRDefault="002A4F58" w:rsidP="006E0BF6">
      <w:pPr>
        <w:pStyle w:val="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r w:rsidRPr="009343EB">
        <w:rPr>
          <w:sz w:val="28"/>
          <w:szCs w:val="28"/>
        </w:rPr>
        <w:t>Председатель</w:t>
      </w:r>
      <w:r w:rsidR="006E0BF6">
        <w:rPr>
          <w:sz w:val="28"/>
          <w:szCs w:val="28"/>
        </w:rPr>
        <w:t xml:space="preserve">                                                                                          </w:t>
      </w:r>
      <w:r w:rsidRPr="009343EB">
        <w:rPr>
          <w:sz w:val="28"/>
          <w:szCs w:val="28"/>
        </w:rPr>
        <w:t>С.И. Гвоздева</w:t>
      </w:r>
    </w:p>
    <w:p w:rsidR="002A4F58" w:rsidRPr="009343EB" w:rsidRDefault="002A4F58" w:rsidP="002A4F58">
      <w:pPr>
        <w:pStyle w:val="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C86EF8" w:rsidRDefault="002A4F58" w:rsidP="006E0BF6">
      <w:pPr>
        <w:pStyle w:val="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r w:rsidRPr="009343EB">
        <w:rPr>
          <w:sz w:val="28"/>
          <w:szCs w:val="28"/>
        </w:rPr>
        <w:t>Секретарь</w:t>
      </w:r>
      <w:r w:rsidR="006E0BF6">
        <w:rPr>
          <w:sz w:val="28"/>
          <w:szCs w:val="28"/>
        </w:rPr>
        <w:t xml:space="preserve">                                                                                                   </w:t>
      </w:r>
      <w:r w:rsidRPr="009343EB">
        <w:rPr>
          <w:sz w:val="28"/>
          <w:szCs w:val="28"/>
        </w:rPr>
        <w:t>Е.В. Катина</w:t>
      </w:r>
    </w:p>
    <w:p w:rsidR="007528B5" w:rsidRDefault="007528B5" w:rsidP="002A4F5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76" w:lineRule="auto"/>
        <w:ind w:left="20" w:firstLine="0"/>
        <w:rPr>
          <w:sz w:val="28"/>
          <w:szCs w:val="28"/>
        </w:rPr>
      </w:pPr>
    </w:p>
    <w:p w:rsidR="006E0BF6" w:rsidRDefault="006E0BF6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 w:rsidRPr="00D677A5">
        <w:rPr>
          <w:color w:val="000000" w:themeColor="text1"/>
          <w:sz w:val="28"/>
          <w:szCs w:val="28"/>
        </w:rPr>
        <w:lastRenderedPageBreak/>
        <w:t>ПРИЛОЖЕНИЕ</w:t>
      </w: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 w:rsidRPr="00D677A5">
        <w:rPr>
          <w:color w:val="000000" w:themeColor="text1"/>
          <w:sz w:val="28"/>
          <w:szCs w:val="28"/>
        </w:rPr>
        <w:t>УТВЕРЖДЕНО</w:t>
      </w:r>
      <w:r>
        <w:rPr>
          <w:color w:val="000000" w:themeColor="text1"/>
          <w:sz w:val="28"/>
          <w:szCs w:val="28"/>
        </w:rPr>
        <w:t xml:space="preserve"> </w:t>
      </w: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решением </w:t>
      </w:r>
      <w:proofErr w:type="gramStart"/>
      <w:r>
        <w:rPr>
          <w:color w:val="000000" w:themeColor="text1"/>
          <w:sz w:val="28"/>
          <w:szCs w:val="28"/>
        </w:rPr>
        <w:t>территориальной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избирательной комиссии </w:t>
      </w: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Апшеронская</w:t>
      </w: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004CDE">
        <w:rPr>
          <w:color w:val="000000" w:themeColor="text1"/>
          <w:sz w:val="28"/>
          <w:szCs w:val="28"/>
        </w:rPr>
        <w:t>22</w:t>
      </w:r>
      <w:r w:rsidR="00335F5D">
        <w:rPr>
          <w:color w:val="000000" w:themeColor="text1"/>
          <w:sz w:val="28"/>
          <w:szCs w:val="28"/>
        </w:rPr>
        <w:t xml:space="preserve"> июня </w:t>
      </w:r>
      <w:r>
        <w:rPr>
          <w:color w:val="000000" w:themeColor="text1"/>
          <w:sz w:val="28"/>
          <w:szCs w:val="28"/>
        </w:rPr>
        <w:t>20</w:t>
      </w:r>
      <w:r w:rsidR="007D199C">
        <w:rPr>
          <w:color w:val="000000" w:themeColor="text1"/>
          <w:sz w:val="28"/>
          <w:szCs w:val="28"/>
        </w:rPr>
        <w:t>2</w:t>
      </w:r>
      <w:r w:rsidR="00004CDE">
        <w:rPr>
          <w:color w:val="000000" w:themeColor="text1"/>
          <w:sz w:val="28"/>
          <w:szCs w:val="28"/>
        </w:rPr>
        <w:t>3</w:t>
      </w:r>
      <w:r w:rsidR="00335F5D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№ </w:t>
      </w:r>
      <w:r w:rsidR="00004CDE">
        <w:rPr>
          <w:color w:val="000000" w:themeColor="text1"/>
          <w:sz w:val="28"/>
          <w:szCs w:val="28"/>
        </w:rPr>
        <w:t>106</w:t>
      </w:r>
      <w:r w:rsidR="007D199C">
        <w:rPr>
          <w:color w:val="000000" w:themeColor="text1"/>
          <w:sz w:val="28"/>
          <w:szCs w:val="28"/>
        </w:rPr>
        <w:t>/</w:t>
      </w:r>
      <w:r w:rsidR="00004CDE">
        <w:rPr>
          <w:color w:val="000000" w:themeColor="text1"/>
          <w:sz w:val="28"/>
          <w:szCs w:val="28"/>
        </w:rPr>
        <w:t>8</w:t>
      </w:r>
      <w:r w:rsidR="00CA2C19">
        <w:rPr>
          <w:color w:val="000000" w:themeColor="text1"/>
          <w:sz w:val="28"/>
          <w:szCs w:val="28"/>
        </w:rPr>
        <w:t>72</w:t>
      </w: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DB75E8" w:rsidRPr="00502131" w:rsidRDefault="00502131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НЕОБХОДИМОЕ И ПРЕДЕЛЬНОЕ </w:t>
      </w:r>
      <w:r w:rsidR="009060A2" w:rsidRPr="00502131">
        <w:rPr>
          <w:sz w:val="28"/>
          <w:szCs w:val="28"/>
        </w:rPr>
        <w:t>КОЛИЧЕСТВО</w:t>
      </w:r>
    </w:p>
    <w:p w:rsidR="00502131" w:rsidRDefault="00502131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  <w:szCs w:val="28"/>
        </w:rPr>
      </w:pPr>
      <w:r w:rsidRPr="00FF6283">
        <w:rPr>
          <w:sz w:val="28"/>
          <w:szCs w:val="28"/>
        </w:rPr>
        <w:t>подписей избирателей, представл</w:t>
      </w:r>
      <w:r w:rsidR="00F910D0">
        <w:rPr>
          <w:sz w:val="28"/>
          <w:szCs w:val="28"/>
        </w:rPr>
        <w:t>яемых</w:t>
      </w:r>
      <w:r w:rsidRPr="00FF6283">
        <w:rPr>
          <w:sz w:val="28"/>
          <w:szCs w:val="28"/>
        </w:rPr>
        <w:t xml:space="preserve"> в поддержку выдвижения </w:t>
      </w:r>
    </w:p>
    <w:p w:rsidR="00004CDE" w:rsidRDefault="00502131" w:rsidP="007D199C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  <w:szCs w:val="28"/>
        </w:rPr>
      </w:pPr>
      <w:r w:rsidRPr="00FF6283">
        <w:rPr>
          <w:sz w:val="28"/>
          <w:szCs w:val="28"/>
        </w:rPr>
        <w:t xml:space="preserve">кандидатов на должности глав </w:t>
      </w:r>
      <w:proofErr w:type="spellStart"/>
      <w:r w:rsidR="00004CDE">
        <w:rPr>
          <w:sz w:val="28"/>
          <w:szCs w:val="28"/>
        </w:rPr>
        <w:t>Хадыженского</w:t>
      </w:r>
      <w:proofErr w:type="spellEnd"/>
      <w:r w:rsidR="00004CDE">
        <w:rPr>
          <w:sz w:val="28"/>
          <w:szCs w:val="28"/>
        </w:rPr>
        <w:t xml:space="preserve"> городского поселения Апшеронского района и Тверского</w:t>
      </w:r>
      <w:r w:rsidR="007D199C" w:rsidRPr="007D199C">
        <w:rPr>
          <w:sz w:val="28"/>
          <w:szCs w:val="28"/>
        </w:rPr>
        <w:t xml:space="preserve"> сельск</w:t>
      </w:r>
      <w:r w:rsidR="00004CDE">
        <w:rPr>
          <w:sz w:val="28"/>
          <w:szCs w:val="28"/>
        </w:rPr>
        <w:t>ого</w:t>
      </w:r>
      <w:r w:rsidR="007D199C" w:rsidRPr="007D199C">
        <w:rPr>
          <w:sz w:val="28"/>
          <w:szCs w:val="28"/>
        </w:rPr>
        <w:t xml:space="preserve"> поселени</w:t>
      </w:r>
      <w:r w:rsidR="00004CDE">
        <w:rPr>
          <w:sz w:val="28"/>
          <w:szCs w:val="28"/>
        </w:rPr>
        <w:t>я</w:t>
      </w:r>
      <w:r w:rsidR="007D199C" w:rsidRPr="007D199C">
        <w:rPr>
          <w:sz w:val="28"/>
          <w:szCs w:val="28"/>
        </w:rPr>
        <w:t xml:space="preserve"> </w:t>
      </w:r>
    </w:p>
    <w:p w:rsidR="00004CDE" w:rsidRDefault="007D199C" w:rsidP="007D199C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  <w:szCs w:val="28"/>
        </w:rPr>
      </w:pPr>
      <w:r w:rsidRPr="007D199C">
        <w:rPr>
          <w:sz w:val="28"/>
          <w:szCs w:val="28"/>
        </w:rPr>
        <w:t xml:space="preserve">Апшеронского района </w:t>
      </w:r>
      <w:r w:rsidR="00BB3B45">
        <w:rPr>
          <w:sz w:val="28"/>
          <w:szCs w:val="28"/>
        </w:rPr>
        <w:t xml:space="preserve">при проведении муниципальных выборов, </w:t>
      </w:r>
    </w:p>
    <w:p w:rsidR="00134B2E" w:rsidRDefault="00BB3B45" w:rsidP="007D199C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  <w:proofErr w:type="gramStart"/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на </w:t>
      </w:r>
      <w:r w:rsidR="007D199C">
        <w:rPr>
          <w:sz w:val="28"/>
          <w:szCs w:val="28"/>
        </w:rPr>
        <w:t>1</w:t>
      </w:r>
      <w:r w:rsidR="00004CDE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20</w:t>
      </w:r>
      <w:r w:rsidR="007D199C">
        <w:rPr>
          <w:sz w:val="28"/>
          <w:szCs w:val="28"/>
        </w:rPr>
        <w:t>2</w:t>
      </w:r>
      <w:r w:rsidR="00004CD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762652" w:rsidRDefault="00762652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</w:p>
    <w:p w:rsidR="00502131" w:rsidRDefault="00502131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</w:p>
    <w:tbl>
      <w:tblPr>
        <w:tblStyle w:val="aa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3349"/>
        <w:gridCol w:w="3260"/>
        <w:gridCol w:w="3118"/>
      </w:tblGrid>
      <w:tr w:rsidR="009060A2" w:rsidRPr="00762652" w:rsidTr="009060A2">
        <w:tc>
          <w:tcPr>
            <w:tcW w:w="3349" w:type="dxa"/>
          </w:tcPr>
          <w:p w:rsidR="009060A2" w:rsidRPr="00FD181D" w:rsidRDefault="009060A2" w:rsidP="00134B2E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FD181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9060A2" w:rsidRPr="00FD181D" w:rsidRDefault="009060A2" w:rsidP="00134B2E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FD181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городского / сельского поселения</w:t>
            </w:r>
            <w:r w:rsidR="00FD181D" w:rsidRPr="00FD181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Апшеронского района</w:t>
            </w:r>
          </w:p>
        </w:tc>
        <w:tc>
          <w:tcPr>
            <w:tcW w:w="3260" w:type="dxa"/>
          </w:tcPr>
          <w:p w:rsidR="009060A2" w:rsidRPr="00FD181D" w:rsidRDefault="009060A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FD181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Количество подписей, необходимое для регистрации кандидата на должность главы</w:t>
            </w:r>
          </w:p>
          <w:p w:rsidR="00FD181D" w:rsidRPr="00FD181D" w:rsidRDefault="00FD181D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60A2" w:rsidRPr="00FD181D" w:rsidRDefault="009060A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FD181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Предельное количество подписей, представленных в поддержку кандидата на должность главы</w:t>
            </w:r>
          </w:p>
        </w:tc>
      </w:tr>
      <w:tr w:rsidR="009060A2" w:rsidRPr="00762652" w:rsidTr="009060A2">
        <w:trPr>
          <w:trHeight w:val="509"/>
        </w:trPr>
        <w:tc>
          <w:tcPr>
            <w:tcW w:w="3349" w:type="dxa"/>
          </w:tcPr>
          <w:p w:rsidR="009060A2" w:rsidRPr="00762652" w:rsidRDefault="00004CDE" w:rsidP="00004CDE">
            <w:pPr>
              <w:widowControl w:val="0"/>
              <w:tabs>
                <w:tab w:val="right" w:pos="8086"/>
                <w:tab w:val="right" w:pos="9142"/>
              </w:tabs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Хадыженское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городское </w:t>
            </w:r>
            <w:r w:rsidR="009060A2">
              <w:rPr>
                <w:rFonts w:eastAsia="Times New Roman"/>
                <w:color w:val="000000" w:themeColor="text1"/>
                <w:sz w:val="24"/>
                <w:szCs w:val="24"/>
              </w:rPr>
              <w:t>поселение</w:t>
            </w:r>
          </w:p>
        </w:tc>
        <w:tc>
          <w:tcPr>
            <w:tcW w:w="3260" w:type="dxa"/>
          </w:tcPr>
          <w:p w:rsidR="009060A2" w:rsidRPr="00762652" w:rsidRDefault="009060A2" w:rsidP="00004CDE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004CDE">
              <w:rPr>
                <w:rFonts w:eastAsia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118" w:type="dxa"/>
          </w:tcPr>
          <w:p w:rsidR="009060A2" w:rsidRPr="00762652" w:rsidRDefault="009060A2" w:rsidP="00E74F7E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74F7E">
              <w:rPr>
                <w:rFonts w:eastAsia="Times New Roman"/>
                <w:color w:val="000000" w:themeColor="text1"/>
                <w:sz w:val="24"/>
                <w:szCs w:val="24"/>
              </w:rPr>
              <w:t>69</w:t>
            </w:r>
          </w:p>
        </w:tc>
      </w:tr>
      <w:tr w:rsidR="009060A2" w:rsidRPr="00762652" w:rsidTr="009060A2">
        <w:trPr>
          <w:trHeight w:val="417"/>
        </w:trPr>
        <w:tc>
          <w:tcPr>
            <w:tcW w:w="3349" w:type="dxa"/>
          </w:tcPr>
          <w:p w:rsidR="009060A2" w:rsidRPr="00762652" w:rsidRDefault="00004CDE" w:rsidP="00004CDE">
            <w:pPr>
              <w:widowControl w:val="0"/>
              <w:tabs>
                <w:tab w:val="right" w:pos="8086"/>
                <w:tab w:val="right" w:pos="9142"/>
              </w:tabs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Тверс</w:t>
            </w:r>
            <w:r w:rsidR="00840953">
              <w:rPr>
                <w:rFonts w:eastAsia="Times New Roman"/>
                <w:color w:val="000000" w:themeColor="text1"/>
                <w:sz w:val="24"/>
                <w:szCs w:val="24"/>
              </w:rPr>
              <w:t>кое</w:t>
            </w:r>
            <w:r w:rsidR="009060A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сельское пос</w:t>
            </w:r>
            <w:r w:rsidR="00FD181D">
              <w:rPr>
                <w:rFonts w:eastAsia="Times New Roman"/>
                <w:color w:val="000000" w:themeColor="text1"/>
                <w:sz w:val="24"/>
                <w:szCs w:val="24"/>
              </w:rPr>
              <w:t>е</w:t>
            </w:r>
            <w:r w:rsidR="009060A2">
              <w:rPr>
                <w:rFonts w:eastAsia="Times New Roman"/>
                <w:color w:val="000000" w:themeColor="text1"/>
                <w:sz w:val="24"/>
                <w:szCs w:val="24"/>
              </w:rPr>
              <w:t>ление</w:t>
            </w:r>
          </w:p>
        </w:tc>
        <w:tc>
          <w:tcPr>
            <w:tcW w:w="3260" w:type="dxa"/>
          </w:tcPr>
          <w:p w:rsidR="009060A2" w:rsidRPr="00762652" w:rsidRDefault="009060A2" w:rsidP="00004CDE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Pr="00762652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004CDE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060A2" w:rsidRPr="00762652" w:rsidRDefault="009060A2" w:rsidP="00E74F7E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 более</w:t>
            </w:r>
            <w:r w:rsidR="00E74F7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17</w:t>
            </w:r>
            <w:bookmarkStart w:id="0" w:name="_GoBack"/>
            <w:bookmarkEnd w:id="0"/>
          </w:p>
        </w:tc>
      </w:tr>
    </w:tbl>
    <w:p w:rsidR="00762652" w:rsidRPr="00762652" w:rsidRDefault="00762652" w:rsidP="00762652">
      <w:pPr>
        <w:widowControl w:val="0"/>
        <w:tabs>
          <w:tab w:val="right" w:pos="8086"/>
          <w:tab w:val="right" w:pos="9142"/>
        </w:tabs>
        <w:ind w:left="20"/>
        <w:jc w:val="center"/>
        <w:rPr>
          <w:rFonts w:eastAsia="Times New Roman"/>
          <w:color w:val="000000" w:themeColor="text1"/>
          <w:szCs w:val="28"/>
        </w:rPr>
      </w:pPr>
    </w:p>
    <w:p w:rsidR="00762652" w:rsidRDefault="00762652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</w:p>
    <w:p w:rsidR="006E0BF6" w:rsidRDefault="006E0BF6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</w:p>
    <w:sectPr w:rsidR="006E0BF6" w:rsidSect="00B60FC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06"/>
    <w:rsid w:val="00004CDE"/>
    <w:rsid w:val="00020688"/>
    <w:rsid w:val="00134B2E"/>
    <w:rsid w:val="00196B3E"/>
    <w:rsid w:val="00252730"/>
    <w:rsid w:val="00257D06"/>
    <w:rsid w:val="002676B6"/>
    <w:rsid w:val="00286D85"/>
    <w:rsid w:val="002A4F58"/>
    <w:rsid w:val="00300E15"/>
    <w:rsid w:val="00335F5D"/>
    <w:rsid w:val="0035339D"/>
    <w:rsid w:val="00356C51"/>
    <w:rsid w:val="003E35C1"/>
    <w:rsid w:val="003F14E8"/>
    <w:rsid w:val="00443AAA"/>
    <w:rsid w:val="004564A1"/>
    <w:rsid w:val="004C6169"/>
    <w:rsid w:val="00502131"/>
    <w:rsid w:val="0057653A"/>
    <w:rsid w:val="005A1997"/>
    <w:rsid w:val="005D7812"/>
    <w:rsid w:val="006E0BF6"/>
    <w:rsid w:val="00736F52"/>
    <w:rsid w:val="00746C41"/>
    <w:rsid w:val="007528B5"/>
    <w:rsid w:val="00762652"/>
    <w:rsid w:val="00793A39"/>
    <w:rsid w:val="007D199C"/>
    <w:rsid w:val="00832BBA"/>
    <w:rsid w:val="00840953"/>
    <w:rsid w:val="00874976"/>
    <w:rsid w:val="00885BE6"/>
    <w:rsid w:val="008F304A"/>
    <w:rsid w:val="009060A2"/>
    <w:rsid w:val="00A64B3F"/>
    <w:rsid w:val="00AB31D5"/>
    <w:rsid w:val="00B4012D"/>
    <w:rsid w:val="00B60FC7"/>
    <w:rsid w:val="00BB3B45"/>
    <w:rsid w:val="00BF75DE"/>
    <w:rsid w:val="00C34453"/>
    <w:rsid w:val="00C86EF8"/>
    <w:rsid w:val="00CA2C19"/>
    <w:rsid w:val="00CF035B"/>
    <w:rsid w:val="00D14519"/>
    <w:rsid w:val="00DB75E8"/>
    <w:rsid w:val="00E74F7E"/>
    <w:rsid w:val="00F50EF4"/>
    <w:rsid w:val="00F53CE3"/>
    <w:rsid w:val="00F910D0"/>
    <w:rsid w:val="00FD181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2BB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93A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93A39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793A3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9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93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F0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3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2A4F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2A4F58"/>
    <w:pPr>
      <w:widowControl w:val="0"/>
      <w:shd w:val="clear" w:color="auto" w:fill="FFFFFF"/>
      <w:spacing w:before="60" w:after="360" w:line="0" w:lineRule="atLeast"/>
      <w:ind w:hanging="560"/>
    </w:pPr>
    <w:rPr>
      <w:rFonts w:eastAsia="Times New Roman"/>
      <w:sz w:val="26"/>
      <w:szCs w:val="26"/>
    </w:rPr>
  </w:style>
  <w:style w:type="table" w:styleId="aa">
    <w:name w:val="Table Grid"/>
    <w:basedOn w:val="a1"/>
    <w:uiPriority w:val="59"/>
    <w:rsid w:val="0076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2BB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93A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93A39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793A3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9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93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F0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3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2A4F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2A4F58"/>
    <w:pPr>
      <w:widowControl w:val="0"/>
      <w:shd w:val="clear" w:color="auto" w:fill="FFFFFF"/>
      <w:spacing w:before="60" w:after="360" w:line="0" w:lineRule="atLeast"/>
      <w:ind w:hanging="560"/>
    </w:pPr>
    <w:rPr>
      <w:rFonts w:eastAsia="Times New Roman"/>
      <w:sz w:val="26"/>
      <w:szCs w:val="26"/>
    </w:rPr>
  </w:style>
  <w:style w:type="table" w:styleId="aa">
    <w:name w:val="Table Grid"/>
    <w:basedOn w:val="a1"/>
    <w:uiPriority w:val="59"/>
    <w:rsid w:val="0076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366C-4096-4DD1-B825-8597E1B8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20</cp:revision>
  <dcterms:created xsi:type="dcterms:W3CDTF">2019-05-27T15:07:00Z</dcterms:created>
  <dcterms:modified xsi:type="dcterms:W3CDTF">2023-06-21T08:19:00Z</dcterms:modified>
</cp:coreProperties>
</file>