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7E" w:rsidRDefault="00CB6F7E" w:rsidP="00CB6F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УТВЕРЖДЕН:</w:t>
      </w:r>
    </w:p>
    <w:p w:rsidR="00CB6F7E" w:rsidRDefault="00CB6F7E" w:rsidP="00CB6F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6F7E" w:rsidRDefault="00CB6F7E" w:rsidP="00CB6F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Председатель Совета</w:t>
      </w:r>
    </w:p>
    <w:p w:rsidR="00CB6F7E" w:rsidRDefault="00CB6F7E" w:rsidP="00CB6F7E">
      <w:pPr>
        <w:spacing w:after="0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B6F7E" w:rsidRDefault="00CB6F7E" w:rsidP="00CB6F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Апшеронский район</w:t>
      </w:r>
    </w:p>
    <w:p w:rsidR="00CB6F7E" w:rsidRDefault="00CB6F7E" w:rsidP="00CB6F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F04002">
        <w:rPr>
          <w:rFonts w:ascii="Times New Roman" w:hAnsi="Times New Roman"/>
          <w:sz w:val="28"/>
          <w:szCs w:val="28"/>
        </w:rPr>
        <w:t xml:space="preserve">        _________________ </w:t>
      </w:r>
      <w:r>
        <w:rPr>
          <w:rFonts w:ascii="Times New Roman" w:hAnsi="Times New Roman"/>
          <w:sz w:val="28"/>
          <w:szCs w:val="28"/>
        </w:rPr>
        <w:t>А.В.Шилин</w:t>
      </w:r>
    </w:p>
    <w:p w:rsidR="00CB6F7E" w:rsidRDefault="00CB6F7E" w:rsidP="00CB6F7E">
      <w:pPr>
        <w:jc w:val="center"/>
        <w:rPr>
          <w:rFonts w:ascii="Times New Roman" w:hAnsi="Times New Roman"/>
          <w:sz w:val="28"/>
          <w:szCs w:val="28"/>
        </w:rPr>
      </w:pPr>
    </w:p>
    <w:p w:rsidR="00CB6F7E" w:rsidRDefault="00CB6F7E" w:rsidP="00CB6F7E">
      <w:pPr>
        <w:rPr>
          <w:rFonts w:ascii="Times New Roman" w:hAnsi="Times New Roman"/>
          <w:sz w:val="28"/>
          <w:szCs w:val="28"/>
        </w:rPr>
      </w:pPr>
    </w:p>
    <w:p w:rsidR="00CB6F7E" w:rsidRDefault="00CB6F7E" w:rsidP="00CB6F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проведения </w:t>
      </w:r>
      <w:r w:rsidR="002F30A5">
        <w:rPr>
          <w:rFonts w:ascii="Times New Roman" w:hAnsi="Times New Roman"/>
          <w:sz w:val="28"/>
          <w:szCs w:val="28"/>
        </w:rPr>
        <w:t xml:space="preserve">очередных </w:t>
      </w:r>
      <w:r>
        <w:rPr>
          <w:rFonts w:ascii="Times New Roman" w:hAnsi="Times New Roman"/>
          <w:sz w:val="28"/>
          <w:szCs w:val="28"/>
        </w:rPr>
        <w:t>сессий Совета муниципального образования Апшеронский район на 2017 год</w:t>
      </w:r>
    </w:p>
    <w:tbl>
      <w:tblPr>
        <w:tblStyle w:val="a3"/>
        <w:tblW w:w="0" w:type="auto"/>
        <w:tblLook w:val="04A0"/>
      </w:tblPr>
      <w:tblGrid>
        <w:gridCol w:w="4782"/>
        <w:gridCol w:w="4789"/>
      </w:tblGrid>
      <w:tr w:rsidR="00CB6F7E" w:rsidTr="00CB6F7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очередной сессии Совета муниципального образования Апшеронский район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  <w:p w:rsidR="00CB6F7E" w:rsidRDefault="00CB6F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предполагаемая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B6F7E" w:rsidTr="00CB6F7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января</w:t>
            </w:r>
          </w:p>
        </w:tc>
      </w:tr>
      <w:tr w:rsidR="00CB6F7E" w:rsidTr="00CB6F7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4F09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CB6F7E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</w:tr>
      <w:tr w:rsidR="00CB6F7E" w:rsidTr="00CB6F7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марта</w:t>
            </w:r>
          </w:p>
        </w:tc>
      </w:tr>
      <w:tr w:rsidR="00CB6F7E" w:rsidTr="00CB6F7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апреля </w:t>
            </w:r>
          </w:p>
        </w:tc>
      </w:tr>
      <w:tr w:rsidR="00CB6F7E" w:rsidTr="00CB6F7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</w:tr>
      <w:tr w:rsidR="00CB6F7E" w:rsidTr="00CB6F7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июня</w:t>
            </w:r>
          </w:p>
        </w:tc>
      </w:tr>
      <w:tr w:rsidR="00CB6F7E" w:rsidTr="00CB6F7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июля</w:t>
            </w:r>
          </w:p>
        </w:tc>
      </w:tr>
      <w:tr w:rsidR="00CB6F7E" w:rsidTr="00CB6F7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августа</w:t>
            </w:r>
          </w:p>
        </w:tc>
      </w:tr>
      <w:tr w:rsidR="00CB6F7E" w:rsidTr="00CB6F7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сентября</w:t>
            </w:r>
          </w:p>
        </w:tc>
      </w:tr>
      <w:tr w:rsidR="00CB6F7E" w:rsidTr="00CB6F7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</w:t>
            </w:r>
          </w:p>
        </w:tc>
      </w:tr>
      <w:tr w:rsidR="00CB6F7E" w:rsidTr="00CB6F7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ноября</w:t>
            </w:r>
          </w:p>
        </w:tc>
      </w:tr>
      <w:tr w:rsidR="00CB6F7E" w:rsidTr="00CB6F7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7E" w:rsidRDefault="00CB6F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декабря</w:t>
            </w:r>
          </w:p>
        </w:tc>
      </w:tr>
    </w:tbl>
    <w:p w:rsidR="00CB6F7E" w:rsidRDefault="00CB6F7E" w:rsidP="00CB6F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является предварительным, в случае изменений будет сообщено дополнительно.</w:t>
      </w:r>
    </w:p>
    <w:p w:rsidR="00CB6F7E" w:rsidRDefault="00CB6F7E" w:rsidP="00CB6F7E">
      <w:pPr>
        <w:jc w:val="center"/>
        <w:rPr>
          <w:rFonts w:ascii="Times New Roman" w:hAnsi="Times New Roman"/>
          <w:sz w:val="28"/>
          <w:szCs w:val="28"/>
        </w:rPr>
      </w:pPr>
    </w:p>
    <w:p w:rsidR="00821655" w:rsidRDefault="00821655"/>
    <w:sectPr w:rsidR="00821655" w:rsidSect="0082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7E"/>
    <w:rsid w:val="002F30A5"/>
    <w:rsid w:val="004F098A"/>
    <w:rsid w:val="0076149C"/>
    <w:rsid w:val="00821655"/>
    <w:rsid w:val="008531FF"/>
    <w:rsid w:val="00CB6F7E"/>
    <w:rsid w:val="00E32EB3"/>
    <w:rsid w:val="00EA6C0C"/>
    <w:rsid w:val="00F0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2017-01-19T12:09:00Z</dcterms:created>
  <dcterms:modified xsi:type="dcterms:W3CDTF">2017-09-25T11:32:00Z</dcterms:modified>
</cp:coreProperties>
</file>