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2B" w:rsidRPr="008327B8" w:rsidRDefault="001A522B" w:rsidP="00C3737D">
      <w:pPr>
        <w:pStyle w:val="1"/>
        <w:tabs>
          <w:tab w:val="left" w:pos="5103"/>
        </w:tabs>
        <w:spacing w:before="0" w:after="0"/>
        <w:ind w:left="5103"/>
        <w:rPr>
          <w:rFonts w:ascii="Times New Roman" w:hAnsi="Times New Roman"/>
          <w:caps/>
          <w:color w:val="auto"/>
          <w:sz w:val="28"/>
          <w:szCs w:val="28"/>
        </w:rPr>
      </w:pPr>
      <w:r w:rsidRPr="008327B8">
        <w:rPr>
          <w:rFonts w:ascii="Times New Roman" w:hAnsi="Times New Roman"/>
          <w:caps/>
          <w:color w:val="auto"/>
          <w:sz w:val="28"/>
          <w:szCs w:val="28"/>
        </w:rPr>
        <w:t>УТВЕРЖДАЮ</w:t>
      </w:r>
    </w:p>
    <w:p w:rsidR="001A522B" w:rsidRPr="008327B8" w:rsidRDefault="001A522B" w:rsidP="00C3737D">
      <w:pPr>
        <w:tabs>
          <w:tab w:val="left" w:pos="5103"/>
          <w:tab w:val="left" w:pos="9923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 w:rsidRPr="008327B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A522B" w:rsidRPr="008327B8" w:rsidRDefault="001A522B" w:rsidP="00C3737D">
      <w:pPr>
        <w:tabs>
          <w:tab w:val="left" w:pos="5103"/>
          <w:tab w:val="left" w:pos="9923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 w:rsidRPr="008327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A522B" w:rsidRPr="008327B8" w:rsidRDefault="001A522B" w:rsidP="00C3737D">
      <w:pPr>
        <w:tabs>
          <w:tab w:val="left" w:pos="5103"/>
          <w:tab w:val="left" w:pos="9923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 w:rsidRPr="008327B8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1A522B" w:rsidRPr="008327B8" w:rsidRDefault="001A522B" w:rsidP="00C3737D">
      <w:pPr>
        <w:tabs>
          <w:tab w:val="left" w:pos="5103"/>
          <w:tab w:val="left" w:pos="9923"/>
        </w:tabs>
        <w:spacing w:after="0" w:line="240" w:lineRule="auto"/>
        <w:ind w:left="5103"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1A522B" w:rsidRPr="008327B8" w:rsidRDefault="001A522B" w:rsidP="00C3737D">
      <w:pPr>
        <w:tabs>
          <w:tab w:val="left" w:pos="5103"/>
          <w:tab w:val="left" w:pos="9923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 w:rsidRPr="008327B8">
        <w:rPr>
          <w:rFonts w:ascii="Times New Roman" w:hAnsi="Times New Roman" w:cs="Times New Roman"/>
          <w:sz w:val="28"/>
          <w:szCs w:val="28"/>
        </w:rPr>
        <w:t>________________Д.В.Тельнов</w:t>
      </w:r>
    </w:p>
    <w:p w:rsidR="001A522B" w:rsidRPr="008327B8" w:rsidRDefault="001A522B" w:rsidP="00C3737D">
      <w:pPr>
        <w:tabs>
          <w:tab w:val="left" w:pos="5103"/>
          <w:tab w:val="left" w:pos="9923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 w:rsidRPr="008327B8">
        <w:rPr>
          <w:rFonts w:ascii="Times New Roman" w:hAnsi="Times New Roman" w:cs="Times New Roman"/>
          <w:sz w:val="28"/>
          <w:szCs w:val="28"/>
        </w:rPr>
        <w:t>«____»_____________ 2019 г.</w:t>
      </w:r>
    </w:p>
    <w:p w:rsidR="001A522B" w:rsidRDefault="001A522B" w:rsidP="00C37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A522B" w:rsidRDefault="001A522B" w:rsidP="00C37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A522B" w:rsidRPr="00C3737D" w:rsidRDefault="001A522B" w:rsidP="00C37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C3737D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ДОКЛАД</w:t>
      </w:r>
    </w:p>
    <w:p w:rsidR="001A522B" w:rsidRPr="00C3737D" w:rsidRDefault="001A522B" w:rsidP="00C37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C3737D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о мониторинге и оценке восприятия уровня </w:t>
      </w:r>
    </w:p>
    <w:p w:rsidR="001A522B" w:rsidRPr="00C3737D" w:rsidRDefault="001A522B" w:rsidP="00C37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C3737D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коррупции в муниципальном образовании </w:t>
      </w:r>
    </w:p>
    <w:p w:rsidR="001A522B" w:rsidRPr="00C3737D" w:rsidRDefault="001A522B" w:rsidP="00C37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C3737D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Апшеронский район </w:t>
      </w:r>
    </w:p>
    <w:p w:rsidR="001A522B" w:rsidRDefault="001A522B" w:rsidP="00C37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1A522B" w:rsidRDefault="001A522B" w:rsidP="00C3737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соответствии с Планом противодействия коррупции в муниципальном образовании Апшеронский район, утвержденного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аспоряжением администрации муниципального образования Апшеронский район от </w:t>
      </w:r>
      <w:r w:rsidRPr="00642877">
        <w:rPr>
          <w:rFonts w:ascii="Times New Roman" w:hAnsi="Times New Roman" w:cs="Times New Roman"/>
          <w:sz w:val="28"/>
          <w:szCs w:val="28"/>
        </w:rPr>
        <w:t>29.08.2018 г. № 285-р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проведен мониторинг и оценка восприятия уровня коррупции и эффективности мер и программ противодействия коррупции среди жителей района, который дал возможность оценить уровень восприятия коррупции в Апшеронском районе. </w:t>
      </w:r>
    </w:p>
    <w:p w:rsidR="001A522B" w:rsidRDefault="001A522B" w:rsidP="00C373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Мониторинг осуществлялся на основании анализа:</w:t>
      </w:r>
    </w:p>
    <w:p w:rsidR="001A522B" w:rsidRDefault="001A522B" w:rsidP="00C373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 Результатов анкетирования граждан на территории муниципального образования Апшеронский район;</w:t>
      </w:r>
    </w:p>
    <w:p w:rsidR="001A522B" w:rsidRDefault="001A522B" w:rsidP="00C373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 Обращений граждан на коррупционное поведение должностных лиц администраций муниципальных образований;</w:t>
      </w:r>
    </w:p>
    <w:p w:rsidR="001A522B" w:rsidRDefault="001A522B" w:rsidP="00C373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 Обращений граждан на телефон «Горячей линии» по приему сообщений о фактах коррупции.</w:t>
      </w:r>
    </w:p>
    <w:p w:rsidR="001A522B" w:rsidRDefault="001A522B" w:rsidP="00C373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Целью исследования являлась оценка различными социальными слоями населения, постоянно проживающих на территории муниципального образования Апшеронский район.</w:t>
      </w:r>
    </w:p>
    <w:p w:rsidR="001A522B" w:rsidRDefault="001A522B" w:rsidP="00C373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Анкетирование граждан проводилось с </w:t>
      </w:r>
      <w:r w:rsidR="00C3737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</w:t>
      </w:r>
      <w:r w:rsidR="00C3737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C3737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текущего года на территории Апшеронского городского поселения. Основной задачей анкетирования является изучение общественного мнения населения о состоянии коррупции и борьбе с ней.</w:t>
      </w:r>
    </w:p>
    <w:p w:rsidR="00D2216B" w:rsidRPr="00D2216B" w:rsidRDefault="00D2216B" w:rsidP="00C373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216B">
        <w:rPr>
          <w:sz w:val="28"/>
          <w:szCs w:val="28"/>
        </w:rPr>
        <w:t xml:space="preserve">Было опрошено </w:t>
      </w:r>
      <w:r w:rsidR="00C3737D">
        <w:rPr>
          <w:sz w:val="28"/>
          <w:szCs w:val="28"/>
        </w:rPr>
        <w:t>1</w:t>
      </w:r>
      <w:r w:rsidRPr="00D2216B">
        <w:rPr>
          <w:sz w:val="28"/>
          <w:szCs w:val="28"/>
        </w:rPr>
        <w:t xml:space="preserve">00 граждан, в возрасте от 18 лет и старше, постоянно проживающих на территории муниципального образования Апшеронский район  и </w:t>
      </w:r>
      <w:r w:rsidR="00C3737D">
        <w:rPr>
          <w:sz w:val="28"/>
          <w:szCs w:val="28"/>
        </w:rPr>
        <w:t>1</w:t>
      </w:r>
      <w:r w:rsidRPr="00D2216B">
        <w:rPr>
          <w:sz w:val="28"/>
          <w:szCs w:val="28"/>
        </w:rPr>
        <w:t>0 лиц, занимающих руководящие должности в коммерческих юридических лицах, зарегистрированных на территории муниципального образования либо осуществляющих коммерческую деятельность в качестве индивидуальных предпринимателей на территории муниципального образования Апшеронский район.</w:t>
      </w:r>
    </w:p>
    <w:p w:rsidR="001A522B" w:rsidRDefault="001A522B" w:rsidP="00C373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 вопросы анкет отвечали граждане, постоянно проживающие на территории</w:t>
      </w:r>
      <w:r w:rsidR="00D221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муниципального образования Апшеронский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район. Возрастной критерий опрошенных, распределился следующим образом:</w:t>
      </w:r>
    </w:p>
    <w:p w:rsidR="001A522B" w:rsidRPr="00EF6D6B" w:rsidRDefault="001A522B" w:rsidP="00C3737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18-29 лет – 1</w:t>
      </w:r>
      <w:r w:rsidR="0071098D"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%;</w:t>
      </w:r>
    </w:p>
    <w:p w:rsidR="001A522B" w:rsidRPr="00EF6D6B" w:rsidRDefault="001A522B" w:rsidP="00C3737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30-39 лет – 3</w:t>
      </w:r>
      <w:r w:rsidR="00D2216B"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%;</w:t>
      </w:r>
    </w:p>
    <w:p w:rsidR="001A522B" w:rsidRPr="00EF6D6B" w:rsidRDefault="001A522B" w:rsidP="00C3737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40-</w:t>
      </w:r>
      <w:r w:rsidR="00D2216B"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49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1C40A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лет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– 3</w:t>
      </w:r>
      <w:r w:rsidR="0071098D"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%;</w:t>
      </w:r>
    </w:p>
    <w:p w:rsidR="001A522B" w:rsidRPr="00EF6D6B" w:rsidRDefault="00D2216B" w:rsidP="00C3737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50 </w:t>
      </w:r>
      <w:r w:rsidR="001C40A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лет 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 с</w:t>
      </w:r>
      <w:r w:rsidR="001A522B"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выше  – 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17</w:t>
      </w:r>
      <w:r w:rsidR="001A522B"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%.</w:t>
      </w:r>
    </w:p>
    <w:p w:rsidR="001A522B" w:rsidRDefault="00D2216B" w:rsidP="00C37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ab/>
      </w:r>
      <w:r w:rsidR="001A522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Количество опрошенных мужчин составило </w:t>
      </w:r>
      <w:r w:rsidR="0071098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1A522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%. Количество опрошенных женщин составило </w:t>
      </w:r>
      <w:r w:rsidR="0071098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</w:t>
      </w:r>
      <w:r w:rsidR="001A522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%.  </w:t>
      </w:r>
    </w:p>
    <w:p w:rsidR="00EF6D6B" w:rsidRDefault="00EF6D6B" w:rsidP="00C37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A522B" w:rsidRDefault="001A522B" w:rsidP="00C373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Гражданам были заданы следующие вопросы:</w:t>
      </w:r>
    </w:p>
    <w:p w:rsidR="001105C4" w:rsidRDefault="001105C4" w:rsidP="00C37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A522B" w:rsidRDefault="001A522B" w:rsidP="00C37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1.Каков на Ваш взгляд уровень коррупции в Апшеронском районе?</w:t>
      </w:r>
    </w:p>
    <w:p w:rsidR="001A522B" w:rsidRPr="00EF6D6B" w:rsidRDefault="001A522B" w:rsidP="00C373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отметило что низкий</w:t>
      </w:r>
      <w:r w:rsidR="00EF6D6B"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- 11 %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1A522B" w:rsidRPr="00EF6D6B" w:rsidRDefault="001A522B" w:rsidP="00C373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опрошенных, ответили что средний</w:t>
      </w:r>
      <w:r w:rsidR="00EF6D6B"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- 45 %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1A522B" w:rsidRPr="00EF6D6B" w:rsidRDefault="001A522B" w:rsidP="00C373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считают что высокий</w:t>
      </w:r>
      <w:r w:rsidR="00EF6D6B"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- 21 %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1A522B" w:rsidRPr="00EF6D6B" w:rsidRDefault="001A522B" w:rsidP="00C373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что очень высокий</w:t>
      </w:r>
      <w:r w:rsidR="00EF6D6B"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- 8 %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 </w:t>
      </w:r>
    </w:p>
    <w:p w:rsidR="001A522B" w:rsidRPr="00EF6D6B" w:rsidRDefault="001A522B" w:rsidP="00C373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говорят о том, что коррупции нет</w:t>
      </w:r>
      <w:r w:rsidR="00EF6D6B"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- 5 %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1A522B" w:rsidRPr="00EF6D6B" w:rsidRDefault="001A522B" w:rsidP="00C373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затруднились ответить на данный вопрос</w:t>
      </w:r>
      <w:r w:rsidR="00EF6D6B"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- 10%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1105C4" w:rsidRDefault="001105C4" w:rsidP="00C37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A522B" w:rsidRPr="00EF6D6B" w:rsidRDefault="001A522B" w:rsidP="00C373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 Откуда Вы получаете большую часть информации о коррупционных проявлениях?</w:t>
      </w:r>
    </w:p>
    <w:p w:rsidR="001A522B" w:rsidRPr="00EF6D6B" w:rsidRDefault="001A522B" w:rsidP="00C373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из средств массовой информации</w:t>
      </w:r>
      <w:r w:rsidR="00EF6D6B"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- 41 %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1A522B" w:rsidRPr="00EF6D6B" w:rsidRDefault="001A522B" w:rsidP="00C373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из личного опыта</w:t>
      </w:r>
      <w:r w:rsidR="00EF6D6B"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- 13 %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1A522B" w:rsidRPr="00EF6D6B" w:rsidRDefault="001A522B" w:rsidP="00C373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из общения с друзьями, знакомыми, членами семьи</w:t>
      </w:r>
      <w:r w:rsidR="00EF6D6B"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- 39 %;</w:t>
      </w:r>
    </w:p>
    <w:p w:rsidR="001A522B" w:rsidRPr="00EF6D6B" w:rsidRDefault="001A522B" w:rsidP="00C373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опрошенных граждан затруднились ответить на данный вопрос</w:t>
      </w:r>
      <w:r w:rsidR="00EF6D6B"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- 7 %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 </w:t>
      </w:r>
    </w:p>
    <w:p w:rsidR="001105C4" w:rsidRDefault="001105C4" w:rsidP="00C37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A522B" w:rsidRDefault="001A522B" w:rsidP="00C37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</w:t>
      </w:r>
      <w:r w:rsidR="001105C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 Вашему мнению, в Вашем районе среди должностных лиц каких служб правоохранительных</w:t>
      </w:r>
      <w:r w:rsidR="001105C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органов чаще встречается коррупция?</w:t>
      </w:r>
    </w:p>
    <w:p w:rsidR="001A522B" w:rsidRPr="00EF6D6B" w:rsidRDefault="001A522B" w:rsidP="00C3737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суд – </w:t>
      </w:r>
      <w:r w:rsidR="00EF6D6B"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%;</w:t>
      </w:r>
    </w:p>
    <w:p w:rsidR="001A522B" w:rsidRPr="00EF6D6B" w:rsidRDefault="001A522B" w:rsidP="00C3737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прокуратура – </w:t>
      </w:r>
      <w:r w:rsidR="00EF6D6B"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%;</w:t>
      </w:r>
    </w:p>
    <w:p w:rsidR="001A522B" w:rsidRPr="00EF6D6B" w:rsidRDefault="001A522B" w:rsidP="00C3737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ГИБДД (ГАИ) – </w:t>
      </w:r>
      <w:r w:rsidR="00EF6D6B"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52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</w:t>
      </w:r>
      <w:r w:rsid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1A522B" w:rsidRPr="00EF6D6B" w:rsidRDefault="001A522B" w:rsidP="00C3737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патрульно-постовая служба – 1</w:t>
      </w:r>
      <w:r w:rsidR="00EF6D6B"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</w:t>
      </w:r>
      <w:r w:rsid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1A522B" w:rsidRPr="00EF6D6B" w:rsidRDefault="001A522B" w:rsidP="00C3737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уголовный розыск – </w:t>
      </w:r>
      <w:r w:rsidR="00EF6D6B"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</w:t>
      </w:r>
      <w:r w:rsid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1A522B" w:rsidRPr="00EF6D6B" w:rsidRDefault="001A522B" w:rsidP="00C3737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не встречались с фактами коррупции – </w:t>
      </w:r>
      <w:r w:rsidR="00EF6D6B"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</w:t>
      </w:r>
      <w:r w:rsid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1A522B" w:rsidRPr="00EF6D6B" w:rsidRDefault="001A522B" w:rsidP="00C3737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затруднилось ответить – 1</w:t>
      </w:r>
      <w:r w:rsidR="00EF6D6B"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 опрошенных.</w:t>
      </w:r>
    </w:p>
    <w:p w:rsidR="00EF6D6B" w:rsidRDefault="00EF6D6B" w:rsidP="00C37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A522B" w:rsidRDefault="001A522B" w:rsidP="00C37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 По Вашему мнению, в Вашем районе среди должностных лиц каких служб, организаций учреждений, чаще встречается коррупция? </w:t>
      </w:r>
    </w:p>
    <w:p w:rsidR="001A522B" w:rsidRPr="00EF6D6B" w:rsidRDefault="001A522B" w:rsidP="00C3737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медицинские учреждения – </w:t>
      </w:r>
      <w:r w:rsidR="00D223F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32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%;</w:t>
      </w:r>
    </w:p>
    <w:p w:rsidR="001A522B" w:rsidRPr="00EF6D6B" w:rsidRDefault="001A522B" w:rsidP="00C3737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военкомат - </w:t>
      </w:r>
      <w:r w:rsidR="00D223F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%;</w:t>
      </w:r>
    </w:p>
    <w:p w:rsidR="001A522B" w:rsidRPr="00EF6D6B" w:rsidRDefault="001A522B" w:rsidP="00C3737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учреждения образования - </w:t>
      </w:r>
      <w:r w:rsidR="00D223F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18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%;</w:t>
      </w:r>
    </w:p>
    <w:p w:rsidR="001A522B" w:rsidRPr="00EF6D6B" w:rsidRDefault="001A522B" w:rsidP="00C3737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местные органы власти – </w:t>
      </w:r>
      <w:r w:rsidR="00D223F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15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%;</w:t>
      </w:r>
    </w:p>
    <w:p w:rsidR="001A522B" w:rsidRPr="00EF6D6B" w:rsidRDefault="001A522B" w:rsidP="00C3737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органы исполнительной власти края – </w:t>
      </w:r>
      <w:r w:rsidR="00D223F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%;</w:t>
      </w:r>
    </w:p>
    <w:p w:rsidR="001A522B" w:rsidRPr="00EF6D6B" w:rsidRDefault="001A522B" w:rsidP="00C3737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управление фонда медицинского страхования – </w:t>
      </w:r>
      <w:r w:rsidR="00D223F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%;</w:t>
      </w:r>
    </w:p>
    <w:p w:rsidR="001A522B" w:rsidRDefault="001A522B" w:rsidP="00C3737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затруднились ответить на данный вопрос - </w:t>
      </w:r>
      <w:r w:rsidR="00D223F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22</w:t>
      </w:r>
      <w:r w:rsidRPr="00EF6D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%.</w:t>
      </w:r>
    </w:p>
    <w:p w:rsidR="00D223F8" w:rsidRPr="00EF6D6B" w:rsidRDefault="00D223F8" w:rsidP="00C3737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A522B" w:rsidRDefault="001A522B" w:rsidP="00C37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5. Как Вы считаете, почему сегодня в Апшеронском районе существует коррупция?</w:t>
      </w:r>
    </w:p>
    <w:p w:rsidR="001A522B" w:rsidRPr="00D223F8" w:rsidRDefault="001A522B" w:rsidP="00C3737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23F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несовершенство закона – </w:t>
      </w:r>
      <w:r w:rsidR="00D223F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14</w:t>
      </w:r>
      <w:r w:rsidRPr="00D223F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%;</w:t>
      </w:r>
    </w:p>
    <w:p w:rsidR="001A522B" w:rsidRPr="00D223F8" w:rsidRDefault="001A522B" w:rsidP="00C3737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23F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безнаказанность коррупционеров – </w:t>
      </w:r>
      <w:r w:rsidR="00C7775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18</w:t>
      </w:r>
      <w:r w:rsidRPr="00D223F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%;</w:t>
      </w:r>
    </w:p>
    <w:p w:rsidR="001A522B" w:rsidRPr="00D223F8" w:rsidRDefault="001A522B" w:rsidP="00C3737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23F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жадность и аморальность чиновников и бизнесменов – </w:t>
      </w:r>
      <w:r w:rsidR="00C7775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26</w:t>
      </w:r>
      <w:r w:rsidRPr="00D223F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%;</w:t>
      </w:r>
    </w:p>
    <w:p w:rsidR="001A522B" w:rsidRPr="00D223F8" w:rsidRDefault="001A522B" w:rsidP="00C3737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23F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низкий уровень правовой культуры и законопослушания большинства населения </w:t>
      </w:r>
      <w:r w:rsidR="00C7775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района</w:t>
      </w:r>
      <w:r w:rsidRPr="00D223F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– 1</w:t>
      </w:r>
      <w:r w:rsidR="00C7775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Pr="00D223F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%;</w:t>
      </w:r>
    </w:p>
    <w:p w:rsidR="001A522B" w:rsidRPr="00D223F8" w:rsidRDefault="001A522B" w:rsidP="00C3737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23F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низкий уровень жизни населения – </w:t>
      </w:r>
      <w:r w:rsidR="00C7775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21</w:t>
      </w:r>
      <w:r w:rsidRPr="00D223F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%;</w:t>
      </w:r>
    </w:p>
    <w:p w:rsidR="001A522B" w:rsidRPr="00D223F8" w:rsidRDefault="001A522B" w:rsidP="00C3737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23F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считают, что коррупция была всегда - </w:t>
      </w:r>
      <w:r w:rsidR="00C7775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</w:t>
      </w:r>
      <w:r w:rsidRPr="00D223F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%;</w:t>
      </w:r>
    </w:p>
    <w:p w:rsidR="001A522B" w:rsidRPr="00D223F8" w:rsidRDefault="001A522B" w:rsidP="00C3737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223F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затруднились ответить на данный вопрос - 0 %.</w:t>
      </w:r>
    </w:p>
    <w:p w:rsidR="00D223F8" w:rsidRDefault="00D223F8" w:rsidP="00C37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A522B" w:rsidRDefault="001A522B" w:rsidP="00C37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6. Как, по Вашему мнению, можно искоренить коррупцию и что для этого необходимо сделать? </w:t>
      </w:r>
    </w:p>
    <w:p w:rsidR="001A522B" w:rsidRPr="00C77754" w:rsidRDefault="001A522B" w:rsidP="00C3737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7775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первую очередь необходимо усилить борьбу с коррупцией в самих правоохранительных органах – </w:t>
      </w:r>
      <w:r w:rsidR="00C7775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34</w:t>
      </w:r>
      <w:r w:rsidRPr="00C7775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%;</w:t>
      </w:r>
    </w:p>
    <w:p w:rsidR="001A522B" w:rsidRPr="00C77754" w:rsidRDefault="001A522B" w:rsidP="00C3737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7775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необходимо ужесточить уголовное законодательство и ввести систему наказания за коррупцию в виде штрафов - </w:t>
      </w:r>
      <w:r w:rsidR="002A24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42</w:t>
      </w:r>
      <w:r w:rsidRPr="00C7775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%; </w:t>
      </w:r>
    </w:p>
    <w:p w:rsidR="001A522B" w:rsidRPr="00C77754" w:rsidRDefault="001A522B" w:rsidP="00C3737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7775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необходимо производить конфискацию имущества коррупционеров и членов их семей – </w:t>
      </w:r>
      <w:r w:rsidR="002A24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21</w:t>
      </w:r>
      <w:r w:rsidRPr="00C7775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%;</w:t>
      </w:r>
    </w:p>
    <w:p w:rsidR="001A522B" w:rsidRPr="00C77754" w:rsidRDefault="001A522B" w:rsidP="00C3737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7775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бороться с коррупцией бесполезно</w:t>
      </w:r>
      <w:r w:rsidR="002A24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</w:t>
      </w:r>
      <w:r w:rsidRPr="00C7775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2A24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</w:t>
      </w:r>
      <w:r w:rsidRPr="00C7775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%;</w:t>
      </w:r>
    </w:p>
    <w:p w:rsidR="001A522B" w:rsidRPr="00C77754" w:rsidRDefault="001A522B" w:rsidP="00C3737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7775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затруднились ответить на данный вопрос - </w:t>
      </w:r>
      <w:r w:rsidR="002A24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</w:t>
      </w:r>
      <w:r w:rsidRPr="00C7775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%.</w:t>
      </w:r>
    </w:p>
    <w:p w:rsidR="00C77754" w:rsidRDefault="00C77754" w:rsidP="00C37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0AD" w:rsidRDefault="001A522B" w:rsidP="00C37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Подводя итоги анкетирования граждан можно сделать вывод,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жители муниципального образования Апшеронский район сталкиваются с проявлениями коррупции как в быту, так и при взаимодействии с органами местного самоуправления, различными службами и учреждениями.</w:t>
      </w:r>
    </w:p>
    <w:p w:rsidR="001A522B" w:rsidRDefault="001C40AD" w:rsidP="00C37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коррупции по отношению к 2018 году снизился. </w:t>
      </w:r>
      <w:r w:rsidR="001A5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522B" w:rsidRDefault="001A522B" w:rsidP="00C37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должны скоординировать работу в данном направлении совместно с правоохранительными органами и контролирующими службами. При этом значительное внимание необходимо уделять антикоррупционной пропаганде населения, воспитанию неприятия коррупции в молодежной среде, а также принятия незамедлительных действенных мер в случае установления фактов коррупционных правонарушений со стороны представителей органов местного самоуправления, сотрудников учреждений, организаций и служб различного уровня власти.</w:t>
      </w:r>
    </w:p>
    <w:p w:rsidR="001A522B" w:rsidRDefault="001A522B" w:rsidP="00C37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3737D" w:rsidRDefault="00C3737D" w:rsidP="00C37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C40AD" w:rsidRDefault="001C40AD" w:rsidP="00C37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Ведущий специалист </w:t>
      </w:r>
    </w:p>
    <w:p w:rsidR="001C40AD" w:rsidRDefault="001C40AD" w:rsidP="00C37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отдела правовой работы </w:t>
      </w:r>
      <w:r w:rsidR="001A522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администрации </w:t>
      </w:r>
    </w:p>
    <w:p w:rsidR="008E67D6" w:rsidRDefault="001A522B" w:rsidP="00C3737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</w:t>
      </w:r>
      <w:r w:rsidR="001C40A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образования Апшеронский район               </w:t>
      </w:r>
      <w:r w:rsidR="001C40A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1C40A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1C40A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Головков</w:t>
      </w:r>
    </w:p>
    <w:sectPr w:rsidR="008E67D6" w:rsidSect="00C3737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AC3" w:rsidRDefault="007F1AC3" w:rsidP="00C3737D">
      <w:pPr>
        <w:spacing w:after="0" w:line="240" w:lineRule="auto"/>
      </w:pPr>
      <w:r>
        <w:separator/>
      </w:r>
    </w:p>
  </w:endnote>
  <w:endnote w:type="continuationSeparator" w:id="1">
    <w:p w:rsidR="007F1AC3" w:rsidRDefault="007F1AC3" w:rsidP="00C3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AC3" w:rsidRDefault="007F1AC3" w:rsidP="00C3737D">
      <w:pPr>
        <w:spacing w:after="0" w:line="240" w:lineRule="auto"/>
      </w:pPr>
      <w:r>
        <w:separator/>
      </w:r>
    </w:p>
  </w:footnote>
  <w:footnote w:type="continuationSeparator" w:id="1">
    <w:p w:rsidR="007F1AC3" w:rsidRDefault="007F1AC3" w:rsidP="00C3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10256"/>
      <w:docPartObj>
        <w:docPartGallery w:val="Page Numbers (Top of Page)"/>
        <w:docPartUnique/>
      </w:docPartObj>
    </w:sdtPr>
    <w:sdtContent>
      <w:p w:rsidR="00C3737D" w:rsidRDefault="00C3737D">
        <w:pPr>
          <w:pStyle w:val="a5"/>
          <w:jc w:val="center"/>
        </w:pPr>
        <w:fldSimple w:instr=" PAGE   \* MERGEFORMAT ">
          <w:r w:rsidR="007A3817">
            <w:rPr>
              <w:noProof/>
            </w:rPr>
            <w:t>2</w:t>
          </w:r>
        </w:fldSimple>
      </w:p>
    </w:sdtContent>
  </w:sdt>
  <w:p w:rsidR="00C3737D" w:rsidRDefault="00C373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72B"/>
    <w:multiLevelType w:val="hybridMultilevel"/>
    <w:tmpl w:val="3BCE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B06F3"/>
    <w:multiLevelType w:val="hybridMultilevel"/>
    <w:tmpl w:val="95B4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C0744"/>
    <w:multiLevelType w:val="hybridMultilevel"/>
    <w:tmpl w:val="FE6C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956CA"/>
    <w:multiLevelType w:val="hybridMultilevel"/>
    <w:tmpl w:val="AA5C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90EF7"/>
    <w:multiLevelType w:val="hybridMultilevel"/>
    <w:tmpl w:val="9EA49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C7961"/>
    <w:multiLevelType w:val="hybridMultilevel"/>
    <w:tmpl w:val="E89C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22B"/>
    <w:rsid w:val="001105C4"/>
    <w:rsid w:val="001A522B"/>
    <w:rsid w:val="001C40AD"/>
    <w:rsid w:val="002A2487"/>
    <w:rsid w:val="0071098D"/>
    <w:rsid w:val="007A3817"/>
    <w:rsid w:val="007F1AC3"/>
    <w:rsid w:val="008E67D6"/>
    <w:rsid w:val="00C3737D"/>
    <w:rsid w:val="00C77754"/>
    <w:rsid w:val="00D2216B"/>
    <w:rsid w:val="00D223F8"/>
    <w:rsid w:val="00E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2B"/>
  </w:style>
  <w:style w:type="paragraph" w:styleId="1">
    <w:name w:val="heading 1"/>
    <w:basedOn w:val="a"/>
    <w:next w:val="a"/>
    <w:link w:val="10"/>
    <w:uiPriority w:val="99"/>
    <w:qFormat/>
    <w:rsid w:val="001A52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522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rsid w:val="00D2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6D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7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37D"/>
  </w:style>
  <w:style w:type="paragraph" w:styleId="a7">
    <w:name w:val="footer"/>
    <w:basedOn w:val="a"/>
    <w:link w:val="a8"/>
    <w:uiPriority w:val="99"/>
    <w:semiHidden/>
    <w:unhideWhenUsed/>
    <w:rsid w:val="00C37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737D"/>
  </w:style>
  <w:style w:type="paragraph" w:styleId="a9">
    <w:name w:val="Balloon Text"/>
    <w:basedOn w:val="a"/>
    <w:link w:val="aa"/>
    <w:uiPriority w:val="99"/>
    <w:semiHidden/>
    <w:unhideWhenUsed/>
    <w:rsid w:val="00C3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2019-08-15T14:40:00Z</cp:lastPrinted>
  <dcterms:created xsi:type="dcterms:W3CDTF">2019-08-15T12:09:00Z</dcterms:created>
  <dcterms:modified xsi:type="dcterms:W3CDTF">2019-08-15T15:10:00Z</dcterms:modified>
</cp:coreProperties>
</file>