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5" w:rsidRPr="00010615" w:rsidRDefault="00CE2E75" w:rsidP="00CE2E75">
      <w:pPr>
        <w:pStyle w:val="Default"/>
        <w:jc w:val="center"/>
        <w:rPr>
          <w:b/>
          <w:sz w:val="28"/>
          <w:szCs w:val="28"/>
        </w:rPr>
      </w:pPr>
      <w:r w:rsidRPr="00010615">
        <w:rPr>
          <w:b/>
          <w:sz w:val="28"/>
          <w:szCs w:val="28"/>
        </w:rPr>
        <w:t xml:space="preserve">Форма заявки на участие в </w:t>
      </w:r>
      <w:r w:rsidR="0012037F">
        <w:rPr>
          <w:b/>
          <w:sz w:val="28"/>
          <w:szCs w:val="28"/>
        </w:rPr>
        <w:t xml:space="preserve">ежегодном </w:t>
      </w:r>
      <w:r w:rsidR="00EF0236">
        <w:rPr>
          <w:b/>
          <w:sz w:val="28"/>
          <w:szCs w:val="28"/>
        </w:rPr>
        <w:t>к</w:t>
      </w:r>
      <w:r w:rsidRPr="00010615">
        <w:rPr>
          <w:b/>
          <w:sz w:val="28"/>
          <w:szCs w:val="28"/>
        </w:rPr>
        <w:t xml:space="preserve">онкурсе </w:t>
      </w:r>
      <w:r w:rsidRPr="00010615">
        <w:rPr>
          <w:b/>
          <w:sz w:val="28"/>
          <w:szCs w:val="28"/>
        </w:rPr>
        <w:br/>
        <w:t>«Мо</w:t>
      </w:r>
      <w:r w:rsidR="0012037F">
        <w:rPr>
          <w:b/>
          <w:sz w:val="28"/>
          <w:szCs w:val="28"/>
        </w:rPr>
        <w:t>ё</w:t>
      </w:r>
      <w:r w:rsidRPr="00010615">
        <w:rPr>
          <w:b/>
          <w:sz w:val="28"/>
          <w:szCs w:val="28"/>
        </w:rPr>
        <w:t xml:space="preserve"> будущее – Краснодарский край!»</w:t>
      </w:r>
    </w:p>
    <w:p w:rsidR="00CE2E75" w:rsidRPr="00010615" w:rsidRDefault="00CE2E75" w:rsidP="00CE2E75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633"/>
      </w:tblGrid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Номинация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Наименование проекта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Разработчики проекта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9D2DEE" w:rsidTr="00157C4F">
        <w:tc>
          <w:tcPr>
            <w:tcW w:w="3006" w:type="dxa"/>
          </w:tcPr>
          <w:p w:rsidR="009D2DEE" w:rsidRPr="003F26A0" w:rsidRDefault="009D2DEE" w:rsidP="009D2DEE">
            <w:pPr>
              <w:pStyle w:val="Default"/>
            </w:pPr>
            <w:r w:rsidRPr="003F26A0">
              <w:t>Возраст разработчиков проекта</w:t>
            </w:r>
          </w:p>
        </w:tc>
        <w:tc>
          <w:tcPr>
            <w:tcW w:w="6633" w:type="dxa"/>
          </w:tcPr>
          <w:p w:rsidR="009D2DEE" w:rsidRDefault="009D2DEE" w:rsidP="0019243F">
            <w:pPr>
              <w:pStyle w:val="Default"/>
              <w:jc w:val="center"/>
            </w:pPr>
          </w:p>
        </w:tc>
      </w:tr>
      <w:tr w:rsidR="009D2DEE" w:rsidTr="00157C4F">
        <w:tc>
          <w:tcPr>
            <w:tcW w:w="3006" w:type="dxa"/>
          </w:tcPr>
          <w:p w:rsidR="009D2DEE" w:rsidRDefault="009D2DEE" w:rsidP="009D2DEE">
            <w:pPr>
              <w:pStyle w:val="Default"/>
            </w:pPr>
            <w:r w:rsidRPr="003F26A0">
              <w:t>Контактные данные разработчиков проекта (номер телефона, адрес электронной почты)</w:t>
            </w:r>
          </w:p>
        </w:tc>
        <w:tc>
          <w:tcPr>
            <w:tcW w:w="6633" w:type="dxa"/>
          </w:tcPr>
          <w:p w:rsidR="009D2DEE" w:rsidRDefault="009D2DEE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Проблема, на решение которой направлен проект (обоснование актуальности)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Цель проекта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Задачи проекта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Целевые показатели проекта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Ресурсное обеспечение проекта (кадровые, финансовые, временные, административные ресурсы)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  <w:tr w:rsidR="00CE2E75" w:rsidTr="0019243F">
        <w:tc>
          <w:tcPr>
            <w:tcW w:w="3006" w:type="dxa"/>
            <w:vAlign w:val="center"/>
          </w:tcPr>
          <w:p w:rsidR="00CE2E75" w:rsidRDefault="00CE2E75" w:rsidP="0019243F">
            <w:pPr>
              <w:pStyle w:val="Default"/>
            </w:pPr>
            <w:r>
              <w:t>Результат проекта</w:t>
            </w:r>
          </w:p>
        </w:tc>
        <w:tc>
          <w:tcPr>
            <w:tcW w:w="6633" w:type="dxa"/>
          </w:tcPr>
          <w:p w:rsidR="00CE2E75" w:rsidRDefault="00CE2E75" w:rsidP="0019243F">
            <w:pPr>
              <w:pStyle w:val="Default"/>
              <w:jc w:val="center"/>
            </w:pPr>
          </w:p>
        </w:tc>
      </w:tr>
    </w:tbl>
    <w:p w:rsidR="00CE2E75" w:rsidRDefault="00CE2E75" w:rsidP="0086421E">
      <w:pPr>
        <w:pStyle w:val="Default"/>
        <w:jc w:val="right"/>
      </w:pPr>
      <w:bookmarkStart w:id="0" w:name="_GoBack"/>
      <w:bookmarkEnd w:id="0"/>
    </w:p>
    <w:sectPr w:rsidR="00CE2E75" w:rsidSect="00CE2E7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75"/>
    <w:rsid w:val="0012037F"/>
    <w:rsid w:val="0018097F"/>
    <w:rsid w:val="00294901"/>
    <w:rsid w:val="00314B3D"/>
    <w:rsid w:val="00356C21"/>
    <w:rsid w:val="005068E1"/>
    <w:rsid w:val="00527813"/>
    <w:rsid w:val="005B06F4"/>
    <w:rsid w:val="006C39DD"/>
    <w:rsid w:val="00753906"/>
    <w:rsid w:val="00815C13"/>
    <w:rsid w:val="00836EB7"/>
    <w:rsid w:val="0086421E"/>
    <w:rsid w:val="00881B61"/>
    <w:rsid w:val="008C566F"/>
    <w:rsid w:val="009D2DEE"/>
    <w:rsid w:val="00AE2E93"/>
    <w:rsid w:val="00B83192"/>
    <w:rsid w:val="00BB2C3E"/>
    <w:rsid w:val="00CA15E7"/>
    <w:rsid w:val="00CE2E75"/>
    <w:rsid w:val="00D774A5"/>
    <w:rsid w:val="00E204A8"/>
    <w:rsid w:val="00E75B4B"/>
    <w:rsid w:val="00EC0315"/>
    <w:rsid w:val="00EF0236"/>
    <w:rsid w:val="00F745FE"/>
    <w:rsid w:val="00FD32E7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E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E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2B31-7AA6-4564-BE8E-33509FCD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ANikulin</dc:creator>
  <cp:lastModifiedBy>AAndreeva</cp:lastModifiedBy>
  <cp:revision>2</cp:revision>
  <cp:lastPrinted>2018-06-13T07:45:00Z</cp:lastPrinted>
  <dcterms:created xsi:type="dcterms:W3CDTF">2018-06-13T07:52:00Z</dcterms:created>
  <dcterms:modified xsi:type="dcterms:W3CDTF">2018-06-13T07:52:00Z</dcterms:modified>
</cp:coreProperties>
</file>