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резерва для замещения вакантных должностей муниципальной службы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муниципального образования Апшеронский район</w:t>
      </w:r>
      <w:r w:rsidR="004A3D4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4A3D4F">
        <w:rPr>
          <w:rFonts w:ascii="Times New Roman" w:hAnsi="Times New Roman" w:cs="Times New Roman"/>
          <w:b/>
          <w:sz w:val="28"/>
          <w:szCs w:val="28"/>
        </w:rPr>
        <w:t>кадровый резерв)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(за 20</w:t>
      </w:r>
      <w:r w:rsidR="004A3D4F" w:rsidRPr="004A3D4F">
        <w:rPr>
          <w:rFonts w:ascii="Times New Roman" w:hAnsi="Times New Roman" w:cs="Times New Roman"/>
          <w:b/>
          <w:sz w:val="28"/>
          <w:szCs w:val="28"/>
        </w:rPr>
        <w:t>10</w:t>
      </w:r>
      <w:r w:rsidRPr="004A3D4F">
        <w:rPr>
          <w:rFonts w:ascii="Times New Roman" w:hAnsi="Times New Roman" w:cs="Times New Roman"/>
          <w:b/>
          <w:sz w:val="28"/>
          <w:szCs w:val="28"/>
        </w:rPr>
        <w:t>-201</w:t>
      </w:r>
      <w:r w:rsidR="0035278D">
        <w:rPr>
          <w:rFonts w:ascii="Times New Roman" w:hAnsi="Times New Roman" w:cs="Times New Roman"/>
          <w:b/>
          <w:sz w:val="28"/>
          <w:szCs w:val="28"/>
        </w:rPr>
        <w:t>8</w:t>
      </w:r>
      <w:r w:rsidRPr="004A3D4F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Всего включено в резерв в период 20</w:t>
      </w:r>
      <w:r w:rsidR="004A3D4F" w:rsidRPr="004A3D4F">
        <w:rPr>
          <w:rFonts w:ascii="Times New Roman" w:hAnsi="Times New Roman" w:cs="Times New Roman"/>
          <w:sz w:val="28"/>
          <w:szCs w:val="28"/>
        </w:rPr>
        <w:t>10</w:t>
      </w:r>
      <w:r w:rsidRPr="004A3D4F">
        <w:rPr>
          <w:rFonts w:ascii="Times New Roman" w:hAnsi="Times New Roman" w:cs="Times New Roman"/>
          <w:sz w:val="28"/>
          <w:szCs w:val="28"/>
        </w:rPr>
        <w:t>-201</w:t>
      </w:r>
      <w:r w:rsidR="0035278D">
        <w:rPr>
          <w:rFonts w:ascii="Times New Roman" w:hAnsi="Times New Roman" w:cs="Times New Roman"/>
          <w:sz w:val="28"/>
          <w:szCs w:val="28"/>
        </w:rPr>
        <w:t>8</w:t>
      </w:r>
      <w:r w:rsidR="004E720E">
        <w:rPr>
          <w:rFonts w:ascii="Times New Roman" w:hAnsi="Times New Roman" w:cs="Times New Roman"/>
          <w:sz w:val="28"/>
          <w:szCs w:val="28"/>
        </w:rPr>
        <w:t xml:space="preserve"> </w:t>
      </w:r>
      <w:r w:rsidRPr="004A3D4F">
        <w:rPr>
          <w:rFonts w:ascii="Times New Roman" w:hAnsi="Times New Roman" w:cs="Times New Roman"/>
          <w:sz w:val="28"/>
          <w:szCs w:val="28"/>
        </w:rPr>
        <w:t>г.г.:</w:t>
      </w:r>
      <w:r w:rsidR="00F46B65">
        <w:rPr>
          <w:rFonts w:ascii="Times New Roman" w:hAnsi="Times New Roman" w:cs="Times New Roman"/>
          <w:sz w:val="28"/>
          <w:szCs w:val="28"/>
        </w:rPr>
        <w:t>2</w:t>
      </w:r>
      <w:r w:rsidR="004E720E">
        <w:rPr>
          <w:rFonts w:ascii="Times New Roman" w:hAnsi="Times New Roman" w:cs="Times New Roman"/>
          <w:sz w:val="28"/>
          <w:szCs w:val="28"/>
        </w:rPr>
        <w:t>7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ие: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назначением на вакантную должность -15 чел;</w:t>
      </w:r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D4F">
        <w:rPr>
          <w:rFonts w:ascii="Times New Roman" w:hAnsi="Times New Roman" w:cs="Times New Roman"/>
          <w:sz w:val="28"/>
          <w:szCs w:val="28"/>
        </w:rPr>
        <w:t>по личному заявлению,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3D4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 ;</w:t>
      </w:r>
    </w:p>
    <w:p w:rsidR="002E45A5" w:rsidRPr="004A3D4F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CE8" w:rsidRPr="004A3D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A3D4F" w:rsidRPr="004A3D4F">
        <w:rPr>
          <w:rFonts w:ascii="Times New Roman" w:hAnsi="Times New Roman" w:cs="Times New Roman"/>
          <w:sz w:val="28"/>
          <w:szCs w:val="28"/>
        </w:rPr>
        <w:t>истечением срока нахождения в кадровом резерве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tbl>
      <w:tblPr>
        <w:tblW w:w="15324" w:type="dxa"/>
        <w:tblInd w:w="92" w:type="dxa"/>
        <w:tblLayout w:type="fixed"/>
        <w:tblLook w:val="04A0"/>
      </w:tblPr>
      <w:tblGrid>
        <w:gridCol w:w="442"/>
        <w:gridCol w:w="33"/>
        <w:gridCol w:w="2093"/>
        <w:gridCol w:w="3402"/>
        <w:gridCol w:w="142"/>
        <w:gridCol w:w="3118"/>
        <w:gridCol w:w="48"/>
        <w:gridCol w:w="94"/>
        <w:gridCol w:w="850"/>
        <w:gridCol w:w="2694"/>
        <w:gridCol w:w="141"/>
        <w:gridCol w:w="1503"/>
        <w:gridCol w:w="57"/>
        <w:gridCol w:w="707"/>
      </w:tblGrid>
      <w:tr w:rsidR="00F04CE8" w:rsidRPr="006847B4" w:rsidTr="00E445B5">
        <w:trPr>
          <w:trHeight w:val="82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замещаемой должности резервиста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названия организации, отдела)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,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 которую резервист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состоит в кадровом резерве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включения в  резерв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на</w:t>
            </w:r>
          </w:p>
          <w:p w:rsidR="004A3D4F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вакантную  должность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исключении из кадрового резерва</w:t>
            </w:r>
          </w:p>
        </w:tc>
      </w:tr>
      <w:tr w:rsidR="00E445B5" w:rsidRPr="006847B4" w:rsidTr="006847B4">
        <w:trPr>
          <w:trHeight w:val="809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</w:t>
            </w:r>
          </w:p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которую назначен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резервист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04CE8" w:rsidRPr="006847B4" w:rsidTr="00F04CE8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высшей группы</w:t>
            </w:r>
          </w:p>
        </w:tc>
      </w:tr>
      <w:tr w:rsidR="00C461D1" w:rsidRPr="00C461D1" w:rsidTr="00E445B5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Смирнова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Инна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Заместитель начальника упра</w:t>
            </w:r>
            <w:r w:rsidRPr="00C461D1">
              <w:rPr>
                <w:rFonts w:ascii="Times New Roman" w:eastAsia="Times New Roman" w:hAnsi="Times New Roman" w:cs="Times New Roman"/>
              </w:rPr>
              <w:t>в</w:t>
            </w:r>
            <w:r w:rsidRPr="00C461D1">
              <w:rPr>
                <w:rFonts w:ascii="Times New Roman" w:eastAsia="Times New Roman" w:hAnsi="Times New Roman" w:cs="Times New Roman"/>
              </w:rPr>
              <w:t>ления образования администр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ния Апшеронский район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</w:t>
            </w:r>
            <w:r w:rsidR="00CC2442">
              <w:rPr>
                <w:rFonts w:ascii="Times New Roman" w:eastAsia="Times New Roman" w:hAnsi="Times New Roman" w:cs="Times New Roman"/>
              </w:rPr>
              <w:t xml:space="preserve">ачение на </w:t>
            </w:r>
            <w:r w:rsidR="00CC2442">
              <w:rPr>
                <w:rFonts w:ascii="Times New Roman" w:hAnsi="Times New Roman" w:cs="Times New Roman"/>
              </w:rPr>
              <w:t>вакантную должность м</w:t>
            </w:r>
            <w:r w:rsidR="00CC2442">
              <w:rPr>
                <w:rFonts w:ascii="Times New Roman" w:hAnsi="Times New Roman" w:cs="Times New Roman"/>
              </w:rPr>
              <w:t>у</w:t>
            </w:r>
            <w:r w:rsidR="00CC2442"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C2442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03.042018</w:t>
            </w:r>
          </w:p>
        </w:tc>
      </w:tr>
      <w:tr w:rsidR="00C461D1" w:rsidRPr="00C461D1" w:rsidTr="00512DCB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Пристегина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отдела правового обеспечения администрации м</w:t>
            </w:r>
            <w:r w:rsidRPr="00C461D1">
              <w:rPr>
                <w:rFonts w:ascii="Times New Roman" w:eastAsia="Times New Roman" w:hAnsi="Times New Roman" w:cs="Times New Roman"/>
              </w:rPr>
              <w:t>у</w:t>
            </w:r>
            <w:r w:rsidRPr="00C461D1">
              <w:rPr>
                <w:rFonts w:ascii="Times New Roman" w:eastAsia="Times New Roman" w:hAnsi="Times New Roman" w:cs="Times New Roman"/>
              </w:rPr>
              <w:t>ниципального образования А</w:t>
            </w:r>
            <w:r w:rsidRPr="00C461D1">
              <w:rPr>
                <w:rFonts w:ascii="Times New Roman" w:eastAsia="Times New Roman" w:hAnsi="Times New Roman" w:cs="Times New Roman"/>
              </w:rPr>
              <w:t>п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26.092017</w:t>
            </w:r>
          </w:p>
        </w:tc>
      </w:tr>
      <w:tr w:rsidR="00C461D1" w:rsidRPr="00C461D1" w:rsidTr="00512DCB">
        <w:trPr>
          <w:trHeight w:val="100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Шовгенова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Ирина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 w:rsidRPr="00C461D1">
              <w:rPr>
                <w:rFonts w:ascii="Times New Roman" w:eastAsia="Times New Roman" w:hAnsi="Times New Roman" w:cs="Times New Roman"/>
              </w:rPr>
              <w:t>и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C461D1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  <w:p w:rsidR="00F46B65" w:rsidRPr="00C461D1" w:rsidRDefault="00F46B65" w:rsidP="00512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61D1" w:rsidRPr="006847B4" w:rsidTr="00313730">
        <w:trPr>
          <w:trHeight w:val="242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461D1" w:rsidRPr="006847B4" w:rsidRDefault="00C461D1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главной группы</w:t>
            </w:r>
          </w:p>
        </w:tc>
      </w:tr>
      <w:tr w:rsidR="00C461D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Мельникова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финансово-аналитической и пр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вовой работы администрации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,25.01.2013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фина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сово-аналитической и правовой работы администрации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</w:t>
            </w:r>
          </w:p>
          <w:p w:rsidR="00C461D1" w:rsidRPr="00C461D1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председатель Контрол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но-счетной палаты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1D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ниципальной службы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Баранникова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Наталья 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образования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делам 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совершеннолетних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</w:t>
            </w:r>
            <w:r w:rsidR="00512DCB">
              <w:rPr>
                <w:rFonts w:ascii="Times New Roman" w:hAnsi="Times New Roman" w:cs="Times New Roman"/>
              </w:rPr>
              <w:t>район</w:t>
            </w: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20.10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лам несовершеннолетних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CD3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Егоренко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по вопросам семьи и детства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Куценко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бю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жетного образовательного учре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средняя общеобразовател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ная школа №9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Раковская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Галина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по в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просам семьи и детства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Смирнова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начальника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образования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вания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="00512DCB">
              <w:rPr>
                <w:rFonts w:ascii="Times New Roman" w:hAnsi="Times New Roman" w:cs="Times New Roman"/>
              </w:rPr>
              <w:t>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CC2442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F5799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Хоруженко</w:t>
            </w: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низационно-кадровой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онно-кадровой работы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, 25.01.2013</w:t>
            </w: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99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Букатарь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Апшеронский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23BC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23BC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23.112017</w:t>
            </w: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Вадимовна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 работы администрации муниципального образования Апшеронский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Реутская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4A3D4F" w:rsidTr="001B334F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3DC1" w:rsidRPr="004A3D4F" w:rsidRDefault="006E3DC1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ведущей группы</w:t>
            </w:r>
          </w:p>
        </w:tc>
      </w:tr>
      <w:tr w:rsidR="006E3DC1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Кайгородов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Алексей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район,25.01.2013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20.112013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Трунина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Ирина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13.11.2013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04.08.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организационно-кадро-вой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04.082014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Крупин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Сергей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Прокопенко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22.04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Реутская</w:t>
            </w:r>
          </w:p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общего отдела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6960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Толстых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казенного учреждения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«Управление по муниципальным закупкам»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19.10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казенного учреждения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Апшеронский район «Управление по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пальным закупкам»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должность руководителя МКУ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Холодова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Наталья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01.04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512DCB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Неля</w:t>
            </w:r>
          </w:p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CC2442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C2442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 w:rsidRPr="00CC2442">
              <w:rPr>
                <w:rFonts w:ascii="Times New Roman" w:hAnsi="Times New Roman" w:cs="Times New Roman"/>
              </w:rPr>
              <w:t>Начальник юридического отдела администрации Апшеронского городского поселения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стьб с бол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шим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мом 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13.022018</w:t>
            </w:r>
          </w:p>
        </w:tc>
      </w:tr>
      <w:tr w:rsidR="004E720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Манаенко</w:t>
            </w:r>
          </w:p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 администрации Апшеронского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17.11.2017</w:t>
            </w:r>
          </w:p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4E720E" w:rsidRPr="00C461D1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спериалист отдела правовой работы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и правовой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  <w:p w:rsidR="004E720E" w:rsidRPr="00C461D1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на вакантную должность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CE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07.122017</w:t>
            </w:r>
          </w:p>
        </w:tc>
      </w:tr>
      <w:tr w:rsidR="006E3DC1" w:rsidRPr="004A3D4F" w:rsidTr="001B334F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3DC1" w:rsidRPr="004A3D4F" w:rsidRDefault="006E3DC1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старшей группы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E72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Гвоздева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контрольно-ревизионного отдела администр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ко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трольно-ревизионного отдела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25.012013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E72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Капикян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Алексанедра 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Специалист 1 категории отдела организационно-кадровой работы администрации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организационно-кадро-вой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25.012013</w:t>
            </w:r>
          </w:p>
        </w:tc>
      </w:tr>
      <w:tr w:rsidR="006E3DC1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4E72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Голубь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Михаил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Истечение срока нахо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в ка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ровом резе</w:t>
            </w:r>
            <w:r w:rsidRPr="00C461D1">
              <w:rPr>
                <w:rFonts w:ascii="Times New Roman" w:hAnsi="Times New Roman" w:cs="Times New Roman"/>
              </w:rPr>
              <w:t>р</w:t>
            </w:r>
            <w:r w:rsidRPr="00C461D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</w:tr>
      <w:tr w:rsidR="006E3DC1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E72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Копанева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Специалист 1 категории отдела учета и отчетности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учета и отчетности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>он,13.11.2013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01.01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учета и отчетности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01.012014</w:t>
            </w:r>
          </w:p>
        </w:tc>
      </w:tr>
      <w:tr w:rsidR="006E3DC1" w:rsidRPr="00C461D1" w:rsidTr="00E848A9">
        <w:trPr>
          <w:trHeight w:val="7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E720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Пархоменко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Оксана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Делопроизводитель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 казенного учреждения «С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туационный центр «Комплексное обеспечение безопасности жизн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деятельности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>разования Апшеронский район»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4CE8" w:rsidRPr="00C461D1" w:rsidRDefault="00F04CE8" w:rsidP="00F46B65">
      <w:pPr>
        <w:pStyle w:val="a3"/>
        <w:rPr>
          <w:rFonts w:ascii="Times New Roman" w:hAnsi="Times New Roman" w:cs="Times New Roman"/>
        </w:rPr>
      </w:pPr>
    </w:p>
    <w:sectPr w:rsidR="00F04CE8" w:rsidRPr="00C461D1" w:rsidSect="00F04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F04CE8"/>
    <w:rsid w:val="00184EAE"/>
    <w:rsid w:val="001B334F"/>
    <w:rsid w:val="001C0AA0"/>
    <w:rsid w:val="00276477"/>
    <w:rsid w:val="002C2913"/>
    <w:rsid w:val="002E45A5"/>
    <w:rsid w:val="00313730"/>
    <w:rsid w:val="0035278D"/>
    <w:rsid w:val="003958BD"/>
    <w:rsid w:val="003965C7"/>
    <w:rsid w:val="004A3D4F"/>
    <w:rsid w:val="004E720E"/>
    <w:rsid w:val="00512DCB"/>
    <w:rsid w:val="00523BC8"/>
    <w:rsid w:val="0055056A"/>
    <w:rsid w:val="00552999"/>
    <w:rsid w:val="00572E36"/>
    <w:rsid w:val="0060185D"/>
    <w:rsid w:val="006847B4"/>
    <w:rsid w:val="00696020"/>
    <w:rsid w:val="006E3DC1"/>
    <w:rsid w:val="007B62A4"/>
    <w:rsid w:val="009809E4"/>
    <w:rsid w:val="009860A1"/>
    <w:rsid w:val="009C3A1E"/>
    <w:rsid w:val="00A342F4"/>
    <w:rsid w:val="00AC3489"/>
    <w:rsid w:val="00B66968"/>
    <w:rsid w:val="00BD1E6E"/>
    <w:rsid w:val="00BE02AD"/>
    <w:rsid w:val="00BF10FC"/>
    <w:rsid w:val="00C461D1"/>
    <w:rsid w:val="00C518A4"/>
    <w:rsid w:val="00C61CD3"/>
    <w:rsid w:val="00CC2442"/>
    <w:rsid w:val="00CF5799"/>
    <w:rsid w:val="00D34FB1"/>
    <w:rsid w:val="00E2119A"/>
    <w:rsid w:val="00E445B5"/>
    <w:rsid w:val="00E848A9"/>
    <w:rsid w:val="00E93C7C"/>
    <w:rsid w:val="00F04CE8"/>
    <w:rsid w:val="00F13F17"/>
    <w:rsid w:val="00F26EC7"/>
    <w:rsid w:val="00F46B65"/>
    <w:rsid w:val="00F74D72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283E-4E65-4E84-84DF-A87C494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2017-10-10T12:00:00Z</cp:lastPrinted>
  <dcterms:created xsi:type="dcterms:W3CDTF">2016-07-14T05:17:00Z</dcterms:created>
  <dcterms:modified xsi:type="dcterms:W3CDTF">2018-04-12T12:44:00Z</dcterms:modified>
</cp:coreProperties>
</file>