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D" w:rsidRPr="003633E3" w:rsidRDefault="003633E3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3E3">
        <w:rPr>
          <w:rFonts w:ascii="Times New Roman" w:hAnsi="Times New Roman" w:cs="Times New Roman"/>
          <w:sz w:val="28"/>
          <w:szCs w:val="28"/>
        </w:rPr>
        <w:t>№ 05-0</w:t>
      </w:r>
      <w:r w:rsidR="00FD70D5">
        <w:rPr>
          <w:rFonts w:ascii="Times New Roman" w:hAnsi="Times New Roman" w:cs="Times New Roman"/>
          <w:sz w:val="28"/>
          <w:szCs w:val="28"/>
        </w:rPr>
        <w:t>6</w:t>
      </w:r>
      <w:r w:rsidRPr="003633E3">
        <w:rPr>
          <w:rFonts w:ascii="Times New Roman" w:hAnsi="Times New Roman" w:cs="Times New Roman"/>
          <w:sz w:val="28"/>
          <w:szCs w:val="28"/>
        </w:rPr>
        <w:t>/</w:t>
      </w:r>
      <w:r w:rsidR="00FD70D5">
        <w:rPr>
          <w:rFonts w:ascii="Times New Roman" w:hAnsi="Times New Roman" w:cs="Times New Roman"/>
          <w:sz w:val="28"/>
          <w:szCs w:val="28"/>
        </w:rPr>
        <w:t>141</w:t>
      </w:r>
      <w:r w:rsidRPr="003633E3">
        <w:rPr>
          <w:rFonts w:ascii="Times New Roman" w:hAnsi="Times New Roman" w:cs="Times New Roman"/>
          <w:sz w:val="28"/>
          <w:szCs w:val="28"/>
        </w:rPr>
        <w:t xml:space="preserve"> от </w:t>
      </w:r>
      <w:r w:rsidR="00FD70D5">
        <w:rPr>
          <w:rFonts w:ascii="Times New Roman" w:hAnsi="Times New Roman" w:cs="Times New Roman"/>
          <w:sz w:val="28"/>
          <w:szCs w:val="28"/>
        </w:rPr>
        <w:t>23.05</w:t>
      </w:r>
      <w:r w:rsidRPr="003633E3">
        <w:rPr>
          <w:rFonts w:ascii="Times New Roman" w:hAnsi="Times New Roman" w:cs="Times New Roman"/>
          <w:sz w:val="28"/>
          <w:szCs w:val="28"/>
        </w:rPr>
        <w:t>.2022</w:t>
      </w:r>
    </w:p>
    <w:p w:rsidR="003238C7" w:rsidRPr="00895D9D" w:rsidRDefault="003238C7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38C7" w:rsidRDefault="00895D9D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8C7">
        <w:rPr>
          <w:rFonts w:ascii="Times New Roman" w:hAnsi="Times New Roman" w:cs="Times New Roman"/>
          <w:sz w:val="28"/>
          <w:szCs w:val="28"/>
        </w:rPr>
        <w:t>Заключение</w:t>
      </w:r>
    </w:p>
    <w:p w:rsidR="00895D9D" w:rsidRPr="00CB6846" w:rsidRDefault="00EE224B" w:rsidP="00CB68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95D9D" w:rsidRPr="003238C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D9D" w:rsidRPr="003238C7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CB6846">
        <w:rPr>
          <w:rFonts w:ascii="Times New Roman" w:hAnsi="Times New Roman" w:cs="Times New Roman"/>
          <w:sz w:val="28"/>
          <w:szCs w:val="28"/>
        </w:rPr>
        <w:t xml:space="preserve"> </w:t>
      </w:r>
      <w:r w:rsidR="00FD70D5" w:rsidRPr="00EE72C1">
        <w:rPr>
          <w:rFonts w:ascii="Times New Roman" w:hAnsi="Times New Roman" w:cs="Times New Roman"/>
          <w:sz w:val="28"/>
          <w:szCs w:val="28"/>
        </w:rPr>
        <w:t>постановлени</w:t>
      </w:r>
      <w:r w:rsidR="00A2168A">
        <w:rPr>
          <w:rFonts w:ascii="Times New Roman" w:hAnsi="Times New Roman" w:cs="Times New Roman"/>
          <w:sz w:val="28"/>
          <w:szCs w:val="28"/>
        </w:rPr>
        <w:t>я</w:t>
      </w:r>
      <w:r w:rsidR="00FD70D5" w:rsidRPr="00EE72C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 «О внесении изменений в постановление администрации муниципального образования Апшеронский район от </w:t>
      </w:r>
      <w:r w:rsidR="00FD70D5">
        <w:rPr>
          <w:rFonts w:ascii="Times New Roman" w:hAnsi="Times New Roman" w:cs="Times New Roman"/>
          <w:sz w:val="28"/>
          <w:szCs w:val="28"/>
        </w:rPr>
        <w:t>21</w:t>
      </w:r>
      <w:r w:rsidR="00FD70D5" w:rsidRPr="00EE72C1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D70D5">
        <w:rPr>
          <w:rFonts w:ascii="Times New Roman" w:hAnsi="Times New Roman" w:cs="Times New Roman"/>
          <w:sz w:val="28"/>
          <w:szCs w:val="28"/>
        </w:rPr>
        <w:t>14</w:t>
      </w:r>
      <w:r w:rsidR="00FD70D5" w:rsidRPr="00EE72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70D5">
        <w:rPr>
          <w:rFonts w:ascii="Times New Roman" w:hAnsi="Times New Roman" w:cs="Times New Roman"/>
          <w:sz w:val="28"/>
          <w:szCs w:val="28"/>
        </w:rPr>
        <w:t>1352</w:t>
      </w:r>
      <w:r w:rsidR="00FD70D5" w:rsidRPr="00EE72C1">
        <w:rPr>
          <w:rFonts w:ascii="Times New Roman" w:hAnsi="Times New Roman" w:cs="Times New Roman"/>
          <w:sz w:val="28"/>
          <w:szCs w:val="28"/>
        </w:rPr>
        <w:t xml:space="preserve"> «</w:t>
      </w:r>
      <w:r w:rsidR="00FD70D5" w:rsidRPr="00EE72C1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FD7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0D5" w:rsidRPr="00EE72C1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FD70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муниципального образования Апшеронский район «Экономическое развитие муниципального образования»</w:t>
      </w:r>
    </w:p>
    <w:p w:rsidR="00895D9D" w:rsidRPr="00895D9D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6846" w:rsidRDefault="004859E1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  <w:t>У</w:t>
      </w:r>
      <w:r w:rsidRPr="008F063F">
        <w:rPr>
          <w:rFonts w:ascii="Times New Roman" w:hAnsi="Times New Roman" w:cs="Times New Roman"/>
          <w:bCs/>
          <w:sz w:val="28"/>
        </w:rPr>
        <w:t>правлени</w:t>
      </w:r>
      <w:r>
        <w:rPr>
          <w:rFonts w:ascii="Times New Roman" w:hAnsi="Times New Roman" w:cs="Times New Roman"/>
          <w:bCs/>
          <w:sz w:val="28"/>
        </w:rPr>
        <w:t>е</w:t>
      </w:r>
      <w:r w:rsidRPr="008F063F">
        <w:rPr>
          <w:rFonts w:ascii="Times New Roman" w:hAnsi="Times New Roman" w:cs="Times New Roman"/>
          <w:bCs/>
          <w:sz w:val="28"/>
        </w:rPr>
        <w:t xml:space="preserve"> экономики, промышленности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8F063F">
        <w:rPr>
          <w:rFonts w:ascii="Times New Roman" w:hAnsi="Times New Roman" w:cs="Times New Roman"/>
          <w:bCs/>
          <w:sz w:val="28"/>
        </w:rPr>
        <w:t>и инвестиций</w:t>
      </w:r>
      <w:r w:rsidRPr="001171B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CB6846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как уполномоченный</w:t>
      </w:r>
      <w:r w:rsidR="00E264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9D388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нормативных  правовых  актов  муниципального  образования</w:t>
      </w:r>
      <w:r w:rsidR="00E26435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3238C7" w:rsidRPr="00F90A4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 w:rsidR="00A2168A" w:rsidRPr="00A2168A">
        <w:rPr>
          <w:rFonts w:ascii="Times New Roman" w:hAnsi="Times New Roman" w:cs="Times New Roman"/>
          <w:sz w:val="28"/>
          <w:szCs w:val="28"/>
        </w:rPr>
        <w:t>27 апреля</w:t>
      </w:r>
      <w:r w:rsidR="00CB6846" w:rsidRPr="00A2168A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CB6846">
        <w:rPr>
          <w:rFonts w:ascii="Times New Roman" w:hAnsi="Times New Roman" w:cs="Times New Roman"/>
          <w:sz w:val="28"/>
          <w:szCs w:val="28"/>
        </w:rPr>
        <w:t xml:space="preserve"> </w:t>
      </w:r>
      <w:r w:rsidR="00CB6846" w:rsidRPr="00CB6846">
        <w:rPr>
          <w:rFonts w:ascii="Times New Roman" w:hAnsi="Times New Roman" w:cs="Times New Roman"/>
          <w:sz w:val="28"/>
          <w:szCs w:val="28"/>
        </w:rPr>
        <w:t>пр</w:t>
      </w:r>
      <w:r w:rsidR="00895D9D" w:rsidRPr="00CB6846">
        <w:rPr>
          <w:rFonts w:ascii="Times New Roman" w:hAnsi="Times New Roman" w:cs="Times New Roman"/>
          <w:sz w:val="28"/>
          <w:szCs w:val="28"/>
        </w:rPr>
        <w:t xml:space="preserve">оект </w:t>
      </w:r>
      <w:r w:rsidR="00CB6846" w:rsidRPr="00CB684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Апшеронский район </w:t>
      </w:r>
      <w:r w:rsidR="00FD70D5" w:rsidRPr="00EE72C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Апшеронский район от </w:t>
      </w:r>
      <w:r w:rsidR="00FD70D5">
        <w:rPr>
          <w:rFonts w:ascii="Times New Roman" w:hAnsi="Times New Roman" w:cs="Times New Roman"/>
          <w:sz w:val="28"/>
          <w:szCs w:val="28"/>
        </w:rPr>
        <w:t>21</w:t>
      </w:r>
      <w:r w:rsidR="00FD70D5" w:rsidRPr="00EE72C1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D70D5">
        <w:rPr>
          <w:rFonts w:ascii="Times New Roman" w:hAnsi="Times New Roman" w:cs="Times New Roman"/>
          <w:sz w:val="28"/>
          <w:szCs w:val="28"/>
        </w:rPr>
        <w:t>14</w:t>
      </w:r>
      <w:r w:rsidR="00FD70D5" w:rsidRPr="00EE72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70D5">
        <w:rPr>
          <w:rFonts w:ascii="Times New Roman" w:hAnsi="Times New Roman" w:cs="Times New Roman"/>
          <w:sz w:val="28"/>
          <w:szCs w:val="28"/>
        </w:rPr>
        <w:t>1352</w:t>
      </w:r>
      <w:r w:rsidR="00FD70D5" w:rsidRPr="00EE72C1">
        <w:rPr>
          <w:rFonts w:ascii="Times New Roman" w:hAnsi="Times New Roman" w:cs="Times New Roman"/>
          <w:sz w:val="28"/>
          <w:szCs w:val="28"/>
        </w:rPr>
        <w:t xml:space="preserve"> «</w:t>
      </w:r>
      <w:r w:rsidR="00FD70D5" w:rsidRPr="00EE72C1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FD7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0D5" w:rsidRPr="00EE72C1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FD70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муниципального образования Апшеронский район «Экономическое развитие муниципального образования»</w:t>
      </w:r>
      <w:r w:rsidR="00FD70D5" w:rsidRPr="00F90A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(далее - проект), направленный </w:t>
      </w:r>
      <w:r w:rsidR="00FD70D5">
        <w:rPr>
          <w:rFonts w:ascii="Times New Roman" w:hAnsi="Times New Roman" w:cs="Times New Roman"/>
          <w:sz w:val="28"/>
          <w:szCs w:val="28"/>
        </w:rPr>
        <w:t xml:space="preserve">Управлением (далее – разработчик) </w:t>
      </w:r>
      <w:r w:rsidR="00895D9D" w:rsidRPr="00F90A43">
        <w:rPr>
          <w:rFonts w:ascii="Times New Roman" w:hAnsi="Times New Roman" w:cs="Times New Roman"/>
          <w:sz w:val="28"/>
          <w:szCs w:val="28"/>
        </w:rPr>
        <w:t>для подготовки настоящего Заключения, и сообщает следующее.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, </w:t>
      </w:r>
      <w:r w:rsidR="0057728B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="003A602C">
        <w:rPr>
          <w:rFonts w:ascii="Times New Roman" w:hAnsi="Times New Roman" w:cs="Times New Roman"/>
          <w:sz w:val="28"/>
          <w:szCs w:val="28"/>
        </w:rPr>
        <w:t xml:space="preserve">обязанности для 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утвержденным постановлением администрации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>
        <w:rPr>
          <w:rFonts w:ascii="Times New Roman" w:hAnsi="Times New Roman" w:cs="Times New Roman"/>
          <w:sz w:val="28"/>
          <w:szCs w:val="28"/>
        </w:rPr>
        <w:t xml:space="preserve"> от 05 марта 2021 года № 126</w:t>
      </w:r>
      <w:r w:rsidR="00895D9D" w:rsidRPr="00F90A43">
        <w:rPr>
          <w:rFonts w:ascii="Times New Roman" w:hAnsi="Times New Roman" w:cs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разработчиком соблюдены</w:t>
      </w:r>
      <w:r w:rsidR="00CD3236">
        <w:rPr>
          <w:rFonts w:ascii="Times New Roman" w:hAnsi="Times New Roman" w:cs="Times New Roman"/>
          <w:sz w:val="28"/>
          <w:szCs w:val="28"/>
        </w:rPr>
        <w:t xml:space="preserve"> все требования Порядка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72921" w:rsidRPr="007F7313" w:rsidRDefault="00CB6846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7F731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9D3885" w:rsidRPr="007F731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F731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7F7313">
        <w:rPr>
          <w:rFonts w:ascii="Times New Roman" w:hAnsi="Times New Roman" w:cs="Times New Roman"/>
          <w:sz w:val="28"/>
          <w:szCs w:val="28"/>
        </w:rPr>
        <w:t>впервые</w:t>
      </w:r>
      <w:r w:rsidR="00895D9D" w:rsidRPr="007F7313">
        <w:rPr>
          <w:rFonts w:ascii="Times New Roman" w:hAnsi="Times New Roman" w:cs="Times New Roman"/>
          <w:sz w:val="28"/>
          <w:szCs w:val="28"/>
        </w:rPr>
        <w:t>.</w:t>
      </w:r>
    </w:p>
    <w:p w:rsidR="00872921" w:rsidRDefault="00872921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96505" w:rsidRDefault="00872921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FA297F">
        <w:rPr>
          <w:rFonts w:ascii="Times New Roman" w:hAnsi="Times New Roman" w:cs="Times New Roman"/>
          <w:sz w:val="28"/>
          <w:szCs w:val="28"/>
        </w:rPr>
        <w:t>проекта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</w:t>
      </w:r>
      <w:r w:rsidR="00FA297F">
        <w:rPr>
          <w:rFonts w:ascii="Times New Roman" w:hAnsi="Times New Roman" w:cs="Times New Roman"/>
          <w:sz w:val="28"/>
          <w:szCs w:val="28"/>
        </w:rPr>
        <w:t>проекта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>Проведено сравнение указанных ва</w:t>
      </w:r>
      <w:r w:rsidR="00951736">
        <w:rPr>
          <w:rFonts w:ascii="Times New Roman" w:hAnsi="Times New Roman" w:cs="Times New Roman"/>
          <w:sz w:val="28"/>
          <w:szCs w:val="28"/>
        </w:rPr>
        <w:t>риантов правового регулирования, в результате в</w:t>
      </w:r>
      <w:r w:rsidR="00435B55">
        <w:rPr>
          <w:rFonts w:ascii="Times New Roman" w:hAnsi="Times New Roman" w:cs="Times New Roman"/>
          <w:sz w:val="28"/>
          <w:szCs w:val="28"/>
        </w:rPr>
        <w:t>ыбор варианта правового регулирования</w:t>
      </w:r>
      <w:r w:rsidR="00FE6F57">
        <w:rPr>
          <w:rFonts w:ascii="Times New Roman" w:hAnsi="Times New Roman" w:cs="Times New Roman"/>
          <w:sz w:val="28"/>
          <w:szCs w:val="28"/>
        </w:rPr>
        <w:t xml:space="preserve"> </w:t>
      </w:r>
      <w:r w:rsidR="00951736">
        <w:rPr>
          <w:rFonts w:ascii="Times New Roman" w:hAnsi="Times New Roman" w:cs="Times New Roman"/>
          <w:sz w:val="28"/>
          <w:szCs w:val="28"/>
        </w:rPr>
        <w:t>определён</w:t>
      </w:r>
      <w:r w:rsidR="00FE6F57">
        <w:rPr>
          <w:rFonts w:ascii="Times New Roman" w:hAnsi="Times New Roman" w:cs="Times New Roman"/>
          <w:sz w:val="28"/>
          <w:szCs w:val="28"/>
        </w:rPr>
        <w:t xml:space="preserve"> исходя из оценки возможности достижения заявленной цели регулирования.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736">
        <w:rPr>
          <w:rFonts w:ascii="Times New Roman" w:hAnsi="Times New Roman" w:cs="Times New Roman"/>
          <w:sz w:val="28"/>
          <w:szCs w:val="28"/>
        </w:rPr>
        <w:t>При проведении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51736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E6F57">
        <w:rPr>
          <w:rFonts w:ascii="Times New Roman" w:hAnsi="Times New Roman" w:cs="Times New Roman"/>
          <w:sz w:val="28"/>
          <w:szCs w:val="28"/>
        </w:rPr>
        <w:t xml:space="preserve">предлагаемого варианта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правового регулирования, основанн</w:t>
      </w:r>
      <w:r w:rsidR="00FE6F57">
        <w:rPr>
          <w:rFonts w:ascii="Times New Roman" w:hAnsi="Times New Roman" w:cs="Times New Roman"/>
          <w:sz w:val="28"/>
          <w:szCs w:val="28"/>
        </w:rPr>
        <w:t xml:space="preserve">ого </w:t>
      </w:r>
      <w:r w:rsidR="00895D9D" w:rsidRPr="00F90A43">
        <w:rPr>
          <w:rFonts w:ascii="Times New Roman" w:hAnsi="Times New Roman" w:cs="Times New Roman"/>
          <w:sz w:val="28"/>
          <w:szCs w:val="28"/>
        </w:rPr>
        <w:t>на сведениях, содержащихся в соответст</w:t>
      </w:r>
      <w:r w:rsidR="00951736">
        <w:rPr>
          <w:rFonts w:ascii="Times New Roman" w:hAnsi="Times New Roman" w:cs="Times New Roman"/>
          <w:sz w:val="28"/>
          <w:szCs w:val="28"/>
        </w:rPr>
        <w:t>вующих разделах сводного отчета,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A2168A" w:rsidRDefault="00F96505" w:rsidP="00A2168A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п</w:t>
      </w:r>
      <w:r w:rsidR="00FE6F57" w:rsidRPr="0069646C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, </w:t>
      </w:r>
      <w:r w:rsidR="00FE6F57" w:rsidRPr="0069646C">
        <w:rPr>
          <w:rFonts w:ascii="Times New Roman" w:hAnsi="Times New Roman" w:cs="Times New Roman"/>
          <w:sz w:val="28"/>
          <w:szCs w:val="28"/>
        </w:rPr>
        <w:t xml:space="preserve">сформулирована </w:t>
      </w:r>
      <w:r w:rsidR="0069646C" w:rsidRPr="0069646C">
        <w:rPr>
          <w:rFonts w:ascii="Times New Roman" w:hAnsi="Times New Roman" w:cs="Times New Roman"/>
          <w:sz w:val="28"/>
          <w:szCs w:val="28"/>
        </w:rPr>
        <w:t>верно</w:t>
      </w:r>
      <w:r w:rsidRPr="0069646C">
        <w:rPr>
          <w:rFonts w:ascii="Times New Roman" w:hAnsi="Times New Roman" w:cs="Times New Roman"/>
          <w:sz w:val="28"/>
          <w:szCs w:val="28"/>
        </w:rPr>
        <w:t>;</w:t>
      </w:r>
    </w:p>
    <w:p w:rsidR="00FD70D5" w:rsidRDefault="00F96505" w:rsidP="00A2168A">
      <w:pPr>
        <w:widowControl w:val="0"/>
        <w:autoSpaceDE w:val="0"/>
        <w:spacing w:line="240" w:lineRule="auto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 xml:space="preserve">- определены потенциальные адресаты предлагаемого правового </w:t>
      </w:r>
      <w:r w:rsidR="00F3153A" w:rsidRPr="00F3153A">
        <w:rPr>
          <w:rFonts w:ascii="Times New Roman" w:hAnsi="Times New Roman" w:cs="Times New Roman"/>
          <w:sz w:val="28"/>
          <w:szCs w:val="28"/>
        </w:rPr>
        <w:t>регулирования:</w:t>
      </w:r>
      <w:r w:rsidR="00F3153A" w:rsidRPr="00F3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0D5">
        <w:rPr>
          <w:rFonts w:ascii="Times New Roman" w:hAnsi="Times New Roman"/>
          <w:sz w:val="28"/>
          <w:szCs w:val="28"/>
        </w:rPr>
        <w:t>к</w:t>
      </w:r>
      <w:r w:rsidR="00FD70D5" w:rsidRPr="00137224">
        <w:rPr>
          <w:rFonts w:ascii="Times New Roman" w:hAnsi="Times New Roman"/>
          <w:sz w:val="28"/>
          <w:szCs w:val="28"/>
        </w:rPr>
        <w:t xml:space="preserve">оммерческие и некоммерческие организации, претендующие выступить в качестве организации, образующей инфраструктуру поддержки субъектов </w:t>
      </w:r>
      <w:r w:rsidR="00FD70D5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FD70D5" w:rsidRPr="00137224">
        <w:rPr>
          <w:rFonts w:ascii="Times New Roman" w:hAnsi="Times New Roman"/>
          <w:sz w:val="28"/>
          <w:szCs w:val="28"/>
        </w:rPr>
        <w:t xml:space="preserve">, </w:t>
      </w:r>
      <w:r w:rsidR="00FD70D5">
        <w:rPr>
          <w:rFonts w:ascii="Times New Roman" w:hAnsi="Times New Roman"/>
          <w:sz w:val="28"/>
          <w:szCs w:val="28"/>
        </w:rPr>
        <w:t xml:space="preserve">а так же </w:t>
      </w:r>
      <w:r w:rsidR="00FD70D5" w:rsidRPr="00137224">
        <w:rPr>
          <w:rFonts w:ascii="Times New Roman" w:hAnsi="Times New Roman"/>
          <w:sz w:val="28"/>
          <w:szCs w:val="28"/>
        </w:rPr>
        <w:t>физическим лицам, применяющих</w:t>
      </w:r>
      <w:r w:rsidR="00FD70D5">
        <w:rPr>
          <w:rFonts w:ascii="Times New Roman" w:hAnsi="Times New Roman"/>
          <w:sz w:val="28"/>
          <w:szCs w:val="28"/>
        </w:rPr>
        <w:t xml:space="preserve"> специальный</w:t>
      </w:r>
      <w:r w:rsidR="00FD70D5" w:rsidRPr="00137224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  в </w:t>
      </w:r>
      <w:r w:rsidR="00FD70D5">
        <w:rPr>
          <w:rFonts w:ascii="Times New Roman" w:hAnsi="Times New Roman"/>
          <w:sz w:val="28"/>
          <w:szCs w:val="28"/>
        </w:rPr>
        <w:t>Апшеронском</w:t>
      </w:r>
      <w:r w:rsidR="00FD70D5" w:rsidRPr="00137224">
        <w:rPr>
          <w:rFonts w:ascii="Times New Roman" w:hAnsi="Times New Roman"/>
          <w:sz w:val="28"/>
          <w:szCs w:val="28"/>
        </w:rPr>
        <w:t xml:space="preserve"> районе, которые привлекаются в качестве исполнителя для осуществления закупок товаров, работ, услуг для обеспечения муниципальных нужд муниципального образования </w:t>
      </w:r>
      <w:r w:rsidR="00FD70D5">
        <w:rPr>
          <w:rFonts w:ascii="Times New Roman" w:hAnsi="Times New Roman"/>
          <w:sz w:val="28"/>
          <w:szCs w:val="28"/>
        </w:rPr>
        <w:t>Апшеронский</w:t>
      </w:r>
      <w:r w:rsidR="00FD70D5" w:rsidRPr="00137224">
        <w:rPr>
          <w:rFonts w:ascii="Times New Roman" w:hAnsi="Times New Roman"/>
          <w:sz w:val="28"/>
          <w:szCs w:val="28"/>
        </w:rPr>
        <w:t xml:space="preserve"> район по оказанию поддержки субъектам малого и среднего предпринимательства</w:t>
      </w:r>
      <w:r w:rsidR="00FD70D5">
        <w:rPr>
          <w:rFonts w:ascii="Times New Roman" w:hAnsi="Times New Roman"/>
          <w:sz w:val="28"/>
          <w:szCs w:val="28"/>
        </w:rPr>
        <w:t>,</w:t>
      </w:r>
      <w:r w:rsidR="00FD70D5" w:rsidRPr="003E3350">
        <w:rPr>
          <w:rFonts w:ascii="Times New Roman" w:hAnsi="Times New Roman"/>
          <w:sz w:val="28"/>
          <w:szCs w:val="28"/>
        </w:rPr>
        <w:t xml:space="preserve"> </w:t>
      </w:r>
      <w:r w:rsidR="00FD70D5">
        <w:rPr>
          <w:rFonts w:ascii="Times New Roman" w:hAnsi="Times New Roman"/>
          <w:sz w:val="28"/>
          <w:szCs w:val="28"/>
        </w:rPr>
        <w:t xml:space="preserve">а так же </w:t>
      </w:r>
      <w:r w:rsidR="00FD70D5" w:rsidRPr="00137224">
        <w:rPr>
          <w:rFonts w:ascii="Times New Roman" w:hAnsi="Times New Roman"/>
          <w:sz w:val="28"/>
          <w:szCs w:val="28"/>
        </w:rPr>
        <w:t>физическим лицам, применяющих</w:t>
      </w:r>
      <w:r w:rsidR="00FD70D5">
        <w:rPr>
          <w:rFonts w:ascii="Times New Roman" w:hAnsi="Times New Roman"/>
          <w:sz w:val="28"/>
          <w:szCs w:val="28"/>
        </w:rPr>
        <w:t xml:space="preserve"> специальный</w:t>
      </w:r>
      <w:r w:rsidR="00FD70D5" w:rsidRPr="00137224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 при реализации муниципальной программы, обеспечивающей условия для создания субъектов </w:t>
      </w:r>
      <w:r w:rsidR="00FD70D5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FD70D5" w:rsidRPr="00137224">
        <w:rPr>
          <w:rFonts w:ascii="Times New Roman" w:hAnsi="Times New Roman"/>
          <w:sz w:val="28"/>
          <w:szCs w:val="28"/>
        </w:rPr>
        <w:t xml:space="preserve">, </w:t>
      </w:r>
      <w:r w:rsidR="00FD70D5">
        <w:rPr>
          <w:rFonts w:ascii="Times New Roman" w:hAnsi="Times New Roman"/>
          <w:sz w:val="28"/>
          <w:szCs w:val="28"/>
        </w:rPr>
        <w:t xml:space="preserve">а так же </w:t>
      </w:r>
      <w:r w:rsidR="00FD70D5" w:rsidRPr="00137224">
        <w:rPr>
          <w:rFonts w:ascii="Times New Roman" w:hAnsi="Times New Roman"/>
          <w:sz w:val="28"/>
          <w:szCs w:val="28"/>
        </w:rPr>
        <w:t>физически</w:t>
      </w:r>
      <w:r w:rsidR="00FD70D5">
        <w:rPr>
          <w:rFonts w:ascii="Times New Roman" w:hAnsi="Times New Roman"/>
          <w:sz w:val="28"/>
          <w:szCs w:val="28"/>
        </w:rPr>
        <w:t>х лиц</w:t>
      </w:r>
      <w:r w:rsidR="00FD70D5" w:rsidRPr="00137224">
        <w:rPr>
          <w:rFonts w:ascii="Times New Roman" w:hAnsi="Times New Roman"/>
          <w:sz w:val="28"/>
          <w:szCs w:val="28"/>
        </w:rPr>
        <w:t>, применяющих</w:t>
      </w:r>
      <w:r w:rsidR="00FD70D5">
        <w:rPr>
          <w:rFonts w:ascii="Times New Roman" w:hAnsi="Times New Roman"/>
          <w:sz w:val="28"/>
          <w:szCs w:val="28"/>
        </w:rPr>
        <w:t xml:space="preserve"> специальный</w:t>
      </w:r>
      <w:r w:rsidR="00FD70D5" w:rsidRPr="00137224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доход». </w:t>
      </w:r>
    </w:p>
    <w:p w:rsidR="00F96505" w:rsidRPr="00A2168A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68A">
        <w:rPr>
          <w:rFonts w:ascii="Times New Roman" w:hAnsi="Times New Roman" w:cs="Times New Roman"/>
          <w:sz w:val="28"/>
          <w:szCs w:val="28"/>
        </w:rPr>
        <w:tab/>
      </w:r>
      <w:r w:rsidR="00F3153A" w:rsidRPr="00A2168A">
        <w:rPr>
          <w:rFonts w:ascii="Times New Roman" w:hAnsi="Times New Roman" w:cs="Times New Roman"/>
          <w:sz w:val="28"/>
          <w:szCs w:val="28"/>
        </w:rPr>
        <w:t>- количественная о</w:t>
      </w:r>
      <w:r w:rsidR="00B2578B" w:rsidRPr="00A2168A">
        <w:rPr>
          <w:rFonts w:ascii="Times New Roman" w:hAnsi="Times New Roman" w:cs="Times New Roman"/>
          <w:sz w:val="28"/>
          <w:szCs w:val="28"/>
        </w:rPr>
        <w:t>ценка участников не ограничена, таким образом о</w:t>
      </w:r>
      <w:r w:rsidR="00F3153A" w:rsidRPr="00A2168A">
        <w:rPr>
          <w:rFonts w:ascii="Times New Roman" w:hAnsi="Times New Roman" w:cs="Times New Roman"/>
          <w:sz w:val="28"/>
          <w:szCs w:val="28"/>
        </w:rPr>
        <w:t>пределить точное количество</w:t>
      </w:r>
      <w:r w:rsidR="00B2578B" w:rsidRPr="00A2168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3153A" w:rsidRPr="00A2168A"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возможным;</w:t>
      </w:r>
    </w:p>
    <w:p w:rsidR="00F3153A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>- цель предлагаемого проектом регулирования определена объективно;</w:t>
      </w:r>
    </w:p>
    <w:p w:rsidR="002569C7" w:rsidRDefault="00F96505" w:rsidP="002569C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срок достижения заявленных целей: </w:t>
      </w:r>
      <w:r w:rsidR="00FD70D5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2022 года. </w:t>
      </w:r>
      <w:r w:rsidR="002569C7">
        <w:rPr>
          <w:rFonts w:ascii="Times New Roman" w:hAnsi="Times New Roman" w:cs="Times New Roman"/>
          <w:sz w:val="28"/>
          <w:szCs w:val="28"/>
        </w:rPr>
        <w:t>Необходимост</w:t>
      </w:r>
      <w:r w:rsidR="0069646C">
        <w:rPr>
          <w:rFonts w:ascii="Times New Roman" w:hAnsi="Times New Roman" w:cs="Times New Roman"/>
          <w:sz w:val="28"/>
          <w:szCs w:val="28"/>
        </w:rPr>
        <w:t>и</w:t>
      </w:r>
      <w:r w:rsidR="002569C7">
        <w:rPr>
          <w:rFonts w:ascii="Times New Roman" w:hAnsi="Times New Roman" w:cs="Times New Roman"/>
          <w:sz w:val="28"/>
          <w:szCs w:val="28"/>
        </w:rPr>
        <w:t xml:space="preserve"> в последующем мониторинге достижения целей </w:t>
      </w:r>
      <w:r w:rsidR="0069646C">
        <w:rPr>
          <w:rFonts w:ascii="Times New Roman" w:hAnsi="Times New Roman" w:cs="Times New Roman"/>
          <w:sz w:val="28"/>
          <w:szCs w:val="28"/>
        </w:rPr>
        <w:t>нет</w:t>
      </w:r>
      <w:r w:rsidR="002569C7">
        <w:rPr>
          <w:rFonts w:ascii="Times New Roman" w:hAnsi="Times New Roman" w:cs="Times New Roman"/>
          <w:sz w:val="28"/>
          <w:szCs w:val="28"/>
        </w:rPr>
        <w:t>;</w:t>
      </w:r>
    </w:p>
    <w:p w:rsidR="00863CAF" w:rsidRDefault="002569C7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C7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2569C7">
        <w:rPr>
          <w:rFonts w:ascii="Times New Roman" w:hAnsi="Times New Roman" w:cs="Times New Roman"/>
          <w:sz w:val="28"/>
          <w:szCs w:val="28"/>
        </w:rPr>
        <w:t>дополнительны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2569C7">
        <w:rPr>
          <w:rFonts w:ascii="Times New Roman" w:hAnsi="Times New Roman" w:cs="Times New Roman"/>
          <w:sz w:val="28"/>
          <w:szCs w:val="28"/>
        </w:rPr>
        <w:t>ов местного бюджета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</w:t>
      </w:r>
      <w:r w:rsidR="00E26435" w:rsidRPr="002569C7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2569C7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2569C7">
        <w:rPr>
          <w:rFonts w:ascii="Times New Roman" w:hAnsi="Times New Roman" w:cs="Times New Roman"/>
          <w:sz w:val="28"/>
          <w:szCs w:val="28"/>
        </w:rPr>
        <w:t>), связанны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</w:t>
      </w:r>
      <w:r w:rsidRPr="002569C7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863CAF">
        <w:rPr>
          <w:rFonts w:ascii="Times New Roman" w:hAnsi="Times New Roman" w:cs="Times New Roman"/>
          <w:sz w:val="28"/>
          <w:szCs w:val="28"/>
        </w:rPr>
        <w:t>;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329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90A43">
        <w:rPr>
          <w:rFonts w:ascii="Times New Roman" w:hAnsi="Times New Roman" w:cs="Times New Roman"/>
          <w:sz w:val="28"/>
          <w:szCs w:val="28"/>
        </w:rPr>
        <w:t>риск</w:t>
      </w:r>
      <w:r w:rsidR="00805B73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</w:t>
      </w:r>
      <w:r w:rsidR="006E4456">
        <w:rPr>
          <w:rFonts w:ascii="Times New Roman" w:hAnsi="Times New Roman" w:cs="Times New Roman"/>
          <w:sz w:val="28"/>
          <w:szCs w:val="28"/>
        </w:rPr>
        <w:t xml:space="preserve"> -</w:t>
      </w:r>
      <w:r w:rsidR="006E4456" w:rsidRPr="006E4456">
        <w:rPr>
          <w:rFonts w:ascii="Times New Roman" w:hAnsi="Times New Roman" w:cs="Times New Roman"/>
          <w:sz w:val="28"/>
          <w:szCs w:val="28"/>
        </w:rPr>
        <w:t xml:space="preserve"> </w:t>
      </w:r>
      <w:r w:rsidR="006E4456">
        <w:rPr>
          <w:rFonts w:ascii="Times New Roman" w:hAnsi="Times New Roman" w:cs="Times New Roman"/>
          <w:sz w:val="28"/>
          <w:szCs w:val="28"/>
        </w:rPr>
        <w:t>отсутствуют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В соответствии с Порядком установлено:</w:t>
      </w:r>
    </w:p>
    <w:p w:rsidR="00863CAF" w:rsidRPr="00A2168A" w:rsidRDefault="00863CAF" w:rsidP="00A2168A">
      <w:pPr>
        <w:pStyle w:val="ae"/>
        <w:jc w:val="both"/>
        <w:rPr>
          <w:sz w:val="28"/>
          <w:szCs w:val="28"/>
        </w:rPr>
      </w:pPr>
      <w:r w:rsidRPr="00A2168A">
        <w:rPr>
          <w:sz w:val="28"/>
          <w:szCs w:val="28"/>
        </w:rPr>
        <w:tab/>
      </w:r>
      <w:r w:rsidR="00895D9D" w:rsidRPr="00A2168A">
        <w:rPr>
          <w:sz w:val="28"/>
          <w:szCs w:val="28"/>
        </w:rPr>
        <w:t xml:space="preserve">1. </w:t>
      </w:r>
      <w:r w:rsidR="00805B73" w:rsidRPr="00A2168A">
        <w:rPr>
          <w:sz w:val="28"/>
          <w:szCs w:val="28"/>
        </w:rPr>
        <w:t>П</w:t>
      </w:r>
      <w:r w:rsidR="00895D9D" w:rsidRPr="00A2168A">
        <w:rPr>
          <w:sz w:val="28"/>
          <w:szCs w:val="28"/>
        </w:rPr>
        <w:t xml:space="preserve">отенциальные группы участников общественных отношений, интересы которых будут затронуты правовым регулированием в части прав и обязанностей </w:t>
      </w:r>
      <w:r w:rsidR="007C200F" w:rsidRPr="00A2168A">
        <w:rPr>
          <w:sz w:val="28"/>
          <w:szCs w:val="28"/>
        </w:rPr>
        <w:t xml:space="preserve">субъектов </w:t>
      </w:r>
      <w:r w:rsidR="00895D9D" w:rsidRPr="00A2168A">
        <w:rPr>
          <w:sz w:val="28"/>
          <w:szCs w:val="28"/>
        </w:rPr>
        <w:t>предпринимательской и инвестиционной деятельности</w:t>
      </w:r>
      <w:r w:rsidR="00805B73" w:rsidRPr="00A2168A">
        <w:rPr>
          <w:sz w:val="28"/>
          <w:szCs w:val="28"/>
        </w:rPr>
        <w:t xml:space="preserve"> являются</w:t>
      </w:r>
      <w:r w:rsidR="002B16D4" w:rsidRPr="00A2168A">
        <w:rPr>
          <w:sz w:val="28"/>
          <w:szCs w:val="28"/>
        </w:rPr>
        <w:t xml:space="preserve">: </w:t>
      </w:r>
      <w:r w:rsidR="00BF5C9B" w:rsidRPr="00A2168A">
        <w:rPr>
          <w:sz w:val="28"/>
          <w:szCs w:val="28"/>
        </w:rPr>
        <w:t xml:space="preserve">коммерческие и некоммерческие организации, претендующие выступить в качестве организации, образующей инфраструктуру поддержки субъектов малого и среднего предпринимательства, а так же физические лица, применяющие специальный </w:t>
      </w:r>
      <w:r w:rsidR="00BF5C9B" w:rsidRPr="00A2168A">
        <w:rPr>
          <w:sz w:val="28"/>
          <w:szCs w:val="28"/>
        </w:rPr>
        <w:lastRenderedPageBreak/>
        <w:t>налоговый режим «Налог на профессиональный доход»  в Апшеронском районе, которые привлекаются в качестве исполнителя для осуществления закупок товаров, работ, услуг для обеспечения муниципальных нужд муниципального образования Апшеронский район по оказанию поддержки субъектам малого и среднего предпринимательства, а так же физическим лицам, применяющих специальный налоговый режим «Налог на профессиональный доход» при реализации муниципальной программы, обеспечивающей условия для создания субъектов малого и среднего предпринимательства, а так же физических лиц, применяющих специальный налоговый режим «Налог на профессиональный доход»</w:t>
      </w:r>
      <w:r w:rsidR="002B16D4" w:rsidRPr="00A2168A">
        <w:rPr>
          <w:sz w:val="28"/>
          <w:szCs w:val="28"/>
        </w:rPr>
        <w:t>;</w:t>
      </w:r>
    </w:p>
    <w:p w:rsidR="00A2168A" w:rsidRPr="00A2168A" w:rsidRDefault="00A2168A" w:rsidP="00A2168A">
      <w:pPr>
        <w:pStyle w:val="ae"/>
        <w:ind w:firstLine="708"/>
        <w:jc w:val="both"/>
        <w:rPr>
          <w:sz w:val="28"/>
          <w:szCs w:val="28"/>
        </w:rPr>
      </w:pPr>
      <w:r w:rsidRPr="00A2168A">
        <w:rPr>
          <w:sz w:val="28"/>
          <w:szCs w:val="28"/>
        </w:rPr>
        <w:t xml:space="preserve">Физические лица, применяющие специальный налоговый режим «Налог на профессиональный доход»: </w:t>
      </w:r>
    </w:p>
    <w:p w:rsidR="00863CAF" w:rsidRPr="00A2168A" w:rsidRDefault="00863CAF" w:rsidP="00A2168A">
      <w:pPr>
        <w:pStyle w:val="ae"/>
        <w:jc w:val="both"/>
        <w:rPr>
          <w:sz w:val="28"/>
          <w:szCs w:val="28"/>
        </w:rPr>
      </w:pPr>
      <w:r w:rsidRPr="00A2168A">
        <w:rPr>
          <w:sz w:val="28"/>
          <w:szCs w:val="28"/>
        </w:rPr>
        <w:tab/>
      </w:r>
      <w:r w:rsidR="00895D9D" w:rsidRPr="00A2168A">
        <w:rPr>
          <w:sz w:val="28"/>
          <w:szCs w:val="28"/>
        </w:rPr>
        <w:t xml:space="preserve">2. </w:t>
      </w:r>
      <w:r w:rsidR="002B16D4" w:rsidRPr="00A2168A">
        <w:rPr>
          <w:sz w:val="28"/>
          <w:szCs w:val="28"/>
        </w:rPr>
        <w:t>П</w:t>
      </w:r>
      <w:r w:rsidR="00895D9D" w:rsidRPr="00A2168A">
        <w:rPr>
          <w:sz w:val="28"/>
          <w:szCs w:val="28"/>
        </w:rPr>
        <w:t>роблема, на решение которой направлено правовое регулирование</w:t>
      </w:r>
      <w:r w:rsidR="002B16D4" w:rsidRPr="00A2168A">
        <w:rPr>
          <w:sz w:val="28"/>
          <w:szCs w:val="28"/>
        </w:rPr>
        <w:t xml:space="preserve"> заключается в следующем:</w:t>
      </w:r>
    </w:p>
    <w:p w:rsidR="00A2168A" w:rsidRPr="00A2168A" w:rsidRDefault="00863CAF" w:rsidP="00A2168A">
      <w:pPr>
        <w:pStyle w:val="Bodytext1"/>
        <w:shd w:val="clear" w:color="auto" w:fill="auto"/>
        <w:tabs>
          <w:tab w:val="left" w:pos="993"/>
        </w:tabs>
        <w:ind w:firstLine="426"/>
        <w:jc w:val="both"/>
        <w:rPr>
          <w:sz w:val="28"/>
          <w:szCs w:val="28"/>
          <w:shd w:val="clear" w:color="auto" w:fill="FFFFFF"/>
        </w:rPr>
      </w:pPr>
      <w:r w:rsidRPr="00A2168A">
        <w:rPr>
          <w:sz w:val="28"/>
          <w:szCs w:val="28"/>
        </w:rPr>
        <w:tab/>
      </w:r>
      <w:r w:rsidR="00A2168A">
        <w:rPr>
          <w:rStyle w:val="Bodytext0"/>
          <w:sz w:val="28"/>
          <w:szCs w:val="28"/>
          <w:u w:val="none"/>
        </w:rPr>
        <w:t>Несоответствие</w:t>
      </w:r>
      <w:r w:rsidR="00A2168A" w:rsidRPr="00A2168A">
        <w:rPr>
          <w:rStyle w:val="Bodytext0"/>
          <w:sz w:val="28"/>
          <w:szCs w:val="28"/>
          <w:u w:val="none"/>
        </w:rPr>
        <w:t xml:space="preserve"> действующей Муниципальной программы  требованиям  законодательства Российской Федерации.</w:t>
      </w:r>
    </w:p>
    <w:p w:rsidR="00A011D8" w:rsidRPr="00A011D8" w:rsidRDefault="009E6FE4" w:rsidP="00A011D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3. </w:t>
      </w:r>
      <w:r w:rsidR="00863CAF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863CAF" w:rsidRPr="00A011D8">
        <w:rPr>
          <w:rFonts w:ascii="Times New Roman" w:hAnsi="Times New Roman" w:cs="Times New Roman"/>
          <w:sz w:val="28"/>
          <w:szCs w:val="28"/>
        </w:rPr>
        <w:t>-</w:t>
      </w:r>
      <w:r w:rsidR="00895D9D" w:rsidRPr="00A011D8">
        <w:rPr>
          <w:rFonts w:ascii="Times New Roman" w:hAnsi="Times New Roman" w:cs="Times New Roman"/>
          <w:sz w:val="28"/>
          <w:szCs w:val="28"/>
        </w:rPr>
        <w:t xml:space="preserve"> </w:t>
      </w:r>
      <w:r w:rsidR="00A011D8" w:rsidRPr="00A011D8">
        <w:rPr>
          <w:rFonts w:ascii="Times New Roman" w:hAnsi="Times New Roman" w:cs="Times New Roman"/>
          <w:sz w:val="28"/>
          <w:szCs w:val="28"/>
        </w:rPr>
        <w:t>Приведение Муниципальной программы в соответствие с Федеральным законом № 209-ФЗ в целях создания условий для развития инфраструктуры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 на территории муниципального образования Апшеронский район</w:t>
      </w:r>
    </w:p>
    <w:p w:rsidR="009E6FE4" w:rsidRDefault="00863CAF" w:rsidP="00A011D8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1D8">
        <w:rPr>
          <w:rFonts w:ascii="Times New Roman" w:hAnsi="Times New Roman" w:cs="Times New Roman"/>
          <w:sz w:val="28"/>
          <w:szCs w:val="28"/>
        </w:rPr>
        <w:tab/>
      </w:r>
      <w:r w:rsidR="009E6FE4" w:rsidRPr="00A011D8">
        <w:rPr>
          <w:rFonts w:ascii="Times New Roman" w:hAnsi="Times New Roman" w:cs="Times New Roman"/>
          <w:sz w:val="28"/>
          <w:szCs w:val="28"/>
        </w:rPr>
        <w:t xml:space="preserve">4. </w:t>
      </w:r>
      <w:r w:rsidR="004F792F" w:rsidRPr="00A011D8">
        <w:rPr>
          <w:rFonts w:ascii="Times New Roman" w:hAnsi="Times New Roman" w:cs="Times New Roman"/>
          <w:sz w:val="28"/>
          <w:szCs w:val="28"/>
        </w:rPr>
        <w:t>П</w:t>
      </w:r>
      <w:r w:rsidR="00895D9D" w:rsidRPr="00A011D8">
        <w:rPr>
          <w:rFonts w:ascii="Times New Roman" w:hAnsi="Times New Roman" w:cs="Times New Roman"/>
          <w:sz w:val="28"/>
          <w:szCs w:val="28"/>
        </w:rPr>
        <w:t>роект</w:t>
      </w:r>
      <w:r w:rsidR="004F792F" w:rsidRPr="00A011D8">
        <w:rPr>
          <w:rFonts w:ascii="Times New Roman" w:hAnsi="Times New Roman" w:cs="Times New Roman"/>
          <w:sz w:val="28"/>
          <w:szCs w:val="28"/>
        </w:rPr>
        <w:t xml:space="preserve"> не содержит положений, устанавливающих новые</w:t>
      </w:r>
      <w:r w:rsidR="004F792F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</w:t>
      </w:r>
      <w:r w:rsidR="009E6FE4">
        <w:rPr>
          <w:rFonts w:ascii="Times New Roman" w:hAnsi="Times New Roman" w:cs="Times New Roman"/>
          <w:sz w:val="28"/>
          <w:szCs w:val="28"/>
        </w:rPr>
        <w:t xml:space="preserve">принимательской и инвестиционной деятельности, и положений, изменяющих ранее предусмотренные </w:t>
      </w:r>
      <w:r w:rsidR="00895D9D" w:rsidRPr="00863CAF">
        <w:rPr>
          <w:rFonts w:ascii="Times New Roman" w:hAnsi="Times New Roman" w:cs="Times New Roman"/>
          <w:sz w:val="28"/>
          <w:szCs w:val="28"/>
        </w:rPr>
        <w:t>муниципальн</w:t>
      </w:r>
      <w:r w:rsidR="009E6FE4">
        <w:rPr>
          <w:rFonts w:ascii="Times New Roman" w:hAnsi="Times New Roman" w:cs="Times New Roman"/>
          <w:sz w:val="28"/>
          <w:szCs w:val="28"/>
        </w:rPr>
        <w:t>ым</w:t>
      </w:r>
      <w:r w:rsidR="00895D9D" w:rsidRPr="00863CA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E6FE4">
        <w:rPr>
          <w:rFonts w:ascii="Times New Roman" w:hAnsi="Times New Roman" w:cs="Times New Roman"/>
          <w:sz w:val="28"/>
          <w:szCs w:val="28"/>
        </w:rPr>
        <w:t>ым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E6FE4">
        <w:rPr>
          <w:rFonts w:ascii="Times New Roman" w:hAnsi="Times New Roman" w:cs="Times New Roman"/>
          <w:sz w:val="28"/>
          <w:szCs w:val="28"/>
        </w:rPr>
        <w:t>ым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акт</w:t>
      </w:r>
      <w:r w:rsidR="009E6FE4">
        <w:rPr>
          <w:rFonts w:ascii="Times New Roman" w:hAnsi="Times New Roman" w:cs="Times New Roman"/>
          <w:sz w:val="28"/>
          <w:szCs w:val="28"/>
        </w:rPr>
        <w:t>ом обязанности для субъектов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</w:t>
      </w:r>
      <w:r w:rsidR="00F810A8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редпринимательской и инвестиционной деятельности, </w:t>
      </w:r>
      <w:r w:rsidR="009E6FE4">
        <w:rPr>
          <w:rFonts w:ascii="Times New Roman" w:hAnsi="Times New Roman" w:cs="Times New Roman"/>
          <w:sz w:val="28"/>
          <w:szCs w:val="28"/>
        </w:rPr>
        <w:t>однако подлежит оценке регулирующего воздействия по общим основаниям.</w:t>
      </w:r>
    </w:p>
    <w:p w:rsidR="00895D9D" w:rsidRDefault="009E6FE4" w:rsidP="009E6FE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95D9D" w:rsidRPr="00F90A43">
        <w:rPr>
          <w:rFonts w:ascii="Times New Roman" w:hAnsi="Times New Roman" w:cs="Times New Roman"/>
          <w:sz w:val="28"/>
          <w:szCs w:val="28"/>
        </w:rPr>
        <w:t>иски недостижения целей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D4937" w:rsidRDefault="009E6FE4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Д</w:t>
      </w:r>
      <w:r w:rsidRPr="002569C7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69C7">
        <w:rPr>
          <w:rFonts w:ascii="Times New Roman" w:hAnsi="Times New Roman" w:cs="Times New Roman"/>
          <w:sz w:val="28"/>
          <w:szCs w:val="28"/>
        </w:rPr>
        <w:t xml:space="preserve"> местного бюджета (бюджета муниципального образования Апшеронский район), </w:t>
      </w:r>
      <w:r>
        <w:rPr>
          <w:rFonts w:ascii="Times New Roman" w:hAnsi="Times New Roman" w:cs="Times New Roman"/>
          <w:sz w:val="28"/>
          <w:szCs w:val="28"/>
        </w:rPr>
        <w:t>понесенные от регулирующего воздействия предлагаемого проекта мун</w:t>
      </w:r>
      <w:r w:rsidR="000D49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нормативного правового акта, не предпол</w:t>
      </w:r>
      <w:r w:rsidR="000D49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гаются</w:t>
      </w:r>
      <w:r w:rsidR="000D4937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E26435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   7.  В  соответствии  с  Порядком  уполномоченный орган провел публичные</w:t>
      </w:r>
      <w:r w:rsidR="00B54463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F90A43">
        <w:rPr>
          <w:rFonts w:ascii="Times New Roman" w:hAnsi="Times New Roman" w:cs="Times New Roman"/>
          <w:sz w:val="28"/>
          <w:szCs w:val="28"/>
        </w:rPr>
        <w:t>консультации по про</w:t>
      </w:r>
      <w:r w:rsidR="00B54463">
        <w:rPr>
          <w:rFonts w:ascii="Times New Roman" w:hAnsi="Times New Roman" w:cs="Times New Roman"/>
          <w:sz w:val="28"/>
          <w:szCs w:val="28"/>
        </w:rPr>
        <w:t xml:space="preserve">екту в период с </w:t>
      </w:r>
      <w:r w:rsidR="000D4937">
        <w:rPr>
          <w:rFonts w:ascii="Times New Roman" w:hAnsi="Times New Roman" w:cs="Times New Roman"/>
          <w:sz w:val="28"/>
          <w:szCs w:val="28"/>
        </w:rPr>
        <w:t>2</w:t>
      </w:r>
      <w:r w:rsidR="006D72D2">
        <w:rPr>
          <w:rFonts w:ascii="Times New Roman" w:hAnsi="Times New Roman" w:cs="Times New Roman"/>
          <w:sz w:val="28"/>
          <w:szCs w:val="28"/>
        </w:rPr>
        <w:t>7</w:t>
      </w:r>
      <w:r w:rsidR="000D4937">
        <w:rPr>
          <w:rFonts w:ascii="Times New Roman" w:hAnsi="Times New Roman" w:cs="Times New Roman"/>
          <w:sz w:val="28"/>
          <w:szCs w:val="28"/>
        </w:rPr>
        <w:t xml:space="preserve"> </w:t>
      </w:r>
      <w:r w:rsidR="006D72D2">
        <w:rPr>
          <w:rFonts w:ascii="Times New Roman" w:hAnsi="Times New Roman" w:cs="Times New Roman"/>
          <w:sz w:val="28"/>
          <w:szCs w:val="28"/>
        </w:rPr>
        <w:t>апреля</w:t>
      </w:r>
      <w:r w:rsidR="000D4937">
        <w:rPr>
          <w:rFonts w:ascii="Times New Roman" w:hAnsi="Times New Roman" w:cs="Times New Roman"/>
          <w:sz w:val="28"/>
          <w:szCs w:val="28"/>
        </w:rPr>
        <w:t xml:space="preserve"> 2022 г.</w:t>
      </w:r>
      <w:r w:rsidR="00B54463">
        <w:rPr>
          <w:rFonts w:ascii="Times New Roman" w:hAnsi="Times New Roman" w:cs="Times New Roman"/>
          <w:sz w:val="28"/>
          <w:szCs w:val="28"/>
        </w:rPr>
        <w:t xml:space="preserve"> по </w:t>
      </w:r>
      <w:r w:rsidR="000D4937">
        <w:rPr>
          <w:rFonts w:ascii="Times New Roman" w:hAnsi="Times New Roman" w:cs="Times New Roman"/>
          <w:sz w:val="28"/>
          <w:szCs w:val="28"/>
        </w:rPr>
        <w:t>1</w:t>
      </w:r>
      <w:r w:rsidR="006D72D2">
        <w:rPr>
          <w:rFonts w:ascii="Times New Roman" w:hAnsi="Times New Roman" w:cs="Times New Roman"/>
          <w:sz w:val="28"/>
          <w:szCs w:val="28"/>
        </w:rPr>
        <w:t>6</w:t>
      </w:r>
      <w:r w:rsidR="000D4937">
        <w:rPr>
          <w:rFonts w:ascii="Times New Roman" w:hAnsi="Times New Roman" w:cs="Times New Roman"/>
          <w:sz w:val="28"/>
          <w:szCs w:val="28"/>
        </w:rPr>
        <w:t xml:space="preserve"> </w:t>
      </w:r>
      <w:r w:rsidR="006D72D2">
        <w:rPr>
          <w:rFonts w:ascii="Times New Roman" w:hAnsi="Times New Roman" w:cs="Times New Roman"/>
          <w:sz w:val="28"/>
          <w:szCs w:val="28"/>
        </w:rPr>
        <w:t>мая</w:t>
      </w:r>
      <w:r w:rsidR="000D4937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D4937" w:rsidRDefault="000D4937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F90A43">
        <w:rPr>
          <w:rFonts w:ascii="Times New Roman" w:hAnsi="Times New Roman" w:cs="Times New Roman"/>
          <w:sz w:val="28"/>
          <w:szCs w:val="28"/>
        </w:rPr>
        <w:t>сайте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E6BE0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E6BE0" w:rsidRPr="00C2455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http://apsheronsk-oms.ru/</w:t>
        </w:r>
      </w:hyperlink>
      <w:r w:rsidR="00895D9D" w:rsidRPr="00F90A43">
        <w:rPr>
          <w:rFonts w:ascii="Times New Roman" w:hAnsi="Times New Roman" w:cs="Times New Roman"/>
          <w:sz w:val="28"/>
          <w:szCs w:val="28"/>
        </w:rPr>
        <w:t>).</w:t>
      </w:r>
    </w:p>
    <w:p w:rsidR="00DD092A" w:rsidRDefault="00DD092A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3E3">
        <w:rPr>
          <w:rFonts w:ascii="Times New Roman" w:hAnsi="Times New Roman" w:cs="Times New Roman"/>
          <w:sz w:val="28"/>
          <w:szCs w:val="28"/>
        </w:rPr>
        <w:t xml:space="preserve">Согласно заключенным соглашениям о взаимодействии при проведении оценки регулирующего воздействия </w:t>
      </w:r>
      <w:r w:rsidR="003A6183">
        <w:rPr>
          <w:rFonts w:ascii="Times New Roman" w:hAnsi="Times New Roman" w:cs="Times New Roman"/>
          <w:sz w:val="28"/>
          <w:szCs w:val="28"/>
        </w:rPr>
        <w:t>проект</w:t>
      </w:r>
      <w:r w:rsidR="003633E3">
        <w:rPr>
          <w:rFonts w:ascii="Times New Roman" w:hAnsi="Times New Roman" w:cs="Times New Roman"/>
          <w:sz w:val="28"/>
          <w:szCs w:val="28"/>
        </w:rPr>
        <w:t xml:space="preserve"> был</w:t>
      </w:r>
      <w:r w:rsidR="003A6183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3633E3">
        <w:rPr>
          <w:rFonts w:ascii="Times New Roman" w:hAnsi="Times New Roman" w:cs="Times New Roman"/>
          <w:sz w:val="28"/>
          <w:szCs w:val="28"/>
        </w:rPr>
        <w:t>ен</w:t>
      </w:r>
      <w:r w:rsidR="003A6183">
        <w:rPr>
          <w:rFonts w:ascii="Times New Roman" w:hAnsi="Times New Roman" w:cs="Times New Roman"/>
          <w:sz w:val="28"/>
          <w:szCs w:val="28"/>
        </w:rPr>
        <w:t xml:space="preserve"> общественному представителю Уполномоченного по защите прав предпринимателей в Краснодарском крае в муниципальном образовании Апшеронский район С.Н. Арзамазову, председателю ассоциации крестьянско-фермерских хозяйств Апшеронского района </w:t>
      </w:r>
      <w:r w:rsidR="00CB6069">
        <w:rPr>
          <w:rFonts w:ascii="Times New Roman" w:hAnsi="Times New Roman" w:cs="Times New Roman"/>
          <w:sz w:val="28"/>
          <w:szCs w:val="28"/>
        </w:rPr>
        <w:t>С.Н. Арзамазову</w:t>
      </w:r>
      <w:r w:rsidR="003633E3">
        <w:rPr>
          <w:rFonts w:ascii="Times New Roman" w:hAnsi="Times New Roman" w:cs="Times New Roman"/>
          <w:sz w:val="28"/>
          <w:szCs w:val="28"/>
        </w:rPr>
        <w:t xml:space="preserve"> и </w:t>
      </w:r>
      <w:r w:rsidR="00D97DD8">
        <w:rPr>
          <w:rFonts w:ascii="Times New Roman" w:hAnsi="Times New Roman" w:cs="Times New Roman"/>
          <w:sz w:val="28"/>
          <w:szCs w:val="28"/>
        </w:rPr>
        <w:t xml:space="preserve"> </w:t>
      </w:r>
      <w:r w:rsidR="00D97DD8">
        <w:rPr>
          <w:rFonts w:ascii="Times New Roman" w:hAnsi="Times New Roman" w:cs="Times New Roman"/>
          <w:sz w:val="28"/>
          <w:szCs w:val="28"/>
        </w:rPr>
        <w:lastRenderedPageBreak/>
        <w:t>председателю Союза «Апшеронская торгово-промы</w:t>
      </w:r>
      <w:r w:rsidR="0029161C">
        <w:rPr>
          <w:rFonts w:ascii="Times New Roman" w:hAnsi="Times New Roman" w:cs="Times New Roman"/>
          <w:sz w:val="28"/>
          <w:szCs w:val="28"/>
        </w:rPr>
        <w:t>шленная палата» Т.И. Головкиной.</w:t>
      </w:r>
    </w:p>
    <w:p w:rsidR="0029161C" w:rsidRPr="0029161C" w:rsidRDefault="000D4937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29161C">
        <w:rPr>
          <w:rFonts w:ascii="Times New Roman" w:hAnsi="Times New Roman" w:cs="Times New Roman"/>
          <w:sz w:val="28"/>
          <w:szCs w:val="28"/>
        </w:rPr>
        <w:t>9</w:t>
      </w:r>
      <w:r w:rsidR="0029161C">
        <w:rPr>
          <w:rFonts w:ascii="Times New Roman" w:hAnsi="Times New Roman" w:cs="Times New Roman"/>
          <w:sz w:val="28"/>
          <w:szCs w:val="28"/>
        </w:rPr>
        <w:t xml:space="preserve">.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замечаний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 от участников публичных консультаций по проекту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</w:t>
      </w:r>
    </w:p>
    <w:p w:rsidR="0029161C" w:rsidRPr="0029161C" w:rsidRDefault="0029161C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оценки регулирующего воздействия сделаны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представленном проекте положений, вводящих избыточные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обязанности, запреты и ограничения для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способствующих их введению, оказывающих негативное влияние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экономики муниципального образования Апшеронский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возникновению необоснованных расходов субъектов 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необоснованных расходов местного бюджета (бюджета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район), и о возможности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согласования.</w:t>
      </w:r>
    </w:p>
    <w:p w:rsidR="00895D9D" w:rsidRDefault="00895D9D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313" w:rsidRDefault="007F7313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2D2" w:rsidRPr="0029161C" w:rsidRDefault="006D72D2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2D2" w:rsidRDefault="006D72D2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29161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D2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экономики, промышленности </w:t>
      </w:r>
    </w:p>
    <w:p w:rsidR="0029161C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6D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95D9D" w:rsidRPr="00F90A43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  С.С. Арзамазов</w:t>
      </w:r>
    </w:p>
    <w:p w:rsidR="00895D9D" w:rsidRDefault="00895D9D" w:rsidP="00291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0A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7313" w:rsidRPr="00F90A43" w:rsidRDefault="007F7313" w:rsidP="002916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F96" w:rsidRPr="0029161C" w:rsidRDefault="006D72D2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</w:t>
      </w:r>
      <w:r w:rsidR="0029161C" w:rsidRPr="0029161C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90A43" w:rsidSect="0049333F">
      <w:headerReference w:type="default" r:id="rId9"/>
      <w:headerReference w:type="first" r:id="rId10"/>
      <w:pgSz w:w="11905" w:h="16838"/>
      <w:pgMar w:top="1134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41" w:rsidRDefault="00F07741" w:rsidP="003A0CA5">
      <w:pPr>
        <w:spacing w:after="0" w:line="240" w:lineRule="auto"/>
      </w:pPr>
      <w:r>
        <w:separator/>
      </w:r>
    </w:p>
  </w:endnote>
  <w:endnote w:type="continuationSeparator" w:id="1">
    <w:p w:rsidR="00F07741" w:rsidRDefault="00F07741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41" w:rsidRDefault="00F07741" w:rsidP="003A0CA5">
      <w:pPr>
        <w:spacing w:after="0" w:line="240" w:lineRule="auto"/>
      </w:pPr>
      <w:r>
        <w:separator/>
      </w:r>
    </w:p>
  </w:footnote>
  <w:footnote w:type="continuationSeparator" w:id="1">
    <w:p w:rsidR="00F07741" w:rsidRDefault="00F07741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361141"/>
      <w:docPartObj>
        <w:docPartGallery w:val="Page Numbers (Top of Page)"/>
        <w:docPartUnique/>
      </w:docPartObj>
    </w:sdtPr>
    <w:sdtContent>
      <w:p w:rsidR="00D97DD8" w:rsidRDefault="00076BDF">
        <w:pPr>
          <w:pStyle w:val="a7"/>
          <w:jc w:val="center"/>
        </w:pPr>
        <w:r w:rsidRPr="00F36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7DD8" w:rsidRPr="00F36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7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7DD8" w:rsidRDefault="00D97D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D8" w:rsidRDefault="00D97DD8">
    <w:pPr>
      <w:pStyle w:val="a7"/>
      <w:jc w:val="center"/>
    </w:pPr>
  </w:p>
  <w:p w:rsidR="00D97DD8" w:rsidRDefault="00D97D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18D268A3"/>
    <w:multiLevelType w:val="hybridMultilevel"/>
    <w:tmpl w:val="B6E06886"/>
    <w:lvl w:ilvl="0" w:tplc="0D96B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1168"/>
    <w:rsid w:val="000029AB"/>
    <w:rsid w:val="000074F7"/>
    <w:rsid w:val="00045209"/>
    <w:rsid w:val="00050277"/>
    <w:rsid w:val="000706D4"/>
    <w:rsid w:val="000754A6"/>
    <w:rsid w:val="00076BDF"/>
    <w:rsid w:val="00085C33"/>
    <w:rsid w:val="00096D41"/>
    <w:rsid w:val="000A5C71"/>
    <w:rsid w:val="000B3DB2"/>
    <w:rsid w:val="000C1A15"/>
    <w:rsid w:val="000D02A4"/>
    <w:rsid w:val="000D4937"/>
    <w:rsid w:val="000E6BE0"/>
    <w:rsid w:val="000E7BF0"/>
    <w:rsid w:val="000F41C0"/>
    <w:rsid w:val="00101B9C"/>
    <w:rsid w:val="00104F5C"/>
    <w:rsid w:val="001171BA"/>
    <w:rsid w:val="00120834"/>
    <w:rsid w:val="00153A6E"/>
    <w:rsid w:val="00174CD8"/>
    <w:rsid w:val="001A13F7"/>
    <w:rsid w:val="001B2811"/>
    <w:rsid w:val="001C1B17"/>
    <w:rsid w:val="001E2545"/>
    <w:rsid w:val="001E581F"/>
    <w:rsid w:val="00202219"/>
    <w:rsid w:val="002142CE"/>
    <w:rsid w:val="0022042D"/>
    <w:rsid w:val="00240607"/>
    <w:rsid w:val="002569C7"/>
    <w:rsid w:val="002611BC"/>
    <w:rsid w:val="0026767F"/>
    <w:rsid w:val="00273A6E"/>
    <w:rsid w:val="00283205"/>
    <w:rsid w:val="0029161C"/>
    <w:rsid w:val="002943EA"/>
    <w:rsid w:val="002B16D4"/>
    <w:rsid w:val="002B394F"/>
    <w:rsid w:val="002B5FC5"/>
    <w:rsid w:val="002C1E3E"/>
    <w:rsid w:val="002C34AF"/>
    <w:rsid w:val="002D011C"/>
    <w:rsid w:val="002D6297"/>
    <w:rsid w:val="002F207A"/>
    <w:rsid w:val="00307AD9"/>
    <w:rsid w:val="003238C7"/>
    <w:rsid w:val="00335A56"/>
    <w:rsid w:val="00343B3A"/>
    <w:rsid w:val="003539C5"/>
    <w:rsid w:val="00356529"/>
    <w:rsid w:val="00357D05"/>
    <w:rsid w:val="003633E3"/>
    <w:rsid w:val="00374CB9"/>
    <w:rsid w:val="00386E4D"/>
    <w:rsid w:val="003A0CA5"/>
    <w:rsid w:val="003A498D"/>
    <w:rsid w:val="003A602C"/>
    <w:rsid w:val="003A6183"/>
    <w:rsid w:val="003B6569"/>
    <w:rsid w:val="003D49AF"/>
    <w:rsid w:val="004148E2"/>
    <w:rsid w:val="0041541F"/>
    <w:rsid w:val="00425876"/>
    <w:rsid w:val="00426669"/>
    <w:rsid w:val="00435B55"/>
    <w:rsid w:val="00441B09"/>
    <w:rsid w:val="00442AAE"/>
    <w:rsid w:val="0047469D"/>
    <w:rsid w:val="004859E1"/>
    <w:rsid w:val="00485C09"/>
    <w:rsid w:val="0049333F"/>
    <w:rsid w:val="004A78D3"/>
    <w:rsid w:val="004A7B01"/>
    <w:rsid w:val="004F35D1"/>
    <w:rsid w:val="004F792F"/>
    <w:rsid w:val="005005D3"/>
    <w:rsid w:val="005012C4"/>
    <w:rsid w:val="00510DFF"/>
    <w:rsid w:val="00514839"/>
    <w:rsid w:val="00514F20"/>
    <w:rsid w:val="005224BB"/>
    <w:rsid w:val="005269B2"/>
    <w:rsid w:val="00532521"/>
    <w:rsid w:val="00541582"/>
    <w:rsid w:val="00554425"/>
    <w:rsid w:val="00556179"/>
    <w:rsid w:val="005657EA"/>
    <w:rsid w:val="005741A4"/>
    <w:rsid w:val="0057728B"/>
    <w:rsid w:val="00583D0E"/>
    <w:rsid w:val="0059257D"/>
    <w:rsid w:val="00596FC9"/>
    <w:rsid w:val="005A5D7E"/>
    <w:rsid w:val="005D42F5"/>
    <w:rsid w:val="005D53AF"/>
    <w:rsid w:val="00617D1F"/>
    <w:rsid w:val="006470B9"/>
    <w:rsid w:val="00654572"/>
    <w:rsid w:val="00655882"/>
    <w:rsid w:val="0066144C"/>
    <w:rsid w:val="006628E3"/>
    <w:rsid w:val="00670C9E"/>
    <w:rsid w:val="00673609"/>
    <w:rsid w:val="00687560"/>
    <w:rsid w:val="0069646C"/>
    <w:rsid w:val="006A4641"/>
    <w:rsid w:val="006B3AF8"/>
    <w:rsid w:val="006C0218"/>
    <w:rsid w:val="006C6F11"/>
    <w:rsid w:val="006D72D2"/>
    <w:rsid w:val="006E4456"/>
    <w:rsid w:val="006F1D4F"/>
    <w:rsid w:val="006F48DA"/>
    <w:rsid w:val="006F6D95"/>
    <w:rsid w:val="00707F4D"/>
    <w:rsid w:val="0075347A"/>
    <w:rsid w:val="00756006"/>
    <w:rsid w:val="0076572E"/>
    <w:rsid w:val="007B7A14"/>
    <w:rsid w:val="007B7E36"/>
    <w:rsid w:val="007C200F"/>
    <w:rsid w:val="007C658C"/>
    <w:rsid w:val="007C7D3B"/>
    <w:rsid w:val="007E1C48"/>
    <w:rsid w:val="007F564A"/>
    <w:rsid w:val="007F7313"/>
    <w:rsid w:val="00805829"/>
    <w:rsid w:val="00805B73"/>
    <w:rsid w:val="00810FCA"/>
    <w:rsid w:val="008203AA"/>
    <w:rsid w:val="008372D9"/>
    <w:rsid w:val="00846A77"/>
    <w:rsid w:val="00863CAF"/>
    <w:rsid w:val="00872921"/>
    <w:rsid w:val="008763D1"/>
    <w:rsid w:val="00884822"/>
    <w:rsid w:val="00891F3E"/>
    <w:rsid w:val="00895D9D"/>
    <w:rsid w:val="008A06E1"/>
    <w:rsid w:val="008C1B8B"/>
    <w:rsid w:val="008C3AAB"/>
    <w:rsid w:val="008D0469"/>
    <w:rsid w:val="008D4B32"/>
    <w:rsid w:val="008F5925"/>
    <w:rsid w:val="009001D7"/>
    <w:rsid w:val="00923018"/>
    <w:rsid w:val="0092457C"/>
    <w:rsid w:val="00945E42"/>
    <w:rsid w:val="00951736"/>
    <w:rsid w:val="00953814"/>
    <w:rsid w:val="0095513D"/>
    <w:rsid w:val="00960437"/>
    <w:rsid w:val="00973F46"/>
    <w:rsid w:val="0098062B"/>
    <w:rsid w:val="00982446"/>
    <w:rsid w:val="00987299"/>
    <w:rsid w:val="009933BC"/>
    <w:rsid w:val="009C3C2D"/>
    <w:rsid w:val="009D31EF"/>
    <w:rsid w:val="009D3885"/>
    <w:rsid w:val="009E3B8A"/>
    <w:rsid w:val="009E6FE4"/>
    <w:rsid w:val="009F128C"/>
    <w:rsid w:val="00A011D8"/>
    <w:rsid w:val="00A2055E"/>
    <w:rsid w:val="00A2168A"/>
    <w:rsid w:val="00A22469"/>
    <w:rsid w:val="00A31A18"/>
    <w:rsid w:val="00A31F08"/>
    <w:rsid w:val="00A670C2"/>
    <w:rsid w:val="00A7797E"/>
    <w:rsid w:val="00A933DA"/>
    <w:rsid w:val="00AB2F9A"/>
    <w:rsid w:val="00AB4ADE"/>
    <w:rsid w:val="00AD5263"/>
    <w:rsid w:val="00B002FC"/>
    <w:rsid w:val="00B044AC"/>
    <w:rsid w:val="00B16014"/>
    <w:rsid w:val="00B23F96"/>
    <w:rsid w:val="00B2578B"/>
    <w:rsid w:val="00B51F58"/>
    <w:rsid w:val="00B54463"/>
    <w:rsid w:val="00B606F2"/>
    <w:rsid w:val="00B64B45"/>
    <w:rsid w:val="00B910CD"/>
    <w:rsid w:val="00BB2176"/>
    <w:rsid w:val="00BF03BC"/>
    <w:rsid w:val="00BF5C9B"/>
    <w:rsid w:val="00C34329"/>
    <w:rsid w:val="00C344FE"/>
    <w:rsid w:val="00C67E56"/>
    <w:rsid w:val="00C71498"/>
    <w:rsid w:val="00C72282"/>
    <w:rsid w:val="00C868B5"/>
    <w:rsid w:val="00C95D10"/>
    <w:rsid w:val="00CA1F5C"/>
    <w:rsid w:val="00CB5A04"/>
    <w:rsid w:val="00CB6069"/>
    <w:rsid w:val="00CB6846"/>
    <w:rsid w:val="00CC47EA"/>
    <w:rsid w:val="00CC4F5A"/>
    <w:rsid w:val="00CD25B9"/>
    <w:rsid w:val="00CD3236"/>
    <w:rsid w:val="00CD34F7"/>
    <w:rsid w:val="00CD5575"/>
    <w:rsid w:val="00CE0D90"/>
    <w:rsid w:val="00D46B99"/>
    <w:rsid w:val="00D94C19"/>
    <w:rsid w:val="00D96429"/>
    <w:rsid w:val="00D97DD8"/>
    <w:rsid w:val="00DA7E4F"/>
    <w:rsid w:val="00DC086F"/>
    <w:rsid w:val="00DD092A"/>
    <w:rsid w:val="00E04A90"/>
    <w:rsid w:val="00E10A5F"/>
    <w:rsid w:val="00E12C50"/>
    <w:rsid w:val="00E16FEF"/>
    <w:rsid w:val="00E26435"/>
    <w:rsid w:val="00E27428"/>
    <w:rsid w:val="00E659FD"/>
    <w:rsid w:val="00E65C48"/>
    <w:rsid w:val="00E669E1"/>
    <w:rsid w:val="00E80251"/>
    <w:rsid w:val="00E81BE7"/>
    <w:rsid w:val="00E82E87"/>
    <w:rsid w:val="00E90B74"/>
    <w:rsid w:val="00EA1B20"/>
    <w:rsid w:val="00EA6AED"/>
    <w:rsid w:val="00EB2AA2"/>
    <w:rsid w:val="00EC603E"/>
    <w:rsid w:val="00ED3A20"/>
    <w:rsid w:val="00ED4B96"/>
    <w:rsid w:val="00EE224B"/>
    <w:rsid w:val="00F052AA"/>
    <w:rsid w:val="00F07741"/>
    <w:rsid w:val="00F106AC"/>
    <w:rsid w:val="00F3153A"/>
    <w:rsid w:val="00F34C4A"/>
    <w:rsid w:val="00F362B1"/>
    <w:rsid w:val="00F46CFC"/>
    <w:rsid w:val="00F76B16"/>
    <w:rsid w:val="00F77767"/>
    <w:rsid w:val="00F810A8"/>
    <w:rsid w:val="00F84BD7"/>
    <w:rsid w:val="00F90A43"/>
    <w:rsid w:val="00F921FA"/>
    <w:rsid w:val="00F96505"/>
    <w:rsid w:val="00FA297F"/>
    <w:rsid w:val="00FC19C8"/>
    <w:rsid w:val="00FC5671"/>
    <w:rsid w:val="00FD70D5"/>
    <w:rsid w:val="00FE2913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character" w:styleId="ab">
    <w:name w:val="Hyperlink"/>
    <w:basedOn w:val="a0"/>
    <w:uiPriority w:val="99"/>
    <w:semiHidden/>
    <w:unhideWhenUsed/>
    <w:rsid w:val="000E6BE0"/>
    <w:rPr>
      <w:rFonts w:ascii="Arial" w:hAnsi="Arial" w:cs="Arial" w:hint="default"/>
      <w:color w:val="0053BB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F46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99"/>
    <w:qFormat/>
    <w:rsid w:val="00FD70D5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FD70D5"/>
    <w:rPr>
      <w:rFonts w:ascii="Times New Roman" w:eastAsia="Calibri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FD70D5"/>
    <w:rPr>
      <w:rFonts w:ascii="Calibri" w:eastAsiaTheme="minorEastAsia" w:hAnsi="Calibri" w:cs="Calibri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A2168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0">
    <w:name w:val="Body text"/>
    <w:basedOn w:val="Bodytext"/>
    <w:uiPriority w:val="99"/>
    <w:rsid w:val="00A2168A"/>
    <w:rPr>
      <w:u w:val="single"/>
    </w:rPr>
  </w:style>
  <w:style w:type="paragraph" w:customStyle="1" w:styleId="Bodytext1">
    <w:name w:val="Body text1"/>
    <w:basedOn w:val="a"/>
    <w:link w:val="Bodytext"/>
    <w:uiPriority w:val="99"/>
    <w:rsid w:val="00A2168A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heronsk-om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6166-76E7-4495-850F-77F9BB19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2022-04-12T11:56:00Z</cp:lastPrinted>
  <dcterms:created xsi:type="dcterms:W3CDTF">2022-04-06T16:54:00Z</dcterms:created>
  <dcterms:modified xsi:type="dcterms:W3CDTF">2022-05-25T15:15:00Z</dcterms:modified>
</cp:coreProperties>
</file>