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>Заключение о результатах публичных слушаний</w:t>
      </w:r>
    </w:p>
    <w:p w:rsidR="00E832E5" w:rsidRPr="00231B51" w:rsidRDefault="00E832E5">
      <w:pPr>
        <w:pStyle w:val="a8"/>
        <w:spacing w:beforeAutospacing="0" w:after="0"/>
        <w:jc w:val="center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Дата проведения: </w:t>
      </w:r>
      <w:r w:rsidRPr="00231B51">
        <w:rPr>
          <w:b/>
          <w:bCs/>
          <w:color w:val="000000"/>
          <w:sz w:val="28"/>
          <w:szCs w:val="28"/>
        </w:rPr>
        <w:t>1</w:t>
      </w:r>
      <w:r w:rsidRPr="00231B51">
        <w:rPr>
          <w:b/>
          <w:bCs/>
          <w:color w:val="000000"/>
          <w:sz w:val="28"/>
          <w:szCs w:val="28"/>
          <w:lang w:eastAsia="zh-CN" w:bidi="en-US"/>
        </w:rPr>
        <w:t>9 марта</w:t>
      </w:r>
      <w:r w:rsidRPr="00231B51">
        <w:rPr>
          <w:b/>
          <w:bCs/>
          <w:color w:val="000000"/>
          <w:sz w:val="28"/>
          <w:szCs w:val="28"/>
        </w:rPr>
        <w:t xml:space="preserve"> 2021</w:t>
      </w:r>
      <w:r w:rsidRPr="00231B51">
        <w:rPr>
          <w:b/>
          <w:bCs/>
          <w:sz w:val="28"/>
          <w:szCs w:val="28"/>
        </w:rPr>
        <w:t xml:space="preserve"> года</w:t>
      </w:r>
    </w:p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Тема: О </w:t>
      </w:r>
      <w:r w:rsidRPr="00231B51">
        <w:rPr>
          <w:rStyle w:val="a3"/>
          <w:sz w:val="28"/>
          <w:szCs w:val="28"/>
          <w:lang w:eastAsia="zh-CN" w:bidi="en-US"/>
        </w:rPr>
        <w:t xml:space="preserve">предоставлении разрешения на условно </w:t>
      </w:r>
      <w:proofErr w:type="gramStart"/>
      <w:r w:rsidRPr="00231B51">
        <w:rPr>
          <w:rStyle w:val="a3"/>
          <w:sz w:val="28"/>
          <w:szCs w:val="28"/>
          <w:lang w:eastAsia="zh-CN" w:bidi="en-US"/>
        </w:rPr>
        <w:t>разрешённый</w:t>
      </w:r>
      <w:proofErr w:type="gramEnd"/>
    </w:p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rStyle w:val="a3"/>
          <w:sz w:val="28"/>
          <w:szCs w:val="28"/>
          <w:lang w:eastAsia="zh-CN" w:bidi="en-US"/>
        </w:rPr>
        <w:t xml:space="preserve">вид использования </w:t>
      </w:r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 xml:space="preserve">«культурное развитие» </w:t>
      </w:r>
      <w:r w:rsidRPr="00231B51">
        <w:rPr>
          <w:rStyle w:val="a3"/>
          <w:sz w:val="28"/>
          <w:szCs w:val="28"/>
          <w:lang w:eastAsia="zh-CN" w:bidi="en-US"/>
        </w:rPr>
        <w:t xml:space="preserve">земельного участка </w:t>
      </w:r>
      <w:proofErr w:type="gramStart"/>
      <w:r w:rsidRPr="00231B51">
        <w:rPr>
          <w:rStyle w:val="a3"/>
          <w:sz w:val="28"/>
          <w:szCs w:val="28"/>
          <w:lang w:eastAsia="zh-CN" w:bidi="en-US"/>
        </w:rPr>
        <w:t>с</w:t>
      </w:r>
      <w:proofErr w:type="gramEnd"/>
    </w:p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rStyle w:val="a3"/>
          <w:sz w:val="28"/>
          <w:szCs w:val="28"/>
          <w:lang w:eastAsia="zh-CN" w:bidi="en-US"/>
        </w:rPr>
        <w:t xml:space="preserve">кадастровым номером </w:t>
      </w:r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 xml:space="preserve">23:02:0203002:44, </w:t>
      </w:r>
      <w:proofErr w:type="gramStart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расположенного</w:t>
      </w:r>
      <w:proofErr w:type="gramEnd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 xml:space="preserve"> по </w:t>
      </w:r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адресу:</w:t>
      </w:r>
    </w:p>
    <w:p w:rsidR="00E832E5" w:rsidRPr="00231B51" w:rsidRDefault="00231B5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 xml:space="preserve">Апшеронский район, станица Кубанская, улица Красная, </w:t>
      </w:r>
      <w:proofErr w:type="gramStart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б</w:t>
      </w:r>
      <w:proofErr w:type="gramEnd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/</w:t>
      </w:r>
      <w:proofErr w:type="spellStart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н</w:t>
      </w:r>
      <w:proofErr w:type="spellEnd"/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,</w:t>
      </w:r>
    </w:p>
    <w:p w:rsidR="00E832E5" w:rsidRPr="00231B51" w:rsidRDefault="00231B51">
      <w:pPr>
        <w:pStyle w:val="a8"/>
        <w:spacing w:beforeAutospacing="0" w:after="0"/>
        <w:jc w:val="center"/>
        <w:rPr>
          <w:sz w:val="28"/>
          <w:szCs w:val="28"/>
        </w:rPr>
      </w:pPr>
      <w:r w:rsidRPr="00231B51">
        <w:rPr>
          <w:rStyle w:val="2"/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bidi="hi-IN"/>
        </w:rPr>
        <w:t>предоставленного «для размещения ветеринарного участка»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pBdr>
          <w:bottom w:val="single" w:sz="8" w:space="1" w:color="000000"/>
        </w:pBdr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г. Апшеронск                                                                                    </w:t>
      </w:r>
      <w:r w:rsidRPr="00231B51">
        <w:rPr>
          <w:b/>
          <w:bCs/>
          <w:color w:val="000000"/>
          <w:sz w:val="28"/>
          <w:szCs w:val="28"/>
        </w:rPr>
        <w:t>1</w:t>
      </w:r>
      <w:r w:rsidRPr="00231B51">
        <w:rPr>
          <w:b/>
          <w:bCs/>
          <w:color w:val="000000"/>
          <w:sz w:val="28"/>
          <w:szCs w:val="28"/>
          <w:lang w:eastAsia="zh-CN" w:bidi="en-US"/>
        </w:rPr>
        <w:t>9 марта</w:t>
      </w:r>
      <w:r w:rsidRPr="00231B51">
        <w:rPr>
          <w:b/>
          <w:bCs/>
          <w:color w:val="000000"/>
          <w:sz w:val="28"/>
          <w:szCs w:val="28"/>
        </w:rPr>
        <w:t xml:space="preserve"> 2021</w:t>
      </w:r>
      <w:r w:rsidRPr="00231B51">
        <w:rPr>
          <w:b/>
          <w:bCs/>
          <w:sz w:val="28"/>
          <w:szCs w:val="28"/>
        </w:rPr>
        <w:t xml:space="preserve"> года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>Инициатор публичн</w:t>
      </w:r>
      <w:r w:rsidRPr="00231B51">
        <w:rPr>
          <w:b/>
          <w:bCs/>
          <w:sz w:val="28"/>
          <w:szCs w:val="28"/>
        </w:rPr>
        <w:t xml:space="preserve">ых слушаний: </w:t>
      </w:r>
      <w:r w:rsidRPr="00231B51">
        <w:rPr>
          <w:color w:val="000000"/>
          <w:sz w:val="28"/>
          <w:szCs w:val="28"/>
        </w:rPr>
        <w:t xml:space="preserve">Глава </w:t>
      </w:r>
      <w:r w:rsidRPr="00231B51">
        <w:rPr>
          <w:color w:val="000000"/>
          <w:sz w:val="28"/>
          <w:szCs w:val="28"/>
          <w:lang w:bidi="en-US"/>
        </w:rPr>
        <w:t>муниципального образования</w:t>
      </w:r>
      <w:r w:rsidRPr="00231B51">
        <w:rPr>
          <w:color w:val="000000"/>
          <w:sz w:val="28"/>
          <w:szCs w:val="28"/>
        </w:rPr>
        <w:t xml:space="preserve"> А</w:t>
      </w:r>
      <w:r w:rsidRPr="00231B51">
        <w:rPr>
          <w:color w:val="000000"/>
          <w:sz w:val="28"/>
          <w:szCs w:val="28"/>
        </w:rPr>
        <w:t>п</w:t>
      </w:r>
      <w:r w:rsidRPr="00231B51">
        <w:rPr>
          <w:color w:val="000000"/>
          <w:sz w:val="28"/>
          <w:szCs w:val="28"/>
        </w:rPr>
        <w:t>ш</w:t>
      </w:r>
      <w:r w:rsidRPr="00231B51">
        <w:rPr>
          <w:color w:val="000000"/>
          <w:sz w:val="28"/>
          <w:szCs w:val="28"/>
        </w:rPr>
        <w:t>е</w:t>
      </w:r>
      <w:r w:rsidRPr="00231B51">
        <w:rPr>
          <w:color w:val="000000"/>
          <w:sz w:val="28"/>
          <w:szCs w:val="28"/>
        </w:rPr>
        <w:t>ронский район</w:t>
      </w:r>
      <w:r w:rsidRPr="00231B51">
        <w:rPr>
          <w:sz w:val="28"/>
          <w:szCs w:val="28"/>
        </w:rPr>
        <w:t>.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Публичные слушания назначены: </w:t>
      </w:r>
      <w:r w:rsidRPr="00231B51">
        <w:rPr>
          <w:sz w:val="28"/>
          <w:szCs w:val="28"/>
        </w:rPr>
        <w:t>постановлением главы муниципального обр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>зования Апшеронский район от 09 марта 2021 года № 147 «</w:t>
      </w:r>
      <w:r w:rsidRPr="00231B51">
        <w:rPr>
          <w:color w:val="000000"/>
          <w:sz w:val="28"/>
          <w:szCs w:val="28"/>
        </w:rPr>
        <w:t>О назначении публи</w:t>
      </w:r>
      <w:r w:rsidRPr="00231B51">
        <w:rPr>
          <w:color w:val="000000"/>
          <w:sz w:val="28"/>
          <w:szCs w:val="28"/>
        </w:rPr>
        <w:t>ч</w:t>
      </w:r>
      <w:r w:rsidRPr="00231B51">
        <w:rPr>
          <w:color w:val="000000"/>
          <w:sz w:val="28"/>
          <w:szCs w:val="28"/>
        </w:rPr>
        <w:t xml:space="preserve">ных слушаний по </w:t>
      </w:r>
      <w:r w:rsidRPr="00231B51">
        <w:rPr>
          <w:rFonts w:eastAsia="SimSun"/>
          <w:color w:val="000000"/>
          <w:kern w:val="2"/>
          <w:sz w:val="28"/>
          <w:szCs w:val="28"/>
          <w:highlight w:val="white"/>
          <w:lang w:eastAsia="zh-CN" w:bidi="hi-IN"/>
        </w:rPr>
        <w:t>предоставлению разрешения на условно разрешенный вид и</w:t>
      </w:r>
      <w:r w:rsidRPr="00231B51">
        <w:rPr>
          <w:rFonts w:eastAsia="SimSun"/>
          <w:color w:val="000000"/>
          <w:kern w:val="2"/>
          <w:sz w:val="28"/>
          <w:szCs w:val="28"/>
          <w:highlight w:val="white"/>
          <w:lang w:eastAsia="zh-CN" w:bidi="hi-IN"/>
        </w:rPr>
        <w:t>с</w:t>
      </w:r>
      <w:r w:rsidRPr="00231B51">
        <w:rPr>
          <w:rFonts w:eastAsia="SimSun"/>
          <w:color w:val="000000"/>
          <w:kern w:val="2"/>
          <w:sz w:val="28"/>
          <w:szCs w:val="28"/>
          <w:highlight w:val="white"/>
          <w:lang w:eastAsia="zh-CN" w:bidi="hi-IN"/>
        </w:rPr>
        <w:t xml:space="preserve">пользования земельного участка с кадастровым номером 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23:02:0203002:44, ра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с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п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о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ложенного по адресу: Апшеронский район, станица К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у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 xml:space="preserve">банская, улица Красная, </w:t>
      </w:r>
      <w:proofErr w:type="gramStart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б</w:t>
      </w:r>
      <w:proofErr w:type="gramEnd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/</w:t>
      </w:r>
      <w:proofErr w:type="spellStart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н</w:t>
      </w:r>
      <w:proofErr w:type="spellEnd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, предоставленного «для размещения ветеринарного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 xml:space="preserve"> участка», на условно разр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е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шенный вид «культурное развитие»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231B51">
        <w:rPr>
          <w:sz w:val="28"/>
          <w:szCs w:val="28"/>
        </w:rPr>
        <w:t xml:space="preserve"> г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 xml:space="preserve">зета  «Апшеронский рабочий» от </w:t>
      </w:r>
      <w:r w:rsidRPr="00231B51">
        <w:rPr>
          <w:sz w:val="28"/>
          <w:szCs w:val="28"/>
        </w:rPr>
        <w:t>04 марта 2021 года</w:t>
      </w:r>
      <w:r w:rsidRPr="00231B51">
        <w:rPr>
          <w:sz w:val="28"/>
          <w:szCs w:val="28"/>
        </w:rPr>
        <w:t xml:space="preserve"> № 9 (11</w:t>
      </w:r>
      <w:r w:rsidRPr="00231B51">
        <w:rPr>
          <w:sz w:val="28"/>
          <w:szCs w:val="28"/>
        </w:rPr>
        <w:t>304</w:t>
      </w:r>
      <w:r w:rsidRPr="00231B51">
        <w:rPr>
          <w:sz w:val="28"/>
          <w:szCs w:val="28"/>
        </w:rPr>
        <w:t>)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sz w:val="28"/>
          <w:szCs w:val="28"/>
        </w:rPr>
        <w:t>администра</w:t>
      </w:r>
      <w:r w:rsidRPr="00231B51">
        <w:rPr>
          <w:sz w:val="28"/>
          <w:szCs w:val="28"/>
        </w:rPr>
        <w:t>ция муниципального образования Апшеронский район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b/>
          <w:bCs/>
          <w:sz w:val="28"/>
          <w:szCs w:val="28"/>
        </w:rPr>
        <w:t xml:space="preserve">Дата, время и место проведения публичных слушаний: </w:t>
      </w:r>
      <w:r w:rsidRPr="00231B51">
        <w:rPr>
          <w:bCs/>
          <w:sz w:val="28"/>
          <w:szCs w:val="28"/>
        </w:rPr>
        <w:t>1</w:t>
      </w:r>
      <w:r w:rsidRPr="00231B51">
        <w:rPr>
          <w:bCs/>
          <w:sz w:val="28"/>
          <w:szCs w:val="28"/>
        </w:rPr>
        <w:t>9 марта</w:t>
      </w:r>
      <w:r w:rsidRPr="00231B51">
        <w:rPr>
          <w:sz w:val="28"/>
          <w:szCs w:val="28"/>
        </w:rPr>
        <w:t xml:space="preserve"> 2021 года, н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>чало в 12 часов 00 минут, по адресу: город Апшеронск, улица Коммунист</w:t>
      </w:r>
      <w:r w:rsidRPr="00231B51">
        <w:rPr>
          <w:sz w:val="28"/>
          <w:szCs w:val="28"/>
        </w:rPr>
        <w:t>и</w:t>
      </w:r>
      <w:r w:rsidRPr="00231B51">
        <w:rPr>
          <w:sz w:val="28"/>
          <w:szCs w:val="28"/>
        </w:rPr>
        <w:t xml:space="preserve">ческая, 19, малый зал заседаний. </w:t>
      </w:r>
    </w:p>
    <w:p w:rsidR="00E832E5" w:rsidRPr="00231B51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ind w:firstLine="709"/>
        <w:jc w:val="both"/>
        <w:rPr>
          <w:sz w:val="28"/>
          <w:szCs w:val="28"/>
        </w:rPr>
      </w:pPr>
      <w:r w:rsidRPr="00231B51">
        <w:rPr>
          <w:sz w:val="28"/>
          <w:szCs w:val="28"/>
        </w:rPr>
        <w:t xml:space="preserve">По результатам публичных </w:t>
      </w:r>
      <w:r w:rsidRPr="00231B51">
        <w:rPr>
          <w:sz w:val="28"/>
          <w:szCs w:val="28"/>
        </w:rPr>
        <w:t>слушаний следует полагать возможным рек</w:t>
      </w:r>
      <w:r w:rsidRPr="00231B51">
        <w:rPr>
          <w:sz w:val="28"/>
          <w:szCs w:val="28"/>
        </w:rPr>
        <w:t>о</w:t>
      </w:r>
      <w:r w:rsidRPr="00231B51">
        <w:rPr>
          <w:sz w:val="28"/>
          <w:szCs w:val="28"/>
        </w:rPr>
        <w:t>мендовать главе муниципального образования Апшеронск</w:t>
      </w:r>
      <w:r w:rsidRPr="00231B51">
        <w:rPr>
          <w:sz w:val="28"/>
          <w:szCs w:val="28"/>
        </w:rPr>
        <w:t>ий</w:t>
      </w:r>
      <w:r w:rsidRPr="00231B51">
        <w:rPr>
          <w:sz w:val="28"/>
          <w:szCs w:val="28"/>
        </w:rPr>
        <w:t xml:space="preserve"> район предост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>вить разрешение на условно разрешенный вид использования земельного уч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>стка с к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 xml:space="preserve">дастровым номером 23:02:0408033:33, расположенным по адресу: 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А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п</w:t>
      </w:r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 xml:space="preserve">шеронский район, станица Кубанская, улица Красная, </w:t>
      </w:r>
      <w:proofErr w:type="gramStart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б</w:t>
      </w:r>
      <w:proofErr w:type="gramEnd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/</w:t>
      </w:r>
      <w:proofErr w:type="spellStart"/>
      <w:r w:rsidRPr="00231B51">
        <w:rPr>
          <w:rStyle w:val="2"/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н</w:t>
      </w:r>
      <w:proofErr w:type="spellEnd"/>
      <w:r w:rsidRPr="00231B51">
        <w:rPr>
          <w:sz w:val="28"/>
          <w:szCs w:val="28"/>
        </w:rPr>
        <w:t>, общей площадью 500 квадра</w:t>
      </w:r>
      <w:r w:rsidRPr="00231B51">
        <w:rPr>
          <w:sz w:val="28"/>
          <w:szCs w:val="28"/>
        </w:rPr>
        <w:t>т</w:t>
      </w:r>
      <w:r w:rsidRPr="00231B51">
        <w:rPr>
          <w:sz w:val="28"/>
          <w:szCs w:val="28"/>
        </w:rPr>
        <w:t>ных метров «</w:t>
      </w:r>
      <w:r w:rsidRPr="00231B51">
        <w:rPr>
          <w:sz w:val="28"/>
          <w:szCs w:val="28"/>
        </w:rPr>
        <w:t>культурное развитие</w:t>
      </w:r>
      <w:r w:rsidRPr="00231B51">
        <w:rPr>
          <w:sz w:val="28"/>
          <w:szCs w:val="28"/>
        </w:rPr>
        <w:t>».</w:t>
      </w:r>
    </w:p>
    <w:p w:rsidR="00E832E5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231B51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sz w:val="28"/>
          <w:szCs w:val="28"/>
        </w:rPr>
        <w:t xml:space="preserve">Заместитель председателя </w:t>
      </w:r>
      <w:r w:rsidRPr="00231B51">
        <w:rPr>
          <w:sz w:val="28"/>
          <w:szCs w:val="28"/>
        </w:rPr>
        <w:t>оргкомитета</w:t>
      </w:r>
      <w:r w:rsidRPr="00231B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231B51">
        <w:rPr>
          <w:sz w:val="28"/>
          <w:szCs w:val="28"/>
        </w:rPr>
        <w:t xml:space="preserve">        В.Е. Др</w:t>
      </w:r>
      <w:r w:rsidRPr="00231B51">
        <w:rPr>
          <w:sz w:val="28"/>
          <w:szCs w:val="28"/>
        </w:rPr>
        <w:t>а</w:t>
      </w:r>
      <w:r w:rsidRPr="00231B51">
        <w:rPr>
          <w:sz w:val="28"/>
          <w:szCs w:val="28"/>
        </w:rPr>
        <w:t>пов</w:t>
      </w:r>
    </w:p>
    <w:p w:rsidR="00E832E5" w:rsidRDefault="00E832E5">
      <w:pPr>
        <w:pStyle w:val="a8"/>
        <w:spacing w:beforeAutospacing="0" w:after="0"/>
        <w:jc w:val="both"/>
        <w:rPr>
          <w:sz w:val="28"/>
          <w:szCs w:val="28"/>
        </w:rPr>
      </w:pPr>
    </w:p>
    <w:p w:rsidR="00231B51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</w:p>
    <w:p w:rsidR="00E832E5" w:rsidRPr="00231B51" w:rsidRDefault="00231B51">
      <w:pPr>
        <w:pStyle w:val="a8"/>
        <w:spacing w:beforeAutospacing="0" w:after="0"/>
        <w:jc w:val="both"/>
        <w:rPr>
          <w:sz w:val="28"/>
          <w:szCs w:val="28"/>
        </w:rPr>
      </w:pPr>
      <w:r w:rsidRPr="00231B51">
        <w:rPr>
          <w:sz w:val="28"/>
          <w:szCs w:val="28"/>
        </w:rPr>
        <w:t xml:space="preserve">Секретарь </w:t>
      </w:r>
      <w:r w:rsidRPr="00231B51">
        <w:rPr>
          <w:sz w:val="28"/>
          <w:szCs w:val="28"/>
        </w:rPr>
        <w:t>оргкомитета</w:t>
      </w:r>
      <w:r w:rsidRPr="00231B51">
        <w:rPr>
          <w:sz w:val="28"/>
          <w:szCs w:val="28"/>
        </w:rPr>
        <w:t xml:space="preserve">         </w:t>
      </w:r>
      <w:r w:rsidRPr="00231B5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231B51">
        <w:rPr>
          <w:sz w:val="28"/>
          <w:szCs w:val="28"/>
        </w:rPr>
        <w:t xml:space="preserve">        Р.В. Лито</w:t>
      </w:r>
      <w:r w:rsidRPr="00231B51">
        <w:rPr>
          <w:sz w:val="28"/>
          <w:szCs w:val="28"/>
        </w:rPr>
        <w:t>в</w:t>
      </w:r>
      <w:r w:rsidRPr="00231B51">
        <w:rPr>
          <w:sz w:val="28"/>
          <w:szCs w:val="28"/>
        </w:rPr>
        <w:t>че</w:t>
      </w:r>
      <w:r w:rsidRPr="00231B51">
        <w:rPr>
          <w:sz w:val="28"/>
          <w:szCs w:val="28"/>
        </w:rPr>
        <w:t>н</w:t>
      </w:r>
      <w:r w:rsidRPr="00231B51">
        <w:rPr>
          <w:sz w:val="28"/>
          <w:szCs w:val="28"/>
        </w:rPr>
        <w:t>ко</w:t>
      </w:r>
    </w:p>
    <w:sectPr w:rsidR="00E832E5" w:rsidRPr="00231B51" w:rsidSect="00231B5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32E5"/>
    <w:rsid w:val="00231B51"/>
    <w:rsid w:val="00E8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832E5"/>
    <w:rPr>
      <w:b/>
      <w:bCs/>
    </w:rPr>
  </w:style>
  <w:style w:type="character" w:customStyle="1" w:styleId="2">
    <w:name w:val="Основной текст (2)_"/>
    <w:basedOn w:val="a0"/>
    <w:qFormat/>
    <w:rsid w:val="00E832E5"/>
    <w:rPr>
      <w:rFonts w:ascii="Arial" w:hAnsi="Arial" w:cs="Arial"/>
      <w:b w:val="0"/>
      <w:i w:val="0"/>
      <w:caps w:val="0"/>
      <w:smallCaps w:val="0"/>
      <w:strike w:val="0"/>
      <w:dstrike w:val="0"/>
      <w:sz w:val="14"/>
      <w:u w:val="none"/>
    </w:rPr>
  </w:style>
  <w:style w:type="paragraph" w:customStyle="1" w:styleId="a4">
    <w:name w:val="Заголовок"/>
    <w:basedOn w:val="a"/>
    <w:next w:val="a5"/>
    <w:qFormat/>
    <w:rsid w:val="00E832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832E5"/>
    <w:pPr>
      <w:spacing w:after="140"/>
    </w:pPr>
  </w:style>
  <w:style w:type="paragraph" w:styleId="a6">
    <w:name w:val="List"/>
    <w:basedOn w:val="a5"/>
    <w:rsid w:val="00E832E5"/>
    <w:rPr>
      <w:rFonts w:cs="Arial"/>
    </w:rPr>
  </w:style>
  <w:style w:type="paragraph" w:customStyle="1" w:styleId="Caption">
    <w:name w:val="Caption"/>
    <w:basedOn w:val="a"/>
    <w:qFormat/>
    <w:rsid w:val="00E832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832E5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A7A0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310</Words>
  <Characters>1767</Characters>
  <Application>Microsoft Office Word</Application>
  <DocSecurity>0</DocSecurity>
  <Lines>14</Lines>
  <Paragraphs>4</Paragraphs>
  <ScaleCrop>false</ScaleCrop>
  <Company>АГП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45</cp:revision>
  <cp:lastPrinted>2021-03-19T11:24:00Z</cp:lastPrinted>
  <dcterms:created xsi:type="dcterms:W3CDTF">2017-06-03T10:47:00Z</dcterms:created>
  <dcterms:modified xsi:type="dcterms:W3CDTF">2021-03-19T13:00:00Z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