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8A440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A4409" w:rsidRDefault="008320EE" w:rsidP="002133C7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A4409" w:rsidRDefault="008320EE" w:rsidP="002133C7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4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8A4409" w:rsidRDefault="008320EE" w:rsidP="002133C7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320EE" w:rsidRPr="008A4409" w:rsidRDefault="008320EE" w:rsidP="002133C7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4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8A4409" w:rsidRDefault="00AE239A" w:rsidP="002133C7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 w:rsidRPr="008A4409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0C4525" w:rsidP="002133C7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0C4525" w:rsidRPr="008A4409" w:rsidRDefault="000C4525" w:rsidP="002133C7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Апшеронский район</w:t>
            </w:r>
          </w:p>
          <w:p w:rsidR="008320EE" w:rsidRPr="008A4409" w:rsidRDefault="008320EE" w:rsidP="002133C7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4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от____________ №________</w:t>
            </w:r>
          </w:p>
          <w:p w:rsidR="008320EE" w:rsidRPr="008A4409" w:rsidRDefault="008320EE" w:rsidP="002133C7">
            <w:pPr>
              <w:pStyle w:val="Heading"/>
              <w:ind w:right="-1"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4289" w:rsidRPr="008A4409" w:rsidRDefault="00BB4289" w:rsidP="002133C7">
      <w:pPr>
        <w:ind w:firstLine="709"/>
        <w:jc w:val="center"/>
        <w:rPr>
          <w:b/>
          <w:sz w:val="28"/>
          <w:szCs w:val="28"/>
        </w:rPr>
      </w:pPr>
    </w:p>
    <w:p w:rsidR="008178A1" w:rsidRPr="008A4409" w:rsidRDefault="008178A1" w:rsidP="002133C7">
      <w:pPr>
        <w:ind w:firstLine="709"/>
        <w:jc w:val="center"/>
        <w:rPr>
          <w:b/>
          <w:sz w:val="28"/>
          <w:szCs w:val="28"/>
        </w:rPr>
      </w:pPr>
    </w:p>
    <w:p w:rsidR="00FB3D9B" w:rsidRPr="008A4409" w:rsidRDefault="00FB3D9B" w:rsidP="002133C7">
      <w:pPr>
        <w:ind w:firstLine="709"/>
        <w:jc w:val="center"/>
        <w:rPr>
          <w:sz w:val="28"/>
          <w:szCs w:val="28"/>
        </w:rPr>
      </w:pPr>
      <w:r w:rsidRPr="008A4409">
        <w:rPr>
          <w:sz w:val="28"/>
          <w:szCs w:val="28"/>
        </w:rPr>
        <w:t>АДМИНИСТРАТИВНЫЙ РЕГЛАМЕНТ</w:t>
      </w:r>
    </w:p>
    <w:p w:rsidR="00FB3D9B" w:rsidRPr="008A4409" w:rsidRDefault="00FB3D9B" w:rsidP="00031FC2">
      <w:pPr>
        <w:ind w:firstLine="709"/>
        <w:jc w:val="center"/>
        <w:rPr>
          <w:sz w:val="28"/>
          <w:szCs w:val="28"/>
        </w:rPr>
      </w:pPr>
      <w:r w:rsidRPr="008A4409">
        <w:rPr>
          <w:sz w:val="28"/>
          <w:szCs w:val="28"/>
        </w:rPr>
        <w:t xml:space="preserve">предоставления администрацией </w:t>
      </w:r>
      <w:r w:rsidR="000C4525">
        <w:rPr>
          <w:sz w:val="28"/>
          <w:szCs w:val="28"/>
        </w:rPr>
        <w:t>муниципального образования Апшеро</w:t>
      </w:r>
      <w:r w:rsidR="000C4525">
        <w:rPr>
          <w:sz w:val="28"/>
          <w:szCs w:val="28"/>
        </w:rPr>
        <w:t>н</w:t>
      </w:r>
      <w:r w:rsidR="000C4525">
        <w:rPr>
          <w:sz w:val="28"/>
          <w:szCs w:val="28"/>
        </w:rPr>
        <w:t xml:space="preserve">ский район </w:t>
      </w:r>
      <w:r w:rsidRPr="008A4409">
        <w:rPr>
          <w:sz w:val="28"/>
          <w:szCs w:val="28"/>
        </w:rPr>
        <w:t>муниципальной услуги «</w:t>
      </w:r>
      <w:r w:rsidR="004501D2" w:rsidRPr="00C856DE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</w:t>
      </w:r>
      <w:r w:rsidR="004501D2" w:rsidRPr="00C856DE">
        <w:rPr>
          <w:sz w:val="28"/>
          <w:szCs w:val="28"/>
        </w:rPr>
        <w:t>н</w:t>
      </w:r>
      <w:r w:rsidR="004501D2" w:rsidRPr="00C856DE">
        <w:rPr>
          <w:sz w:val="28"/>
          <w:szCs w:val="28"/>
        </w:rPr>
        <w:t>ной или муниципальной собственности, без проведения торгов</w:t>
      </w:r>
      <w:r w:rsidRPr="008A4409">
        <w:rPr>
          <w:sz w:val="28"/>
          <w:szCs w:val="28"/>
        </w:rPr>
        <w:t>»</w:t>
      </w:r>
    </w:p>
    <w:p w:rsidR="00397F4E" w:rsidRPr="008A4409" w:rsidRDefault="00397F4E" w:rsidP="002133C7">
      <w:pPr>
        <w:ind w:firstLine="709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27476D" w:rsidRPr="00D8164A" w:rsidRDefault="00D8164A" w:rsidP="002747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D8164A">
        <w:rPr>
          <w:sz w:val="28"/>
          <w:szCs w:val="28"/>
        </w:rPr>
        <w:t xml:space="preserve">Раздел </w:t>
      </w:r>
      <w:r w:rsidR="0027476D" w:rsidRPr="00D8164A">
        <w:rPr>
          <w:sz w:val="28"/>
          <w:szCs w:val="28"/>
        </w:rPr>
        <w:t>1.Общие положения</w:t>
      </w:r>
    </w:p>
    <w:p w:rsidR="0027476D" w:rsidRPr="0027476D" w:rsidRDefault="0027476D" w:rsidP="0027476D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27476D" w:rsidRPr="0027476D" w:rsidRDefault="00D8164A" w:rsidP="005E73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27476D" w:rsidRPr="0027476D">
        <w:rPr>
          <w:sz w:val="28"/>
          <w:szCs w:val="28"/>
        </w:rPr>
        <w:t>1.1. Предмет регулирования административного регламента</w:t>
      </w:r>
    </w:p>
    <w:p w:rsidR="0027476D" w:rsidRPr="0027476D" w:rsidRDefault="0027476D" w:rsidP="0027476D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 xml:space="preserve">1.1.1.Административный регламент </w:t>
      </w:r>
      <w:r w:rsidR="0000195D">
        <w:rPr>
          <w:sz w:val="28"/>
          <w:szCs w:val="28"/>
        </w:rPr>
        <w:t xml:space="preserve">по </w:t>
      </w:r>
      <w:r w:rsidRPr="0027476D">
        <w:rPr>
          <w:sz w:val="28"/>
          <w:szCs w:val="28"/>
        </w:rPr>
        <w:t>предоставлени</w:t>
      </w:r>
      <w:r w:rsidR="0000195D">
        <w:rPr>
          <w:sz w:val="28"/>
          <w:szCs w:val="28"/>
        </w:rPr>
        <w:t>ю</w:t>
      </w:r>
      <w:r w:rsidR="005E73B2">
        <w:rPr>
          <w:sz w:val="28"/>
          <w:szCs w:val="28"/>
        </w:rPr>
        <w:t xml:space="preserve">муниципальной услуги  </w:t>
      </w:r>
      <w:r w:rsidRPr="0027476D">
        <w:rPr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</w:t>
      </w:r>
      <w:r w:rsidRPr="0027476D">
        <w:rPr>
          <w:sz w:val="28"/>
          <w:szCs w:val="28"/>
        </w:rPr>
        <w:t>б</w:t>
      </w:r>
      <w:r w:rsidRPr="0027476D">
        <w:rPr>
          <w:sz w:val="28"/>
          <w:szCs w:val="28"/>
        </w:rPr>
        <w:t xml:space="preserve">ственности, без проведения торгов» (далее - Регламент) </w:t>
      </w:r>
      <w:r w:rsidR="005E73B2" w:rsidRPr="00BF58E0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разработан в целях п</w:t>
      </w:r>
      <w:r w:rsidR="005E73B2" w:rsidRPr="00BF58E0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</w:t>
      </w:r>
      <w:r w:rsidR="005E73B2" w:rsidRPr="00BF58E0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 xml:space="preserve">вышения качества и доступности предоставления муниципальной услуги и 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о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п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ределяет состав, последовательность, процедуры, сроки и особенности выпо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л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нения административных процедур (действий) по предоставлению муниц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и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пальной услуги</w:t>
      </w:r>
      <w:r w:rsidRPr="0027476D">
        <w:rPr>
          <w:sz w:val="28"/>
          <w:szCs w:val="28"/>
        </w:rPr>
        <w:t xml:space="preserve"> «Предоставление в собственность, аренду, безвозмездное пол</w:t>
      </w:r>
      <w:r w:rsidRPr="0027476D">
        <w:rPr>
          <w:sz w:val="28"/>
          <w:szCs w:val="28"/>
        </w:rPr>
        <w:t>ь</w:t>
      </w:r>
      <w:r w:rsidRPr="0027476D">
        <w:rPr>
          <w:sz w:val="28"/>
          <w:szCs w:val="28"/>
        </w:rPr>
        <w:t>зование земельного участка, находящегося в государственной или муниципал</w:t>
      </w:r>
      <w:r w:rsidRPr="0027476D">
        <w:rPr>
          <w:sz w:val="28"/>
          <w:szCs w:val="28"/>
        </w:rPr>
        <w:t>ь</w:t>
      </w:r>
      <w:r w:rsidRPr="0027476D">
        <w:rPr>
          <w:sz w:val="28"/>
          <w:szCs w:val="28"/>
        </w:rPr>
        <w:t>ной собственности, без проведения торгов» (далее муниципальная усл</w:t>
      </w:r>
      <w:r w:rsidRPr="0027476D">
        <w:rPr>
          <w:sz w:val="28"/>
          <w:szCs w:val="28"/>
        </w:rPr>
        <w:t>у</w:t>
      </w:r>
      <w:r w:rsidRPr="0027476D">
        <w:rPr>
          <w:sz w:val="28"/>
          <w:szCs w:val="28"/>
        </w:rPr>
        <w:t>га)</w:t>
      </w:r>
      <w:r w:rsidR="005E73B2">
        <w:rPr>
          <w:sz w:val="28"/>
          <w:szCs w:val="28"/>
        </w:rPr>
        <w:t>,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требования к порядку их выполнения, формы контроля за исполнением а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д</w:t>
      </w:r>
      <w:r w:rsidR="005E73B2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министративного регламента, досудебный (внесудебный) порядок обжалования решений и действий (бездействия) муниципальных служащих, должностных лиц</w:t>
      </w:r>
      <w:r w:rsidR="005E73B2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, администрации муниципального образования Апшеронский район, пр</w:t>
      </w:r>
      <w:r w:rsidR="005E73B2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е</w:t>
      </w:r>
      <w:r w:rsidR="005E73B2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 xml:space="preserve">доставляющих муниципальную услугу. </w:t>
      </w:r>
    </w:p>
    <w:p w:rsidR="005E73B2" w:rsidRPr="005E73B2" w:rsidRDefault="005E73B2" w:rsidP="005E73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Настоящий Регламент распространяется на правоотношения, возника</w:t>
      </w:r>
      <w:r w:rsidRPr="00BF58E0">
        <w:rPr>
          <w:color w:val="000000" w:themeColor="text1"/>
          <w:sz w:val="28"/>
          <w:szCs w:val="28"/>
        </w:rPr>
        <w:t>ю</w:t>
      </w:r>
      <w:r w:rsidRPr="00BF58E0">
        <w:rPr>
          <w:color w:val="000000" w:themeColor="text1"/>
          <w:sz w:val="28"/>
          <w:szCs w:val="28"/>
        </w:rPr>
        <w:t>щие в рамках</w:t>
      </w:r>
      <w:r>
        <w:rPr>
          <w:color w:val="000000" w:themeColor="text1"/>
          <w:sz w:val="28"/>
          <w:szCs w:val="28"/>
        </w:rPr>
        <w:t xml:space="preserve"> предоставления в собственность, аренду, безвозмездное польз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вание земельного участка, находящегося в государственной или муниципал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ной собственности, без проведения торгов. </w:t>
      </w:r>
    </w:p>
    <w:p w:rsidR="0027476D" w:rsidRPr="0027476D" w:rsidRDefault="0027476D" w:rsidP="0027476D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1.1.2. Регламент не распространяется на правоотношения по: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1) предоставлению земельных участков в собственность граждан бе</w:t>
      </w:r>
      <w:r w:rsidRPr="0027476D">
        <w:rPr>
          <w:sz w:val="28"/>
          <w:szCs w:val="28"/>
        </w:rPr>
        <w:t>с</w:t>
      </w:r>
      <w:r w:rsidRPr="0027476D">
        <w:rPr>
          <w:sz w:val="28"/>
          <w:szCs w:val="28"/>
        </w:rPr>
        <w:t>платно в соответствии с подпунктами 6,7 статьи 39.5 Земельного кодекса Ро</w:t>
      </w:r>
      <w:r w:rsidRPr="0027476D">
        <w:rPr>
          <w:sz w:val="28"/>
          <w:szCs w:val="28"/>
        </w:rPr>
        <w:t>с</w:t>
      </w:r>
      <w:r w:rsidRPr="0027476D">
        <w:rPr>
          <w:sz w:val="28"/>
          <w:szCs w:val="28"/>
        </w:rPr>
        <w:t>сийской Федерации;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2) заключению договора купли-продажи или договора аренды земельного участка с лицом, подавшим единственную заявку на участие в аукционе, заяв</w:t>
      </w:r>
      <w:r w:rsidRPr="0027476D">
        <w:rPr>
          <w:sz w:val="28"/>
          <w:szCs w:val="28"/>
        </w:rPr>
        <w:t>и</w:t>
      </w:r>
      <w:r w:rsidRPr="0027476D">
        <w:rPr>
          <w:sz w:val="28"/>
          <w:szCs w:val="28"/>
        </w:rPr>
        <w:lastRenderedPageBreak/>
        <w:t>телем, признанным единственным участником аукциона, или единственным принявшим участие в аукционе его участником;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3) заключения договора мены земельного участка, находящегося в мун</w:t>
      </w:r>
      <w:r w:rsidRPr="0027476D">
        <w:rPr>
          <w:sz w:val="28"/>
          <w:szCs w:val="28"/>
        </w:rPr>
        <w:t>и</w:t>
      </w:r>
      <w:r w:rsidRPr="0027476D">
        <w:rPr>
          <w:sz w:val="28"/>
          <w:szCs w:val="28"/>
        </w:rPr>
        <w:t>ципальной собственности, и земельного участка, находящегося в частной со</w:t>
      </w:r>
      <w:r w:rsidRPr="0027476D">
        <w:rPr>
          <w:sz w:val="28"/>
          <w:szCs w:val="28"/>
        </w:rPr>
        <w:t>б</w:t>
      </w:r>
      <w:r w:rsidRPr="0027476D">
        <w:rPr>
          <w:sz w:val="28"/>
          <w:szCs w:val="28"/>
        </w:rPr>
        <w:t>ственности, в соответствии со ст. 39.21 Земельного кодекса Российской Фед</w:t>
      </w:r>
      <w:r w:rsidRPr="0027476D">
        <w:rPr>
          <w:sz w:val="28"/>
          <w:szCs w:val="28"/>
        </w:rPr>
        <w:t>е</w:t>
      </w:r>
      <w:r w:rsidRPr="0027476D">
        <w:rPr>
          <w:sz w:val="28"/>
          <w:szCs w:val="28"/>
        </w:rPr>
        <w:t>рации;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4) предоставлению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5) заключению договора аренды земельного участка, находящегося в г</w:t>
      </w:r>
      <w:r w:rsidRPr="0027476D">
        <w:rPr>
          <w:sz w:val="28"/>
          <w:szCs w:val="28"/>
        </w:rPr>
        <w:t>о</w:t>
      </w:r>
      <w:r w:rsidRPr="0027476D">
        <w:rPr>
          <w:sz w:val="28"/>
          <w:szCs w:val="28"/>
        </w:rPr>
        <w:t>сударственной или муниципальной собственности и предназначенного для о</w:t>
      </w:r>
      <w:r w:rsidRPr="0027476D">
        <w:rPr>
          <w:sz w:val="28"/>
          <w:szCs w:val="28"/>
        </w:rPr>
        <w:t>с</w:t>
      </w:r>
      <w:r w:rsidRPr="0027476D">
        <w:rPr>
          <w:sz w:val="28"/>
          <w:szCs w:val="28"/>
        </w:rPr>
        <w:t>воения территории в целях строительства стандартного жилья или комплексн</w:t>
      </w:r>
      <w:r w:rsidRPr="0027476D">
        <w:rPr>
          <w:sz w:val="28"/>
          <w:szCs w:val="28"/>
        </w:rPr>
        <w:t>о</w:t>
      </w:r>
      <w:r w:rsidRPr="0027476D">
        <w:rPr>
          <w:sz w:val="28"/>
          <w:szCs w:val="28"/>
        </w:rPr>
        <w:t>го освоения территории в целях строительства стандартного жилья, с победит</w:t>
      </w:r>
      <w:r w:rsidRPr="0027476D">
        <w:rPr>
          <w:sz w:val="28"/>
          <w:szCs w:val="28"/>
        </w:rPr>
        <w:t>е</w:t>
      </w:r>
      <w:r w:rsidRPr="0027476D">
        <w:rPr>
          <w:sz w:val="28"/>
          <w:szCs w:val="28"/>
        </w:rPr>
        <w:t>лем аукциона на право заключения договора об освоении территории в целях строительства стандартного жилья или договора о комплексном освоении те</w:t>
      </w:r>
      <w:r w:rsidRPr="0027476D">
        <w:rPr>
          <w:sz w:val="28"/>
          <w:szCs w:val="28"/>
        </w:rPr>
        <w:t>р</w:t>
      </w:r>
      <w:r w:rsidRPr="0027476D">
        <w:rPr>
          <w:sz w:val="28"/>
          <w:szCs w:val="28"/>
        </w:rPr>
        <w:t>ритории в целях строительства стандартного жилья либо с иным лицом, име</w:t>
      </w:r>
      <w:r w:rsidRPr="0027476D">
        <w:rPr>
          <w:sz w:val="28"/>
          <w:szCs w:val="28"/>
        </w:rPr>
        <w:t>ю</w:t>
      </w:r>
      <w:r w:rsidRPr="0027476D">
        <w:rPr>
          <w:sz w:val="28"/>
          <w:szCs w:val="28"/>
        </w:rPr>
        <w:t>щим право на заключение данных договоров в соответствии с Градостроител</w:t>
      </w:r>
      <w:r w:rsidRPr="0027476D">
        <w:rPr>
          <w:sz w:val="28"/>
          <w:szCs w:val="28"/>
        </w:rPr>
        <w:t>ь</w:t>
      </w:r>
      <w:r w:rsidRPr="0027476D">
        <w:rPr>
          <w:sz w:val="28"/>
          <w:szCs w:val="28"/>
        </w:rPr>
        <w:t>ным кодексом Российской Федерации;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6) заключению договора аренды земельного участка, находящегося в м</w:t>
      </w:r>
      <w:r w:rsidRPr="0027476D">
        <w:rPr>
          <w:sz w:val="28"/>
          <w:szCs w:val="28"/>
        </w:rPr>
        <w:t>у</w:t>
      </w:r>
      <w:r w:rsidRPr="0027476D">
        <w:rPr>
          <w:sz w:val="28"/>
          <w:szCs w:val="28"/>
        </w:rPr>
        <w:t>ниципальной собственности и предназначенного для освоения территории в целях строительства и эксплуатации наемного дома коммерческого использ</w:t>
      </w:r>
      <w:r w:rsidRPr="0027476D">
        <w:rPr>
          <w:sz w:val="28"/>
          <w:szCs w:val="28"/>
        </w:rPr>
        <w:t>о</w:t>
      </w:r>
      <w:r w:rsidRPr="0027476D">
        <w:rPr>
          <w:sz w:val="28"/>
          <w:szCs w:val="28"/>
        </w:rPr>
        <w:t>вания или для освоения территории в целях строительства и эксплуатации н</w:t>
      </w:r>
      <w:r w:rsidRPr="0027476D">
        <w:rPr>
          <w:sz w:val="28"/>
          <w:szCs w:val="28"/>
        </w:rPr>
        <w:t>а</w:t>
      </w:r>
      <w:r w:rsidRPr="0027476D">
        <w:rPr>
          <w:sz w:val="28"/>
          <w:szCs w:val="28"/>
        </w:rPr>
        <w:t>емного дома социального использования, с победителем аукциона на право з</w:t>
      </w:r>
      <w:r w:rsidRPr="0027476D">
        <w:rPr>
          <w:sz w:val="28"/>
          <w:szCs w:val="28"/>
        </w:rPr>
        <w:t>а</w:t>
      </w:r>
      <w:r w:rsidRPr="0027476D">
        <w:rPr>
          <w:sz w:val="28"/>
          <w:szCs w:val="28"/>
        </w:rPr>
        <w:t>ключения договора об освоении территории в целях строительства и эксплу</w:t>
      </w:r>
      <w:r w:rsidRPr="0027476D">
        <w:rPr>
          <w:sz w:val="28"/>
          <w:szCs w:val="28"/>
        </w:rPr>
        <w:t>а</w:t>
      </w:r>
      <w:r w:rsidRPr="0027476D">
        <w:rPr>
          <w:sz w:val="28"/>
          <w:szCs w:val="28"/>
        </w:rPr>
        <w:t>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либо с иным лицом, имеющим право на заключении данных д</w:t>
      </w:r>
      <w:r w:rsidRPr="0027476D">
        <w:rPr>
          <w:sz w:val="28"/>
          <w:szCs w:val="28"/>
        </w:rPr>
        <w:t>о</w:t>
      </w:r>
      <w:r w:rsidRPr="0027476D">
        <w:rPr>
          <w:sz w:val="28"/>
          <w:szCs w:val="28"/>
        </w:rPr>
        <w:t>говоров в соответствии с Градостроительным кодексом Российской Федерации;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7) предоставлению земельных участком гражданам для индивидуального жилищного строительства, ведения личного подсобного хозяйства в границах населенного пункта, садоводства (за исключением случаев, если в соответствии с федеральным законами или законами Краснодарского края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7476D" w:rsidRP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76D">
        <w:rPr>
          <w:sz w:val="28"/>
          <w:szCs w:val="28"/>
        </w:rPr>
        <w:t>Регламент также устанавливает порядок взаимодействия между отрасл</w:t>
      </w:r>
      <w:r w:rsidRPr="0027476D">
        <w:rPr>
          <w:sz w:val="28"/>
          <w:szCs w:val="28"/>
        </w:rPr>
        <w:t>е</w:t>
      </w:r>
      <w:r w:rsidRPr="0027476D">
        <w:rPr>
          <w:sz w:val="28"/>
          <w:szCs w:val="28"/>
        </w:rPr>
        <w:t>выми (функциональными) органами администрации, функциональным органом администрации, непосредственно осуществляющим предоставление муниц</w:t>
      </w:r>
      <w:r w:rsidRPr="0027476D">
        <w:rPr>
          <w:sz w:val="28"/>
          <w:szCs w:val="28"/>
        </w:rPr>
        <w:t>и</w:t>
      </w:r>
      <w:r w:rsidRPr="0027476D">
        <w:rPr>
          <w:sz w:val="28"/>
          <w:szCs w:val="28"/>
        </w:rPr>
        <w:t>пальной услуги, и их должностными лицами, органом, предоставляющим м</w:t>
      </w:r>
      <w:r w:rsidRPr="0027476D">
        <w:rPr>
          <w:sz w:val="28"/>
          <w:szCs w:val="28"/>
        </w:rPr>
        <w:t>у</w:t>
      </w:r>
      <w:r w:rsidRPr="0027476D">
        <w:rPr>
          <w:sz w:val="28"/>
          <w:szCs w:val="28"/>
        </w:rPr>
        <w:t>ниципальную услугу, органом администрации, непосредственно осуществля</w:t>
      </w:r>
      <w:r w:rsidRPr="0027476D">
        <w:rPr>
          <w:sz w:val="28"/>
          <w:szCs w:val="28"/>
        </w:rPr>
        <w:t>ю</w:t>
      </w:r>
      <w:r w:rsidRPr="0027476D">
        <w:rPr>
          <w:sz w:val="28"/>
          <w:szCs w:val="28"/>
        </w:rPr>
        <w:t>щим предоставление муниципальной услуги, и физическими и юридическими лицами, их уполномоченными представителями, органами государственной власти, учреждениями и организациями в процессе предоставления муниц</w:t>
      </w:r>
      <w:r w:rsidRPr="0027476D">
        <w:rPr>
          <w:sz w:val="28"/>
          <w:szCs w:val="28"/>
        </w:rPr>
        <w:t>и</w:t>
      </w:r>
      <w:r w:rsidRPr="0027476D">
        <w:rPr>
          <w:sz w:val="28"/>
          <w:szCs w:val="28"/>
        </w:rPr>
        <w:t>пальной услуги.</w:t>
      </w:r>
    </w:p>
    <w:p w:rsidR="0027476D" w:rsidRDefault="0027476D" w:rsidP="0000195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7F4E" w:rsidRPr="008F7BE1" w:rsidRDefault="00D8164A" w:rsidP="002747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77B8B" w:rsidRPr="008F7BE1">
        <w:rPr>
          <w:sz w:val="28"/>
          <w:szCs w:val="28"/>
        </w:rPr>
        <w:t>1.2</w:t>
      </w:r>
      <w:r w:rsidR="002E384A" w:rsidRPr="008F7BE1">
        <w:rPr>
          <w:sz w:val="28"/>
          <w:szCs w:val="28"/>
        </w:rPr>
        <w:t>.</w:t>
      </w:r>
      <w:r w:rsidR="00510735" w:rsidRPr="008F7BE1">
        <w:rPr>
          <w:sz w:val="28"/>
          <w:szCs w:val="28"/>
        </w:rPr>
        <w:t>Круг заявителей</w:t>
      </w:r>
      <w:r w:rsidR="00F45C8E" w:rsidRPr="008F7BE1">
        <w:rPr>
          <w:sz w:val="28"/>
          <w:szCs w:val="28"/>
        </w:rPr>
        <w:t>.</w:t>
      </w:r>
    </w:p>
    <w:p w:rsidR="0027476D" w:rsidRPr="008F7BE1" w:rsidRDefault="0027476D" w:rsidP="002747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4501D2" w:rsidRPr="00C856DE" w:rsidRDefault="004501D2" w:rsidP="004501D2">
      <w:pPr>
        <w:ind w:firstLine="708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1.2.1. Заявителями на получение муниципальной услуги (далее – заявит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 xml:space="preserve">ли) являются </w:t>
      </w:r>
      <w:bookmarkStart w:id="4" w:name="sub_15"/>
      <w:bookmarkStart w:id="5" w:name="sub_121"/>
      <w:r w:rsidR="0027476D">
        <w:rPr>
          <w:sz w:val="28"/>
          <w:szCs w:val="28"/>
        </w:rPr>
        <w:t>физические лица: граждане Российской Федерации, иностранные граждане, лица без гражданства, и юридические лица: юридические лица Ро</w:t>
      </w:r>
      <w:r w:rsidR="0027476D">
        <w:rPr>
          <w:sz w:val="28"/>
          <w:szCs w:val="28"/>
        </w:rPr>
        <w:t>с</w:t>
      </w:r>
      <w:r w:rsidR="0027476D">
        <w:rPr>
          <w:sz w:val="28"/>
          <w:szCs w:val="28"/>
        </w:rPr>
        <w:t>сийской Федерации</w:t>
      </w:r>
      <w:r w:rsidR="008F7BE1">
        <w:rPr>
          <w:sz w:val="28"/>
          <w:szCs w:val="28"/>
        </w:rPr>
        <w:t xml:space="preserve"> (за исключением государственных органов и их территор</w:t>
      </w:r>
      <w:r w:rsidR="008F7BE1">
        <w:rPr>
          <w:sz w:val="28"/>
          <w:szCs w:val="28"/>
        </w:rPr>
        <w:t>и</w:t>
      </w:r>
      <w:r w:rsidR="008F7BE1">
        <w:rPr>
          <w:sz w:val="28"/>
          <w:szCs w:val="28"/>
        </w:rPr>
        <w:t>альных органов, органов государственных внебюджетных фондов и их терр</w:t>
      </w:r>
      <w:r w:rsidR="008F7BE1">
        <w:rPr>
          <w:sz w:val="28"/>
          <w:szCs w:val="28"/>
        </w:rPr>
        <w:t>и</w:t>
      </w:r>
      <w:r w:rsidR="008F7BE1">
        <w:rPr>
          <w:sz w:val="28"/>
          <w:szCs w:val="28"/>
        </w:rPr>
        <w:t>ториальных органов, органов местного самоуправления)</w:t>
      </w:r>
      <w:r w:rsidR="0027476D">
        <w:rPr>
          <w:sz w:val="28"/>
          <w:szCs w:val="28"/>
        </w:rPr>
        <w:t xml:space="preserve"> и иностранные юр</w:t>
      </w:r>
      <w:r w:rsidR="0027476D">
        <w:rPr>
          <w:sz w:val="28"/>
          <w:szCs w:val="28"/>
        </w:rPr>
        <w:t>и</w:t>
      </w:r>
      <w:r w:rsidR="0027476D">
        <w:rPr>
          <w:sz w:val="28"/>
          <w:szCs w:val="28"/>
        </w:rPr>
        <w:t>дические.</w:t>
      </w:r>
    </w:p>
    <w:bookmarkEnd w:id="4"/>
    <w:bookmarkEnd w:id="5"/>
    <w:p w:rsidR="004501D2" w:rsidRDefault="0027476D" w:rsidP="00450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501D2" w:rsidRPr="00C856DE">
        <w:rPr>
          <w:sz w:val="28"/>
          <w:szCs w:val="28"/>
        </w:rPr>
        <w:t>От имени заявител</w:t>
      </w:r>
      <w:r>
        <w:rPr>
          <w:sz w:val="28"/>
          <w:szCs w:val="28"/>
        </w:rPr>
        <w:t>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полномочиями выступать от их имени.</w:t>
      </w:r>
    </w:p>
    <w:p w:rsidR="005E73B2" w:rsidRPr="00BF58E0" w:rsidRDefault="005E73B2" w:rsidP="005E73B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1.2.3. </w:t>
      </w:r>
      <w:r w:rsidRPr="00BF58E0">
        <w:rPr>
          <w:rFonts w:eastAsia="Calibri"/>
          <w:color w:val="000000" w:themeColor="text1"/>
          <w:sz w:val="28"/>
          <w:szCs w:val="28"/>
        </w:rPr>
        <w:t>В случае, если для предоставления муниципальной услуги необх</w:t>
      </w:r>
      <w:r w:rsidRPr="00BF58E0">
        <w:rPr>
          <w:rFonts w:eastAsia="Calibri"/>
          <w:color w:val="000000" w:themeColor="text1"/>
          <w:sz w:val="28"/>
          <w:szCs w:val="28"/>
        </w:rPr>
        <w:t>о</w:t>
      </w:r>
      <w:r w:rsidRPr="00BF58E0">
        <w:rPr>
          <w:rFonts w:eastAsia="Calibri"/>
          <w:color w:val="000000" w:themeColor="text1"/>
          <w:sz w:val="28"/>
          <w:szCs w:val="28"/>
        </w:rPr>
        <w:t>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 w:rsidRPr="00BF58E0">
        <w:rPr>
          <w:rFonts w:eastAsia="Calibri"/>
          <w:color w:val="000000" w:themeColor="text1"/>
          <w:sz w:val="28"/>
          <w:szCs w:val="28"/>
        </w:rPr>
        <w:t>е</w:t>
      </w:r>
      <w:r w:rsidRPr="00BF58E0">
        <w:rPr>
          <w:rFonts w:eastAsia="Calibri"/>
          <w:color w:val="000000" w:themeColor="text1"/>
          <w:sz w:val="28"/>
          <w:szCs w:val="28"/>
        </w:rPr>
        <w:t>нием муниципальной услуги заявитель дополнительно предоставляет докуме</w:t>
      </w:r>
      <w:r w:rsidRPr="00BF58E0">
        <w:rPr>
          <w:rFonts w:eastAsia="Calibri"/>
          <w:color w:val="000000" w:themeColor="text1"/>
          <w:sz w:val="28"/>
          <w:szCs w:val="28"/>
        </w:rPr>
        <w:t>н</w:t>
      </w:r>
      <w:r w:rsidRPr="00BF58E0">
        <w:rPr>
          <w:rFonts w:eastAsia="Calibri"/>
          <w:color w:val="000000" w:themeColor="text1"/>
          <w:sz w:val="28"/>
          <w:szCs w:val="28"/>
        </w:rPr>
        <w:t>ты, подтверждающие получение согласия указанного лица или его законного представителя на обработку персональных данных указанного лица. Докуме</w:t>
      </w:r>
      <w:r w:rsidRPr="00BF58E0">
        <w:rPr>
          <w:rFonts w:eastAsia="Calibri"/>
          <w:color w:val="000000" w:themeColor="text1"/>
          <w:sz w:val="28"/>
          <w:szCs w:val="28"/>
        </w:rPr>
        <w:t>н</w:t>
      </w:r>
      <w:r w:rsidRPr="00BF58E0">
        <w:rPr>
          <w:rFonts w:eastAsia="Calibri"/>
          <w:color w:val="000000" w:themeColor="text1"/>
          <w:sz w:val="28"/>
          <w:szCs w:val="28"/>
        </w:rPr>
        <w:t>ты, подтверждающие получение согласия, могут быть представлены, в том чи</w:t>
      </w:r>
      <w:r w:rsidRPr="00BF58E0">
        <w:rPr>
          <w:rFonts w:eastAsia="Calibri"/>
          <w:color w:val="000000" w:themeColor="text1"/>
          <w:sz w:val="28"/>
          <w:szCs w:val="28"/>
        </w:rPr>
        <w:t>с</w:t>
      </w:r>
      <w:r w:rsidRPr="00BF58E0">
        <w:rPr>
          <w:rFonts w:eastAsia="Calibri"/>
          <w:color w:val="000000" w:themeColor="text1"/>
          <w:sz w:val="28"/>
          <w:szCs w:val="28"/>
        </w:rPr>
        <w:t>ле, в форме электронного документа. Действие настоящей части не распростр</w:t>
      </w:r>
      <w:r w:rsidRPr="00BF58E0">
        <w:rPr>
          <w:rFonts w:eastAsia="Calibri"/>
          <w:color w:val="000000" w:themeColor="text1"/>
          <w:sz w:val="28"/>
          <w:szCs w:val="28"/>
        </w:rPr>
        <w:t>а</w:t>
      </w:r>
      <w:r w:rsidRPr="00BF58E0">
        <w:rPr>
          <w:rFonts w:eastAsia="Calibri"/>
          <w:color w:val="000000" w:themeColor="text1"/>
          <w:sz w:val="28"/>
          <w:szCs w:val="28"/>
        </w:rPr>
        <w:t>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</w:t>
      </w:r>
      <w:r w:rsidRPr="00BF58E0">
        <w:rPr>
          <w:rFonts w:eastAsia="Calibri"/>
          <w:color w:val="000000" w:themeColor="text1"/>
          <w:sz w:val="28"/>
          <w:szCs w:val="28"/>
        </w:rPr>
        <w:t>и</w:t>
      </w:r>
      <w:r w:rsidRPr="00BF58E0">
        <w:rPr>
          <w:rFonts w:eastAsia="Calibri"/>
          <w:color w:val="000000" w:themeColor="text1"/>
          <w:sz w:val="28"/>
          <w:szCs w:val="28"/>
        </w:rPr>
        <w:t>знанных недееспособными, согласие на обработку данных дают их законные представители.</w:t>
      </w:r>
    </w:p>
    <w:p w:rsidR="005E73B2" w:rsidRPr="00C856DE" w:rsidRDefault="005E73B2" w:rsidP="00450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CEA" w:rsidRPr="008A4409" w:rsidRDefault="004E3CEA" w:rsidP="0021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6D4" w:rsidRDefault="00D8164A" w:rsidP="002747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77B8B" w:rsidRPr="008A4409">
        <w:rPr>
          <w:sz w:val="28"/>
          <w:szCs w:val="28"/>
        </w:rPr>
        <w:t>1.3</w:t>
      </w:r>
      <w:r w:rsidR="002E384A" w:rsidRPr="008A4409">
        <w:rPr>
          <w:sz w:val="28"/>
          <w:szCs w:val="28"/>
        </w:rPr>
        <w:t>.</w:t>
      </w:r>
      <w:r w:rsidR="00510735">
        <w:rPr>
          <w:sz w:val="28"/>
          <w:szCs w:val="28"/>
        </w:rPr>
        <w:t xml:space="preserve">Требования к порядку информированияо предоставлении </w:t>
      </w:r>
    </w:p>
    <w:p w:rsidR="00D1036D" w:rsidRDefault="00510735" w:rsidP="002747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F45C8E">
        <w:rPr>
          <w:sz w:val="28"/>
          <w:szCs w:val="28"/>
        </w:rPr>
        <w:t>.</w:t>
      </w:r>
    </w:p>
    <w:p w:rsidR="0027476D" w:rsidRPr="008A4409" w:rsidRDefault="0027476D" w:rsidP="002747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1.3.1. Предоставление муниципальной услуги осуществляется админ</w:t>
      </w:r>
      <w:r w:rsidRPr="00BF58E0">
        <w:rPr>
          <w:color w:val="000000" w:themeColor="text1"/>
          <w:sz w:val="28"/>
          <w:szCs w:val="28"/>
        </w:rPr>
        <w:t>и</w:t>
      </w:r>
      <w:r w:rsidRPr="00BF58E0">
        <w:rPr>
          <w:color w:val="000000" w:themeColor="text1"/>
          <w:sz w:val="28"/>
          <w:szCs w:val="28"/>
        </w:rPr>
        <w:t xml:space="preserve">страцией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BF58E0">
        <w:rPr>
          <w:color w:val="000000" w:themeColor="text1"/>
          <w:sz w:val="28"/>
          <w:szCs w:val="28"/>
        </w:rPr>
        <w:t xml:space="preserve"> Апшеронск</w:t>
      </w:r>
      <w:r>
        <w:rPr>
          <w:color w:val="000000" w:themeColor="text1"/>
          <w:sz w:val="28"/>
          <w:szCs w:val="28"/>
        </w:rPr>
        <w:t>ий</w:t>
      </w:r>
      <w:r w:rsidRPr="00BF58E0">
        <w:rPr>
          <w:color w:val="000000" w:themeColor="text1"/>
          <w:sz w:val="28"/>
          <w:szCs w:val="28"/>
        </w:rPr>
        <w:t xml:space="preserve"> район (далее – админис</w:t>
      </w:r>
      <w:r w:rsidRPr="00BF58E0">
        <w:rPr>
          <w:color w:val="000000" w:themeColor="text1"/>
          <w:sz w:val="28"/>
          <w:szCs w:val="28"/>
        </w:rPr>
        <w:t>т</w:t>
      </w:r>
      <w:r w:rsidRPr="00BF58E0">
        <w:rPr>
          <w:color w:val="000000" w:themeColor="text1"/>
          <w:sz w:val="28"/>
          <w:szCs w:val="28"/>
        </w:rPr>
        <w:t>рация, уполномоченный орган).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1.3.2. Информирование о предоставлении муниципальной услуги осущ</w:t>
      </w:r>
      <w:r w:rsidRPr="00BF58E0">
        <w:rPr>
          <w:color w:val="000000" w:themeColor="text1"/>
          <w:sz w:val="28"/>
          <w:szCs w:val="28"/>
        </w:rPr>
        <w:t>е</w:t>
      </w:r>
      <w:r w:rsidRPr="00BF58E0">
        <w:rPr>
          <w:color w:val="000000" w:themeColor="text1"/>
          <w:sz w:val="28"/>
          <w:szCs w:val="28"/>
        </w:rPr>
        <w:t>ствляется: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в устной форме при личном обращении;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с использованием телефонной связи;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по письменным обращениям;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1.3.2.1. В государственном автономном учреждении Краснодарского края «Многофункциональный центр предоставления государственных и </w:t>
      </w:r>
      <w:r w:rsidRPr="00BF58E0">
        <w:rPr>
          <w:color w:val="000000" w:themeColor="text1"/>
          <w:sz w:val="28"/>
          <w:szCs w:val="28"/>
        </w:rPr>
        <w:lastRenderedPageBreak/>
        <w:t>муниципальных услуг Краснодарского края» и его филиалах</w:t>
      </w:r>
      <w:r w:rsidRPr="00BF58E0">
        <w:rPr>
          <w:rFonts w:eastAsia="Calibri"/>
          <w:color w:val="000000" w:themeColor="text1"/>
          <w:sz w:val="28"/>
          <w:szCs w:val="28"/>
        </w:rPr>
        <w:t xml:space="preserve"> (далее- </w:t>
      </w:r>
      <w:r w:rsidRPr="00BF58E0">
        <w:rPr>
          <w:color w:val="000000" w:themeColor="text1"/>
          <w:sz w:val="28"/>
          <w:szCs w:val="28"/>
        </w:rPr>
        <w:t>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Апшеронскому району Краснодарского края: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при личном обращении;</w:t>
      </w:r>
    </w:p>
    <w:p w:rsidR="00BE46D4" w:rsidRPr="00BF58E0" w:rsidRDefault="00BE46D4" w:rsidP="006061DA">
      <w:pPr>
        <w:widowControl w:val="0"/>
        <w:tabs>
          <w:tab w:val="left" w:pos="2410"/>
        </w:tabs>
        <w:suppressAutoHyphens/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BF58E0">
        <w:rPr>
          <w:color w:val="000000" w:themeColor="text1"/>
          <w:spacing w:val="-4"/>
          <w:sz w:val="28"/>
          <w:szCs w:val="28"/>
        </w:rPr>
        <w:t xml:space="preserve">посредством Единого портала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8" w:history="1">
        <w:r w:rsidRPr="00BF58E0">
          <w:rPr>
            <w:color w:val="000000" w:themeColor="text1"/>
            <w:spacing w:val="-4"/>
            <w:sz w:val="28"/>
            <w:szCs w:val="28"/>
          </w:rPr>
          <w:t>http://www.e-mfc.ru</w:t>
        </w:r>
      </w:hyperlink>
      <w:r w:rsidRPr="00BF58E0">
        <w:rPr>
          <w:color w:val="000000" w:themeColor="text1"/>
          <w:spacing w:val="-4"/>
          <w:sz w:val="28"/>
          <w:szCs w:val="28"/>
        </w:rPr>
        <w:t>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1.3.2.2. Посредством размещения информации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BF58E0">
        <w:rPr>
          <w:color w:val="000000" w:themeColor="text1"/>
          <w:sz w:val="28"/>
          <w:szCs w:val="28"/>
          <w:lang w:eastAsia="ar-SA"/>
        </w:rPr>
        <w:t>http://apsheronsk-oms.ru (</w:t>
      </w:r>
      <w:r w:rsidRPr="00BF58E0">
        <w:rPr>
          <w:color w:val="000000" w:themeColor="text1"/>
          <w:sz w:val="28"/>
          <w:szCs w:val="28"/>
        </w:rPr>
        <w:t>далее - официальный сайт),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портал), Портала государственных и муниципальных услуг (функций) Краснодарского края (</w:t>
      </w:r>
      <w:r w:rsidRPr="00BF58E0">
        <w:rPr>
          <w:color w:val="000000" w:themeColor="text1"/>
          <w:sz w:val="28"/>
          <w:szCs w:val="28"/>
          <w:lang w:val="en-US"/>
        </w:rPr>
        <w:t>www</w:t>
      </w:r>
      <w:r w:rsidRPr="00BF58E0">
        <w:rPr>
          <w:color w:val="000000" w:themeColor="text1"/>
          <w:sz w:val="28"/>
          <w:szCs w:val="28"/>
        </w:rPr>
        <w:t>.pgu.krasnodar.ru) (далее – Региональный портал) в информационно-телекоммуникационной сети «Интернет».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На Едином портале, Региональном портале и официальном сайте разм</w:t>
      </w:r>
      <w:r w:rsidRPr="00BF58E0">
        <w:rPr>
          <w:color w:val="000000" w:themeColor="text1"/>
          <w:sz w:val="28"/>
          <w:szCs w:val="28"/>
        </w:rPr>
        <w:t>е</w:t>
      </w:r>
      <w:r w:rsidRPr="00BF58E0">
        <w:rPr>
          <w:color w:val="000000" w:themeColor="text1"/>
          <w:sz w:val="28"/>
          <w:szCs w:val="28"/>
        </w:rPr>
        <w:t>щается следующая информация: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1) исчерпывающий перечень документов, необходимых для предоста</w:t>
      </w:r>
      <w:r w:rsidRPr="00BF58E0">
        <w:rPr>
          <w:color w:val="000000" w:themeColor="text1"/>
          <w:sz w:val="28"/>
          <w:szCs w:val="28"/>
        </w:rPr>
        <w:t>в</w:t>
      </w:r>
      <w:r w:rsidRPr="00BF58E0">
        <w:rPr>
          <w:color w:val="000000" w:themeColor="text1"/>
          <w:sz w:val="28"/>
          <w:szCs w:val="28"/>
        </w:rPr>
        <w:t>ления муниципальной услуги, требования к оформлению указанных докуме</w:t>
      </w:r>
      <w:r w:rsidRPr="00BF58E0">
        <w:rPr>
          <w:color w:val="000000" w:themeColor="text1"/>
          <w:sz w:val="28"/>
          <w:szCs w:val="28"/>
        </w:rPr>
        <w:t>н</w:t>
      </w:r>
      <w:r w:rsidRPr="00BF58E0">
        <w:rPr>
          <w:color w:val="000000" w:themeColor="text1"/>
          <w:sz w:val="28"/>
          <w:szCs w:val="28"/>
        </w:rPr>
        <w:t>тов, а также перечень документов, которые заявитель вправе представить по собственной инициативе;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2) круг заявителей;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</w:t>
      </w:r>
      <w:r w:rsidRPr="00BF58E0">
        <w:rPr>
          <w:color w:val="000000" w:themeColor="text1"/>
          <w:sz w:val="28"/>
          <w:szCs w:val="28"/>
        </w:rPr>
        <w:t>д</w:t>
      </w:r>
      <w:r w:rsidRPr="00BF58E0">
        <w:rPr>
          <w:color w:val="000000" w:themeColor="text1"/>
          <w:sz w:val="28"/>
          <w:szCs w:val="28"/>
        </w:rPr>
        <w:t>ставления документа, являющегося результатом предоставления муниципал</w:t>
      </w:r>
      <w:r w:rsidRPr="00BF58E0">
        <w:rPr>
          <w:color w:val="000000" w:themeColor="text1"/>
          <w:sz w:val="28"/>
          <w:szCs w:val="28"/>
        </w:rPr>
        <w:t>ь</w:t>
      </w:r>
      <w:r w:rsidRPr="00BF58E0">
        <w:rPr>
          <w:color w:val="000000" w:themeColor="text1"/>
          <w:sz w:val="28"/>
          <w:szCs w:val="28"/>
        </w:rPr>
        <w:t>ной услуги;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5) размер государственной пошлины, взимаемой за предоставление м</w:t>
      </w:r>
      <w:r w:rsidRPr="00BF58E0">
        <w:rPr>
          <w:color w:val="000000" w:themeColor="text1"/>
          <w:sz w:val="28"/>
          <w:szCs w:val="28"/>
        </w:rPr>
        <w:t>у</w:t>
      </w:r>
      <w:r w:rsidRPr="00BF58E0">
        <w:rPr>
          <w:color w:val="000000" w:themeColor="text1"/>
          <w:sz w:val="28"/>
          <w:szCs w:val="28"/>
        </w:rPr>
        <w:t>ниципальной услуги;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8) формы заявлений (уведомлений, сообщений), используемые при пр</w:t>
      </w:r>
      <w:r w:rsidRPr="00BF58E0">
        <w:rPr>
          <w:color w:val="000000" w:themeColor="text1"/>
          <w:sz w:val="28"/>
          <w:szCs w:val="28"/>
        </w:rPr>
        <w:t>е</w:t>
      </w:r>
      <w:r w:rsidRPr="00BF58E0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E46D4" w:rsidRPr="00BF58E0" w:rsidRDefault="00BE46D4" w:rsidP="00BE46D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</w:t>
      </w:r>
      <w:r w:rsidRPr="00BF58E0">
        <w:rPr>
          <w:color w:val="000000" w:themeColor="text1"/>
          <w:sz w:val="28"/>
          <w:szCs w:val="28"/>
        </w:rPr>
        <w:t>я</w:t>
      </w:r>
      <w:r w:rsidRPr="00BF58E0">
        <w:rPr>
          <w:color w:val="000000" w:themeColor="text1"/>
          <w:sz w:val="28"/>
          <w:szCs w:val="28"/>
        </w:rPr>
        <w:t>вителю бесплатно.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</w:t>
      </w:r>
      <w:r w:rsidRPr="00BF58E0">
        <w:rPr>
          <w:color w:val="000000" w:themeColor="text1"/>
          <w:sz w:val="28"/>
          <w:szCs w:val="28"/>
        </w:rPr>
        <w:t>ь</w:t>
      </w:r>
      <w:r w:rsidRPr="00BF58E0">
        <w:rPr>
          <w:color w:val="000000" w:themeColor="text1"/>
          <w:sz w:val="28"/>
          <w:szCs w:val="28"/>
        </w:rPr>
        <w:lastRenderedPageBreak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BF58E0">
        <w:rPr>
          <w:color w:val="000000" w:themeColor="text1"/>
          <w:sz w:val="28"/>
          <w:szCs w:val="28"/>
        </w:rPr>
        <w:t>т</w:t>
      </w:r>
      <w:r w:rsidRPr="00BF58E0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BF58E0">
        <w:rPr>
          <w:color w:val="000000" w:themeColor="text1"/>
          <w:sz w:val="28"/>
          <w:szCs w:val="28"/>
        </w:rPr>
        <w:t>е</w:t>
      </w:r>
      <w:r w:rsidRPr="00BF58E0">
        <w:rPr>
          <w:color w:val="000000" w:themeColor="text1"/>
          <w:sz w:val="28"/>
          <w:szCs w:val="28"/>
        </w:rPr>
        <w:t>доставление им персональных данных.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1.3.2.3. Посредством размещения информационных стендов в МФЦ и Уполномоченном органе.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1.3.2.4. Посредством телефонной связи: 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«горячая линия» МФЦ – 8-800-2500-549;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уполномоченный орган - 8 (86152) 2-55-12. 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</w:t>
      </w:r>
      <w:r w:rsidRPr="00BF58E0">
        <w:rPr>
          <w:color w:val="000000" w:themeColor="text1"/>
          <w:sz w:val="28"/>
          <w:szCs w:val="28"/>
        </w:rPr>
        <w:t>д</w:t>
      </w:r>
      <w:r w:rsidRPr="00BF58E0">
        <w:rPr>
          <w:color w:val="000000" w:themeColor="text1"/>
          <w:sz w:val="28"/>
          <w:szCs w:val="28"/>
        </w:rPr>
        <w:t>робно проинформировать обратившегося по интересующим его вопросам.</w:t>
      </w:r>
    </w:p>
    <w:p w:rsidR="00BE46D4" w:rsidRPr="00BF58E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 w:rsidRPr="00BF58E0">
        <w:rPr>
          <w:color w:val="000000" w:themeColor="text1"/>
          <w:sz w:val="28"/>
          <w:szCs w:val="28"/>
        </w:rPr>
        <w:t>а</w:t>
      </w:r>
      <w:r w:rsidRPr="00BF58E0">
        <w:rPr>
          <w:color w:val="000000" w:themeColor="text1"/>
          <w:sz w:val="28"/>
          <w:szCs w:val="28"/>
        </w:rPr>
        <w:t>интересованного лица время для получения информации.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1.3.4. На информационных стендах, размещенных в администрации и МФЦ, указываются следующие сведения: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режим работы, адрес администрации и МФЦ;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адрес официального сайта администрации, адрес электронной почты администрации;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почтовые адреса, телефоны, Ф.И.О. должностных лиц администрации и МФЦ;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исчерпывающий перечень документов, необходимых для </w:t>
      </w:r>
      <w:r w:rsidRPr="00BF58E0">
        <w:rPr>
          <w:color w:val="000000" w:themeColor="text1"/>
          <w:sz w:val="28"/>
          <w:szCs w:val="28"/>
        </w:rPr>
        <w:lastRenderedPageBreak/>
        <w:t>предоставления муниципальной услуги;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Указанная информация размещается также на официальном сайте администрации и на сайте МФЦ.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1.3.5.Информация о местонахождении и графике работы, справочных телефонах администрации, МФЦ:</w:t>
      </w:r>
    </w:p>
    <w:p w:rsidR="00BE46D4" w:rsidRPr="00BF58E0" w:rsidRDefault="00BE46D4" w:rsidP="00BE46D4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1.3.5.1.Администрация расположена по адресу:</w:t>
      </w:r>
    </w:p>
    <w:p w:rsidR="00BE46D4" w:rsidRPr="00BF58E0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352690, Краснодарский край, Апшеронский район, город Апшеронск, улица Коммунистическая, 17, каб.</w:t>
      </w:r>
      <w:r w:rsidR="00781848">
        <w:rPr>
          <w:color w:val="000000" w:themeColor="text1"/>
          <w:sz w:val="28"/>
          <w:szCs w:val="28"/>
        </w:rPr>
        <w:t>35</w:t>
      </w:r>
      <w:r w:rsidRPr="00BF58E0">
        <w:rPr>
          <w:color w:val="000000" w:themeColor="text1"/>
          <w:sz w:val="28"/>
          <w:szCs w:val="28"/>
        </w:rPr>
        <w:t xml:space="preserve">, электронный адрес: </w:t>
      </w:r>
      <w:r w:rsidRPr="00BF58E0">
        <w:rPr>
          <w:color w:val="000000" w:themeColor="text1"/>
          <w:sz w:val="28"/>
          <w:szCs w:val="28"/>
          <w:lang w:val="en-US" w:eastAsia="ar-SA"/>
        </w:rPr>
        <w:t>apsh</w:t>
      </w:r>
      <w:r w:rsidRPr="00BF58E0">
        <w:rPr>
          <w:color w:val="000000" w:themeColor="text1"/>
          <w:sz w:val="28"/>
          <w:szCs w:val="28"/>
          <w:lang w:val="en-US" w:eastAsia="ar-SA"/>
        </w:rPr>
        <w:t>e</w:t>
      </w:r>
      <w:r w:rsidRPr="00BF58E0">
        <w:rPr>
          <w:color w:val="000000" w:themeColor="text1"/>
          <w:sz w:val="28"/>
          <w:szCs w:val="28"/>
          <w:lang w:val="en-US" w:eastAsia="ar-SA"/>
        </w:rPr>
        <w:t>ronsk</w:t>
      </w:r>
      <w:r w:rsidRPr="00BF58E0">
        <w:rPr>
          <w:color w:val="000000" w:themeColor="text1"/>
          <w:sz w:val="28"/>
          <w:szCs w:val="28"/>
          <w:lang w:eastAsia="ar-SA"/>
        </w:rPr>
        <w:t>@</w:t>
      </w:r>
      <w:r w:rsidR="00781848">
        <w:rPr>
          <w:color w:val="000000" w:themeColor="text1"/>
          <w:sz w:val="28"/>
          <w:szCs w:val="28"/>
          <w:lang w:val="en-US" w:eastAsia="ar-SA"/>
        </w:rPr>
        <w:t>mo</w:t>
      </w:r>
      <w:r w:rsidR="00781848" w:rsidRPr="00781848">
        <w:rPr>
          <w:color w:val="000000" w:themeColor="text1"/>
          <w:sz w:val="28"/>
          <w:szCs w:val="28"/>
          <w:lang w:eastAsia="ar-SA"/>
        </w:rPr>
        <w:t>.</w:t>
      </w:r>
      <w:r w:rsidR="00781848">
        <w:rPr>
          <w:color w:val="000000" w:themeColor="text1"/>
          <w:sz w:val="28"/>
          <w:szCs w:val="28"/>
          <w:lang w:val="en-US" w:eastAsia="ar-SA"/>
        </w:rPr>
        <w:t>krasnodar</w:t>
      </w:r>
      <w:r w:rsidRPr="00BF58E0">
        <w:rPr>
          <w:color w:val="000000" w:themeColor="text1"/>
          <w:sz w:val="28"/>
          <w:szCs w:val="28"/>
          <w:lang w:eastAsia="ar-SA"/>
        </w:rPr>
        <w:t>.</w:t>
      </w:r>
      <w:r w:rsidRPr="00BF58E0">
        <w:rPr>
          <w:color w:val="000000" w:themeColor="text1"/>
          <w:sz w:val="28"/>
          <w:szCs w:val="28"/>
          <w:lang w:val="en-US" w:eastAsia="ar-SA"/>
        </w:rPr>
        <w:t>ru</w:t>
      </w:r>
      <w:r w:rsidRPr="00BF58E0">
        <w:rPr>
          <w:rFonts w:eastAsia="Calibri"/>
          <w:color w:val="000000" w:themeColor="text1"/>
          <w:sz w:val="28"/>
          <w:szCs w:val="28"/>
        </w:rPr>
        <w:t>.</w:t>
      </w:r>
    </w:p>
    <w:p w:rsidR="00BE46D4" w:rsidRPr="00BF58E0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Справочные телефоны администрации: 8 (86152) 2-</w:t>
      </w:r>
      <w:r w:rsidR="00781848" w:rsidRPr="00137EE5">
        <w:rPr>
          <w:color w:val="000000" w:themeColor="text1"/>
          <w:sz w:val="28"/>
          <w:szCs w:val="28"/>
        </w:rPr>
        <w:t>75</w:t>
      </w:r>
      <w:r w:rsidRPr="00BF58E0">
        <w:rPr>
          <w:color w:val="000000" w:themeColor="text1"/>
          <w:sz w:val="28"/>
          <w:szCs w:val="28"/>
        </w:rPr>
        <w:t>-1</w:t>
      </w:r>
      <w:r w:rsidR="00781848" w:rsidRPr="00137EE5">
        <w:rPr>
          <w:color w:val="000000" w:themeColor="text1"/>
          <w:sz w:val="28"/>
          <w:szCs w:val="28"/>
        </w:rPr>
        <w:t>9</w:t>
      </w:r>
      <w:r w:rsidRPr="00BF58E0">
        <w:rPr>
          <w:color w:val="000000" w:themeColor="text1"/>
          <w:sz w:val="28"/>
          <w:szCs w:val="28"/>
        </w:rPr>
        <w:t>.</w:t>
      </w:r>
    </w:p>
    <w:p w:rsidR="00BE46D4" w:rsidRPr="00BF58E0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График работы уполномоченного органа: понедельник – четверг с 09.00 до 18.00, пятница с 09.00 до 17.00, перерыв с 13.00 до 13.50, суббота и воскр</w:t>
      </w:r>
      <w:r w:rsidRPr="00BF58E0">
        <w:rPr>
          <w:color w:val="000000" w:themeColor="text1"/>
          <w:sz w:val="28"/>
          <w:szCs w:val="28"/>
        </w:rPr>
        <w:t>е</w:t>
      </w:r>
      <w:r w:rsidRPr="00BF58E0">
        <w:rPr>
          <w:color w:val="000000" w:themeColor="text1"/>
          <w:sz w:val="28"/>
          <w:szCs w:val="28"/>
        </w:rPr>
        <w:t>сенье – выходные.</w:t>
      </w:r>
    </w:p>
    <w:p w:rsidR="00BE46D4" w:rsidRPr="00BF58E0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Адрес сайта - http://</w:t>
      </w:r>
      <w:r w:rsidRPr="00BF58E0">
        <w:rPr>
          <w:color w:val="000000" w:themeColor="text1"/>
          <w:sz w:val="28"/>
          <w:szCs w:val="28"/>
          <w:lang w:eastAsia="ar-SA"/>
        </w:rPr>
        <w:t>apsheronsk-oms.ru</w:t>
      </w:r>
      <w:r w:rsidRPr="00BF58E0">
        <w:rPr>
          <w:color w:val="000000" w:themeColor="text1"/>
          <w:sz w:val="28"/>
          <w:szCs w:val="28"/>
        </w:rPr>
        <w:t>.</w:t>
      </w:r>
    </w:p>
    <w:p w:rsidR="00BE46D4" w:rsidRPr="00BF58E0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Уполномоченный орган предоставляет муниципальную услугу через </w:t>
      </w:r>
      <w:r w:rsidR="00781848">
        <w:rPr>
          <w:color w:val="000000" w:themeColor="text1"/>
          <w:sz w:val="28"/>
          <w:szCs w:val="28"/>
        </w:rPr>
        <w:t xml:space="preserve">управление </w:t>
      </w:r>
      <w:r w:rsidRPr="00BF58E0">
        <w:rPr>
          <w:color w:val="000000" w:themeColor="text1"/>
          <w:sz w:val="28"/>
          <w:szCs w:val="28"/>
        </w:rPr>
        <w:t>имущественных отношений администрации</w:t>
      </w:r>
      <w:r w:rsidR="00781848">
        <w:rPr>
          <w:color w:val="000000" w:themeColor="text1"/>
          <w:sz w:val="28"/>
          <w:szCs w:val="28"/>
        </w:rPr>
        <w:t xml:space="preserve"> муниципального обр</w:t>
      </w:r>
      <w:r w:rsidR="00781848">
        <w:rPr>
          <w:color w:val="000000" w:themeColor="text1"/>
          <w:sz w:val="28"/>
          <w:szCs w:val="28"/>
        </w:rPr>
        <w:t>а</w:t>
      </w:r>
      <w:r w:rsidR="00781848">
        <w:rPr>
          <w:color w:val="000000" w:themeColor="text1"/>
          <w:sz w:val="28"/>
          <w:szCs w:val="28"/>
        </w:rPr>
        <w:t>зования Апшеронский район</w:t>
      </w:r>
      <w:r w:rsidRPr="00BF58E0">
        <w:rPr>
          <w:color w:val="000000" w:themeColor="text1"/>
          <w:sz w:val="28"/>
          <w:szCs w:val="28"/>
        </w:rPr>
        <w:t>, расположенный по адресу: 352690, Краснода</w:t>
      </w:r>
      <w:r w:rsidRPr="00BF58E0">
        <w:rPr>
          <w:color w:val="000000" w:themeColor="text1"/>
          <w:sz w:val="28"/>
          <w:szCs w:val="28"/>
        </w:rPr>
        <w:t>р</w:t>
      </w:r>
      <w:r w:rsidRPr="00BF58E0">
        <w:rPr>
          <w:color w:val="000000" w:themeColor="text1"/>
          <w:sz w:val="28"/>
          <w:szCs w:val="28"/>
        </w:rPr>
        <w:t>ский край, Апшеронский район, город Апшеронск, улица Коммунистическая, 17, каб.</w:t>
      </w:r>
      <w:r w:rsidR="00781848">
        <w:rPr>
          <w:color w:val="000000" w:themeColor="text1"/>
          <w:sz w:val="28"/>
          <w:szCs w:val="28"/>
        </w:rPr>
        <w:t>35</w:t>
      </w:r>
      <w:r w:rsidRPr="00BF58E0">
        <w:rPr>
          <w:color w:val="000000" w:themeColor="text1"/>
          <w:sz w:val="28"/>
          <w:szCs w:val="28"/>
        </w:rPr>
        <w:t xml:space="preserve">, электронный адрес: </w:t>
      </w:r>
      <w:r w:rsidR="00781848" w:rsidRPr="00BF58E0">
        <w:rPr>
          <w:color w:val="000000" w:themeColor="text1"/>
          <w:sz w:val="28"/>
          <w:szCs w:val="28"/>
          <w:lang w:val="en-US" w:eastAsia="ar-SA"/>
        </w:rPr>
        <w:t>apsheronsk</w:t>
      </w:r>
      <w:r w:rsidR="00781848" w:rsidRPr="00BF58E0">
        <w:rPr>
          <w:color w:val="000000" w:themeColor="text1"/>
          <w:sz w:val="28"/>
          <w:szCs w:val="28"/>
          <w:lang w:eastAsia="ar-SA"/>
        </w:rPr>
        <w:t>@</w:t>
      </w:r>
      <w:r w:rsidR="00781848">
        <w:rPr>
          <w:color w:val="000000" w:themeColor="text1"/>
          <w:sz w:val="28"/>
          <w:szCs w:val="28"/>
          <w:lang w:val="en-US" w:eastAsia="ar-SA"/>
        </w:rPr>
        <w:t>mo</w:t>
      </w:r>
      <w:r w:rsidR="00781848" w:rsidRPr="00781848">
        <w:rPr>
          <w:color w:val="000000" w:themeColor="text1"/>
          <w:sz w:val="28"/>
          <w:szCs w:val="28"/>
          <w:lang w:eastAsia="ar-SA"/>
        </w:rPr>
        <w:t>.</w:t>
      </w:r>
      <w:r w:rsidR="00781848">
        <w:rPr>
          <w:color w:val="000000" w:themeColor="text1"/>
          <w:sz w:val="28"/>
          <w:szCs w:val="28"/>
          <w:lang w:val="en-US" w:eastAsia="ar-SA"/>
        </w:rPr>
        <w:t>krasnodar</w:t>
      </w:r>
      <w:r w:rsidR="00781848" w:rsidRPr="00BF58E0">
        <w:rPr>
          <w:color w:val="000000" w:themeColor="text1"/>
          <w:sz w:val="28"/>
          <w:szCs w:val="28"/>
          <w:lang w:eastAsia="ar-SA"/>
        </w:rPr>
        <w:t>.</w:t>
      </w:r>
      <w:r w:rsidR="00781848" w:rsidRPr="00BF58E0">
        <w:rPr>
          <w:color w:val="000000" w:themeColor="text1"/>
          <w:sz w:val="28"/>
          <w:szCs w:val="28"/>
          <w:lang w:val="en-US" w:eastAsia="ar-SA"/>
        </w:rPr>
        <w:t>ru</w:t>
      </w:r>
      <w:r w:rsidR="00781848" w:rsidRPr="00BF58E0">
        <w:rPr>
          <w:rFonts w:eastAsia="Calibri"/>
          <w:color w:val="000000" w:themeColor="text1"/>
          <w:sz w:val="28"/>
          <w:szCs w:val="28"/>
        </w:rPr>
        <w:t>.</w:t>
      </w:r>
      <w:r w:rsidRPr="00BF58E0">
        <w:rPr>
          <w:color w:val="000000" w:themeColor="text1"/>
          <w:sz w:val="28"/>
          <w:szCs w:val="28"/>
          <w:lang w:eastAsia="ar-SA"/>
        </w:rPr>
        <w:t xml:space="preserve">, </w:t>
      </w:r>
      <w:r w:rsidRPr="00BF58E0">
        <w:rPr>
          <w:color w:val="000000" w:themeColor="text1"/>
          <w:sz w:val="28"/>
          <w:szCs w:val="28"/>
        </w:rPr>
        <w:t>справочный тел</w:t>
      </w:r>
      <w:r w:rsidRPr="00BF58E0">
        <w:rPr>
          <w:color w:val="000000" w:themeColor="text1"/>
          <w:sz w:val="28"/>
          <w:szCs w:val="28"/>
        </w:rPr>
        <w:t>е</w:t>
      </w:r>
      <w:r w:rsidRPr="00BF58E0">
        <w:rPr>
          <w:color w:val="000000" w:themeColor="text1"/>
          <w:sz w:val="28"/>
          <w:szCs w:val="28"/>
        </w:rPr>
        <w:t>фон: 8 (86152) 2-</w:t>
      </w:r>
      <w:r w:rsidR="00781848">
        <w:rPr>
          <w:color w:val="000000" w:themeColor="text1"/>
          <w:sz w:val="28"/>
          <w:szCs w:val="28"/>
        </w:rPr>
        <w:t>75</w:t>
      </w:r>
      <w:r w:rsidRPr="00BF58E0">
        <w:rPr>
          <w:color w:val="000000" w:themeColor="text1"/>
          <w:sz w:val="28"/>
          <w:szCs w:val="28"/>
        </w:rPr>
        <w:t>-</w:t>
      </w:r>
      <w:r w:rsidR="00781848">
        <w:rPr>
          <w:color w:val="000000" w:themeColor="text1"/>
          <w:sz w:val="28"/>
          <w:szCs w:val="28"/>
        </w:rPr>
        <w:t>19</w:t>
      </w:r>
      <w:r w:rsidRPr="00BF58E0">
        <w:rPr>
          <w:color w:val="000000" w:themeColor="text1"/>
          <w:sz w:val="28"/>
          <w:szCs w:val="28"/>
        </w:rPr>
        <w:t>.</w:t>
      </w:r>
    </w:p>
    <w:p w:rsidR="00BE46D4" w:rsidRPr="00BF58E0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График работы: понедельник – четверг с 09.00 до 18.00, пятница с 09.00 до 17.00, перерыв с 13.00 до 13.50, суббота и воскресенье – выходные.</w:t>
      </w:r>
    </w:p>
    <w:p w:rsidR="00BE46D4" w:rsidRDefault="00BE46D4" w:rsidP="00BE46D4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1.3.5.2. Информация о местонахождении и графике работы, справочных телефонах, официальных сайтах МФЦ размещаются на Едином портале мног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 xml:space="preserve">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="00F20428" w:rsidRPr="00696483">
          <w:rPr>
            <w:rStyle w:val="a5"/>
            <w:sz w:val="28"/>
            <w:szCs w:val="28"/>
          </w:rPr>
          <w:t>http://www.e-mfc.ru</w:t>
        </w:r>
      </w:hyperlink>
      <w:r w:rsidRPr="00BF58E0">
        <w:rPr>
          <w:color w:val="000000" w:themeColor="text1"/>
          <w:sz w:val="28"/>
          <w:szCs w:val="28"/>
        </w:rPr>
        <w:t>.</w:t>
      </w:r>
    </w:p>
    <w:p w:rsidR="00F20428" w:rsidRPr="00BF58E0" w:rsidRDefault="00F20428" w:rsidP="00F20428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BF58E0">
        <w:rPr>
          <w:color w:val="000000" w:themeColor="text1"/>
          <w:sz w:val="28"/>
          <w:szCs w:val="28"/>
        </w:rPr>
        <w:t>1.3.5.3. Организацией, участвующей в предоставлении муниципальной услуги, является м</w:t>
      </w:r>
      <w:r w:rsidRPr="00BF58E0">
        <w:rPr>
          <w:color w:val="000000" w:themeColor="text1"/>
          <w:sz w:val="28"/>
          <w:szCs w:val="28"/>
          <w:lang w:eastAsia="ar-SA"/>
        </w:rPr>
        <w:t xml:space="preserve">ежрайонная инспекция Федеральной налоговой службы № 9 по Краснодарскому краю (далее – Межрайонная ИФНС России № 9 по Краснодарскому краю). </w:t>
      </w:r>
    </w:p>
    <w:p w:rsidR="00F20428" w:rsidRPr="00BF58E0" w:rsidRDefault="00F20428" w:rsidP="00F20428">
      <w:pPr>
        <w:suppressAutoHyphens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BF58E0">
        <w:rPr>
          <w:color w:val="000000" w:themeColor="text1"/>
          <w:sz w:val="28"/>
          <w:szCs w:val="28"/>
          <w:lang w:eastAsia="ar-SA"/>
        </w:rPr>
        <w:t>Почтовый адрес: 352690, Краснодарский край, город Апшеронск, улица Ленина, 38, тел. (86152)2-71-21; факс (86152)2-71-21.</w:t>
      </w:r>
    </w:p>
    <w:p w:rsidR="00F20428" w:rsidRPr="00BF58E0" w:rsidRDefault="00F20428" w:rsidP="00F20428">
      <w:pPr>
        <w:suppressAutoHyphens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BF58E0">
        <w:rPr>
          <w:color w:val="000000" w:themeColor="text1"/>
          <w:sz w:val="28"/>
          <w:szCs w:val="28"/>
          <w:lang w:eastAsia="ar-SA"/>
        </w:rPr>
        <w:t>Режим работы Межрайонной ИФНС России № 9 по Краснодарскому краю: понедельник-четверг с 9-00 до 18-00, пятница – с 9-00 до 17-00 (выходные: суббота, воскресенье).</w:t>
      </w:r>
    </w:p>
    <w:p w:rsidR="00F20428" w:rsidRPr="00BF58E0" w:rsidRDefault="00F20428" w:rsidP="00F20428">
      <w:pPr>
        <w:suppressAutoHyphens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BF58E0">
        <w:rPr>
          <w:color w:val="000000" w:themeColor="text1"/>
          <w:sz w:val="28"/>
          <w:szCs w:val="28"/>
          <w:lang w:eastAsia="ar-SA"/>
        </w:rPr>
        <w:t xml:space="preserve">Официальный сайт Федеральной налоговой службы </w:t>
      </w:r>
      <w:r w:rsidRPr="00BF58E0">
        <w:rPr>
          <w:color w:val="000000" w:themeColor="text1"/>
          <w:sz w:val="28"/>
          <w:szCs w:val="28"/>
          <w:lang w:val="en-US" w:eastAsia="ar-SA"/>
        </w:rPr>
        <w:t>www</w:t>
      </w:r>
      <w:r w:rsidRPr="00BF58E0">
        <w:rPr>
          <w:color w:val="000000" w:themeColor="text1"/>
          <w:sz w:val="28"/>
          <w:szCs w:val="28"/>
          <w:lang w:eastAsia="ar-SA"/>
        </w:rPr>
        <w:t>.</w:t>
      </w:r>
      <w:r w:rsidRPr="00BF58E0">
        <w:rPr>
          <w:color w:val="000000" w:themeColor="text1"/>
          <w:sz w:val="28"/>
          <w:szCs w:val="28"/>
          <w:lang w:val="en-US" w:eastAsia="ar-SA"/>
        </w:rPr>
        <w:t>nalog</w:t>
      </w:r>
      <w:r w:rsidRPr="00BF58E0">
        <w:rPr>
          <w:color w:val="000000" w:themeColor="text1"/>
          <w:sz w:val="28"/>
          <w:szCs w:val="28"/>
          <w:lang w:eastAsia="ar-SA"/>
        </w:rPr>
        <w:t>.</w:t>
      </w:r>
      <w:r w:rsidRPr="00BF58E0">
        <w:rPr>
          <w:color w:val="000000" w:themeColor="text1"/>
          <w:sz w:val="28"/>
          <w:szCs w:val="28"/>
          <w:lang w:val="en-US" w:eastAsia="ar-SA"/>
        </w:rPr>
        <w:t>ru</w:t>
      </w:r>
      <w:r w:rsidRPr="00BF58E0">
        <w:rPr>
          <w:color w:val="000000" w:themeColor="text1"/>
          <w:sz w:val="28"/>
          <w:szCs w:val="28"/>
          <w:lang w:eastAsia="ar-SA"/>
        </w:rPr>
        <w:t>.</w:t>
      </w:r>
    </w:p>
    <w:p w:rsidR="00BE46D4" w:rsidRPr="00D60D10" w:rsidRDefault="00BE46D4" w:rsidP="00BE46D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60D10">
        <w:rPr>
          <w:sz w:val="28"/>
          <w:szCs w:val="28"/>
        </w:rPr>
        <w:t>1.3.5.</w:t>
      </w:r>
      <w:r w:rsidR="00F20428" w:rsidRPr="00D60D10">
        <w:rPr>
          <w:sz w:val="28"/>
          <w:szCs w:val="28"/>
        </w:rPr>
        <w:t>4</w:t>
      </w:r>
      <w:r w:rsidRPr="00D60D10">
        <w:rPr>
          <w:sz w:val="28"/>
          <w:szCs w:val="28"/>
        </w:rPr>
        <w:t>.Организации, предоставляющие услуги, являющиеся необход</w:t>
      </w:r>
      <w:r w:rsidRPr="00D60D10">
        <w:rPr>
          <w:sz w:val="28"/>
          <w:szCs w:val="28"/>
        </w:rPr>
        <w:t>и</w:t>
      </w:r>
      <w:r w:rsidRPr="00D60D10">
        <w:rPr>
          <w:sz w:val="28"/>
          <w:szCs w:val="28"/>
        </w:rPr>
        <w:lastRenderedPageBreak/>
        <w:t>мыми и обязательными, отсутствуют.</w:t>
      </w:r>
    </w:p>
    <w:p w:rsidR="00BE46D4" w:rsidRPr="00BF58E0" w:rsidRDefault="00BE46D4" w:rsidP="00BE46D4">
      <w:pPr>
        <w:widowControl w:val="0"/>
        <w:ind w:firstLine="851"/>
        <w:jc w:val="center"/>
        <w:rPr>
          <w:color w:val="000000" w:themeColor="text1"/>
          <w:sz w:val="28"/>
          <w:szCs w:val="28"/>
        </w:rPr>
      </w:pPr>
    </w:p>
    <w:p w:rsidR="002133C7" w:rsidRPr="008A4409" w:rsidRDefault="002133C7" w:rsidP="002133C7">
      <w:pPr>
        <w:ind w:firstLine="709"/>
        <w:jc w:val="center"/>
        <w:rPr>
          <w:b/>
          <w:sz w:val="28"/>
          <w:szCs w:val="28"/>
        </w:rPr>
      </w:pPr>
    </w:p>
    <w:p w:rsidR="00C000B0" w:rsidRPr="00D8164A" w:rsidRDefault="00D8164A" w:rsidP="002133C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8164A">
        <w:rPr>
          <w:sz w:val="28"/>
          <w:szCs w:val="28"/>
        </w:rPr>
        <w:t>Раздел 2</w:t>
      </w:r>
      <w:r w:rsidR="00C000B0" w:rsidRPr="00D8164A">
        <w:rPr>
          <w:sz w:val="28"/>
          <w:szCs w:val="28"/>
        </w:rPr>
        <w:t xml:space="preserve">. </w:t>
      </w:r>
      <w:r w:rsidR="00510735" w:rsidRPr="00D8164A">
        <w:rPr>
          <w:sz w:val="28"/>
          <w:szCs w:val="28"/>
        </w:rPr>
        <w:t>Стандарт предоставления муниципальной услуги</w:t>
      </w:r>
    </w:p>
    <w:p w:rsidR="00C000B0" w:rsidRPr="00D8164A" w:rsidRDefault="00C000B0" w:rsidP="002133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0B0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8F7BE1">
        <w:rPr>
          <w:sz w:val="28"/>
          <w:szCs w:val="28"/>
        </w:rPr>
        <w:t>Подраздел</w:t>
      </w:r>
      <w:r w:rsidR="00C83DDE" w:rsidRPr="008A4409">
        <w:rPr>
          <w:sz w:val="28"/>
          <w:szCs w:val="28"/>
        </w:rPr>
        <w:t>2.1</w:t>
      </w:r>
      <w:r w:rsidR="00C000B0" w:rsidRPr="008A4409">
        <w:rPr>
          <w:sz w:val="28"/>
          <w:szCs w:val="28"/>
        </w:rPr>
        <w:t xml:space="preserve">. </w:t>
      </w:r>
      <w:r w:rsidR="00510735">
        <w:rPr>
          <w:sz w:val="28"/>
          <w:szCs w:val="28"/>
        </w:rPr>
        <w:t>Наименование муниципальной услуги</w:t>
      </w:r>
      <w:r w:rsidR="00F45C8E">
        <w:rPr>
          <w:sz w:val="28"/>
          <w:szCs w:val="28"/>
        </w:rPr>
        <w:t>.</w:t>
      </w:r>
    </w:p>
    <w:p w:rsidR="00DF3E68" w:rsidRPr="008A4409" w:rsidRDefault="00DF3E68" w:rsidP="00F45C8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F45C8E" w:rsidRDefault="00397F4E" w:rsidP="00F45C8E">
      <w:pPr>
        <w:ind w:firstLine="709"/>
        <w:jc w:val="both"/>
        <w:rPr>
          <w:sz w:val="28"/>
          <w:szCs w:val="28"/>
        </w:rPr>
      </w:pPr>
      <w:r w:rsidRPr="008A4409">
        <w:rPr>
          <w:sz w:val="28"/>
          <w:szCs w:val="28"/>
        </w:rPr>
        <w:t xml:space="preserve">Наименование </w:t>
      </w:r>
      <w:r w:rsidR="000804C2" w:rsidRPr="008A4409">
        <w:rPr>
          <w:sz w:val="28"/>
          <w:szCs w:val="28"/>
        </w:rPr>
        <w:t xml:space="preserve">муниципальной </w:t>
      </w:r>
      <w:r w:rsidRPr="008A4409">
        <w:rPr>
          <w:sz w:val="28"/>
          <w:szCs w:val="28"/>
        </w:rPr>
        <w:t>услуги –</w:t>
      </w:r>
      <w:r w:rsidR="000804C2" w:rsidRPr="008A4409">
        <w:rPr>
          <w:sz w:val="28"/>
          <w:szCs w:val="28"/>
        </w:rPr>
        <w:t>«</w:t>
      </w:r>
      <w:r w:rsidR="00B90B9A" w:rsidRPr="00C856DE">
        <w:rPr>
          <w:sz w:val="28"/>
          <w:szCs w:val="28"/>
        </w:rPr>
        <w:t>Предоставление в собстве</w:t>
      </w:r>
      <w:r w:rsidR="00B90B9A" w:rsidRPr="00C856DE">
        <w:rPr>
          <w:sz w:val="28"/>
          <w:szCs w:val="28"/>
        </w:rPr>
        <w:t>н</w:t>
      </w:r>
      <w:r w:rsidR="00B90B9A" w:rsidRPr="00C856DE">
        <w:rPr>
          <w:sz w:val="28"/>
          <w:szCs w:val="28"/>
        </w:rPr>
        <w:t>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0804C2" w:rsidRPr="008A4409">
        <w:rPr>
          <w:sz w:val="28"/>
          <w:szCs w:val="28"/>
        </w:rPr>
        <w:t>».</w:t>
      </w:r>
      <w:bookmarkStart w:id="7" w:name="sub_134"/>
    </w:p>
    <w:p w:rsidR="00DF3E68" w:rsidRDefault="00DF3E68" w:rsidP="00F45C8E">
      <w:pPr>
        <w:ind w:firstLine="709"/>
        <w:jc w:val="both"/>
        <w:rPr>
          <w:sz w:val="28"/>
          <w:szCs w:val="28"/>
        </w:rPr>
      </w:pPr>
    </w:p>
    <w:p w:rsidR="008705D2" w:rsidRDefault="00DF3E68" w:rsidP="00DF3E68">
      <w:pPr>
        <w:ind w:firstLine="709"/>
        <w:jc w:val="center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8705D2" w:rsidRPr="008A4409">
        <w:rPr>
          <w:sz w:val="28"/>
          <w:szCs w:val="28"/>
        </w:rPr>
        <w:t xml:space="preserve">2.2. </w:t>
      </w:r>
      <w:r w:rsidR="00510735">
        <w:rPr>
          <w:sz w:val="28"/>
          <w:szCs w:val="28"/>
        </w:rPr>
        <w:t>Наименование органа, предоставляющего муниципальную услугу</w:t>
      </w:r>
    </w:p>
    <w:p w:rsidR="00F20428" w:rsidRDefault="008705D2" w:rsidP="00F2042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4409">
        <w:rPr>
          <w:sz w:val="28"/>
          <w:szCs w:val="28"/>
        </w:rPr>
        <w:t xml:space="preserve">2.2.1. </w:t>
      </w:r>
      <w:r w:rsidR="00D8164A" w:rsidRPr="00BF58E0">
        <w:rPr>
          <w:color w:val="000000" w:themeColor="text1"/>
          <w:sz w:val="28"/>
          <w:szCs w:val="28"/>
        </w:rPr>
        <w:t>Предоставление муниципальной услуги осуществляется админис</w:t>
      </w:r>
      <w:r w:rsidR="00D8164A" w:rsidRPr="00BF58E0">
        <w:rPr>
          <w:color w:val="000000" w:themeColor="text1"/>
          <w:sz w:val="28"/>
          <w:szCs w:val="28"/>
        </w:rPr>
        <w:t>т</w:t>
      </w:r>
      <w:r w:rsidR="00D8164A" w:rsidRPr="00BF58E0">
        <w:rPr>
          <w:color w:val="000000" w:themeColor="text1"/>
          <w:sz w:val="28"/>
          <w:szCs w:val="28"/>
        </w:rPr>
        <w:t>рацией</w:t>
      </w:r>
      <w:r w:rsidR="00D8164A">
        <w:rPr>
          <w:color w:val="000000" w:themeColor="text1"/>
          <w:sz w:val="28"/>
          <w:szCs w:val="28"/>
        </w:rPr>
        <w:t xml:space="preserve"> муниципального образования Апшеронский район. Администрация предоставляет муниципальную услугу через </w:t>
      </w:r>
      <w:r w:rsidR="00D8164A">
        <w:rPr>
          <w:sz w:val="28"/>
          <w:szCs w:val="28"/>
        </w:rPr>
        <w:t>Управление имущественных о</w:t>
      </w:r>
      <w:r w:rsidR="00D8164A">
        <w:rPr>
          <w:sz w:val="28"/>
          <w:szCs w:val="28"/>
        </w:rPr>
        <w:t>т</w:t>
      </w:r>
      <w:r w:rsidR="00D8164A">
        <w:rPr>
          <w:sz w:val="28"/>
          <w:szCs w:val="28"/>
        </w:rPr>
        <w:t>ношений администрации муниципального образования Апшеронский район (дале</w:t>
      </w:r>
      <w:r w:rsidR="00213B70">
        <w:rPr>
          <w:sz w:val="28"/>
          <w:szCs w:val="28"/>
        </w:rPr>
        <w:t>е – у</w:t>
      </w:r>
      <w:r w:rsidR="00D8164A">
        <w:rPr>
          <w:sz w:val="28"/>
          <w:szCs w:val="28"/>
        </w:rPr>
        <w:t>полномоченный орган).</w:t>
      </w:r>
      <w:bookmarkStart w:id="8" w:name="Par159"/>
      <w:bookmarkEnd w:id="7"/>
      <w:bookmarkEnd w:id="8"/>
    </w:p>
    <w:p w:rsidR="00F20428" w:rsidRPr="00BF58E0" w:rsidRDefault="00F20428" w:rsidP="00F2042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2.2.2. В предоставлении муниципальной услуги участвуют МФЦ на осн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>вании заключенных между государственным автономным учреждением Кра</w:t>
      </w:r>
      <w:r w:rsidRPr="00BF58E0">
        <w:rPr>
          <w:color w:val="000000" w:themeColor="text1"/>
          <w:sz w:val="28"/>
          <w:szCs w:val="28"/>
        </w:rPr>
        <w:t>с</w:t>
      </w:r>
      <w:r w:rsidRPr="00BF58E0">
        <w:rPr>
          <w:color w:val="000000" w:themeColor="text1"/>
          <w:sz w:val="28"/>
          <w:szCs w:val="28"/>
        </w:rPr>
        <w:t>нодарского края «Многофункциональный центр предоставления государстве</w:t>
      </w:r>
      <w:r w:rsidRPr="00BF58E0">
        <w:rPr>
          <w:color w:val="000000" w:themeColor="text1"/>
          <w:sz w:val="28"/>
          <w:szCs w:val="28"/>
        </w:rPr>
        <w:t>н</w:t>
      </w:r>
      <w:r w:rsidRPr="00BF58E0">
        <w:rPr>
          <w:color w:val="000000" w:themeColor="text1"/>
          <w:sz w:val="28"/>
          <w:szCs w:val="28"/>
        </w:rPr>
        <w:t>ных и муниципальных услуг Краснодарского края» и администрацией согл</w:t>
      </w:r>
      <w:r w:rsidRPr="00BF58E0">
        <w:rPr>
          <w:color w:val="000000" w:themeColor="text1"/>
          <w:sz w:val="28"/>
          <w:szCs w:val="28"/>
        </w:rPr>
        <w:t>а</w:t>
      </w:r>
      <w:r w:rsidRPr="00BF58E0">
        <w:rPr>
          <w:color w:val="000000" w:themeColor="text1"/>
          <w:sz w:val="28"/>
          <w:szCs w:val="28"/>
        </w:rPr>
        <w:t>шения и дополнительных соглашений к нему.</w:t>
      </w:r>
    </w:p>
    <w:p w:rsidR="00F20428" w:rsidRPr="00BF58E0" w:rsidRDefault="00F20428" w:rsidP="00F20428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</w:t>
      </w:r>
      <w:r w:rsidRPr="00BF58E0">
        <w:rPr>
          <w:color w:val="000000" w:themeColor="text1"/>
          <w:sz w:val="28"/>
          <w:szCs w:val="28"/>
        </w:rPr>
        <w:t>т</w:t>
      </w:r>
      <w:r w:rsidRPr="00BF58E0">
        <w:rPr>
          <w:color w:val="000000" w:themeColor="text1"/>
          <w:sz w:val="28"/>
          <w:szCs w:val="28"/>
        </w:rPr>
        <w:t>ва или места пребывания (для физических лиц, включая индивидуальных пре</w:t>
      </w:r>
      <w:r w:rsidRPr="00BF58E0">
        <w:rPr>
          <w:color w:val="000000" w:themeColor="text1"/>
          <w:sz w:val="28"/>
          <w:szCs w:val="28"/>
        </w:rPr>
        <w:t>д</w:t>
      </w:r>
      <w:r w:rsidRPr="00BF58E0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>му принципу.</w:t>
      </w:r>
    </w:p>
    <w:p w:rsidR="00F20428" w:rsidRPr="00BF58E0" w:rsidRDefault="00F20428" w:rsidP="00F2042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BF58E0">
        <w:rPr>
          <w:color w:val="000000" w:themeColor="text1"/>
          <w:sz w:val="28"/>
          <w:szCs w:val="28"/>
        </w:rPr>
        <w:t>ю</w:t>
      </w:r>
      <w:r w:rsidRPr="00BF58E0">
        <w:rPr>
          <w:color w:val="000000" w:themeColor="text1"/>
          <w:sz w:val="28"/>
          <w:szCs w:val="28"/>
        </w:rPr>
        <w:t>ченных уполномоченным МФЦ с федеральными органами исполнительной власти, органами внебюджетных фондов, органами местного самоуправления в Краснодарском крае.</w:t>
      </w:r>
    </w:p>
    <w:p w:rsidR="00F20428" w:rsidRPr="00BF58E0" w:rsidRDefault="00F20428" w:rsidP="00F20428">
      <w:pPr>
        <w:autoSpaceDE w:val="0"/>
        <w:autoSpaceDN w:val="0"/>
        <w:adjustRightInd w:val="0"/>
        <w:ind w:firstLine="851"/>
        <w:jc w:val="both"/>
        <w:rPr>
          <w:strike/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2.2.3. В соответствии с пунктом 3 части 1 статьи 7 Федерального закона от 27 июля 2010 года № 210-ФЗ «Об организации предоставления государс</w:t>
      </w:r>
      <w:r w:rsidRPr="00BF58E0">
        <w:rPr>
          <w:color w:val="000000" w:themeColor="text1"/>
          <w:sz w:val="28"/>
          <w:szCs w:val="28"/>
        </w:rPr>
        <w:t>т</w:t>
      </w:r>
      <w:r w:rsidRPr="00BF58E0">
        <w:rPr>
          <w:color w:val="000000" w:themeColor="text1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BF58E0">
        <w:rPr>
          <w:color w:val="000000" w:themeColor="text1"/>
          <w:sz w:val="28"/>
          <w:szCs w:val="28"/>
        </w:rPr>
        <w:t>т</w:t>
      </w:r>
      <w:r w:rsidRPr="00BF58E0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>сударственные органы, организации, за исключением получения услуг, вкл</w:t>
      </w:r>
      <w:r w:rsidRPr="00BF58E0">
        <w:rPr>
          <w:color w:val="000000" w:themeColor="text1"/>
          <w:sz w:val="28"/>
          <w:szCs w:val="28"/>
        </w:rPr>
        <w:t>ю</w:t>
      </w:r>
      <w:r w:rsidRPr="00BF58E0">
        <w:rPr>
          <w:color w:val="000000" w:themeColor="text1"/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BF58E0">
        <w:rPr>
          <w:color w:val="000000" w:themeColor="text1"/>
          <w:sz w:val="28"/>
          <w:szCs w:val="28"/>
        </w:rPr>
        <w:t>а</w:t>
      </w:r>
      <w:r w:rsidRPr="00BF58E0">
        <w:rPr>
          <w:color w:val="000000" w:themeColor="text1"/>
          <w:sz w:val="28"/>
          <w:szCs w:val="28"/>
        </w:rPr>
        <w:t>вительного органа местного самоуправления.</w:t>
      </w:r>
    </w:p>
    <w:p w:rsidR="00D91443" w:rsidRDefault="00D91443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20428" w:rsidRPr="00BF58E0" w:rsidRDefault="00F20428" w:rsidP="00F20428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lastRenderedPageBreak/>
        <w:t>Подраздел 2.3. Результат предоставления муниципальной услуги</w:t>
      </w:r>
    </w:p>
    <w:p w:rsidR="00F20428" w:rsidRPr="00BF58E0" w:rsidRDefault="00F20428" w:rsidP="00F20428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</w:p>
    <w:p w:rsidR="00F20428" w:rsidRPr="00BF58E0" w:rsidRDefault="00F20428" w:rsidP="00F20428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Результатом предоставления муниципальной услуги является предо</w:t>
      </w:r>
      <w:r w:rsidRPr="00BF58E0">
        <w:rPr>
          <w:color w:val="000000" w:themeColor="text1"/>
          <w:sz w:val="28"/>
          <w:szCs w:val="28"/>
        </w:rPr>
        <w:t>с</w:t>
      </w:r>
      <w:r w:rsidRPr="00BF58E0">
        <w:rPr>
          <w:color w:val="000000" w:themeColor="text1"/>
          <w:sz w:val="28"/>
          <w:szCs w:val="28"/>
        </w:rPr>
        <w:t>тавление:</w:t>
      </w:r>
    </w:p>
    <w:p w:rsidR="00B90B9A" w:rsidRPr="00C856DE" w:rsidRDefault="00062C83" w:rsidP="00B90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90B9A" w:rsidRPr="00C856DE">
        <w:rPr>
          <w:sz w:val="28"/>
          <w:szCs w:val="28"/>
        </w:rPr>
        <w:t>договор купли-продажи;</w:t>
      </w:r>
    </w:p>
    <w:p w:rsidR="00B90B9A" w:rsidRPr="00C856DE" w:rsidRDefault="00062C83" w:rsidP="00B90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90B9A" w:rsidRPr="00C856DE">
        <w:rPr>
          <w:sz w:val="28"/>
          <w:szCs w:val="28"/>
        </w:rPr>
        <w:t>договор аренды;</w:t>
      </w:r>
    </w:p>
    <w:p w:rsidR="00B90B9A" w:rsidRPr="00C856DE" w:rsidRDefault="00062C83" w:rsidP="00B90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90B9A" w:rsidRPr="00C856D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B90B9A" w:rsidRPr="00C856DE">
        <w:rPr>
          <w:sz w:val="28"/>
          <w:szCs w:val="28"/>
        </w:rPr>
        <w:t xml:space="preserve"> безвозмездного пользования;</w:t>
      </w:r>
    </w:p>
    <w:p w:rsidR="00B90B9A" w:rsidRDefault="00062C83" w:rsidP="00B90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90B9A" w:rsidRPr="00C856DE">
        <w:rPr>
          <w:sz w:val="28"/>
          <w:szCs w:val="28"/>
        </w:rPr>
        <w:t>правово</w:t>
      </w:r>
      <w:r>
        <w:rPr>
          <w:sz w:val="28"/>
          <w:szCs w:val="28"/>
        </w:rPr>
        <w:t>вого</w:t>
      </w:r>
      <w:r w:rsidR="00B90B9A" w:rsidRPr="00C856DE">
        <w:rPr>
          <w:sz w:val="28"/>
          <w:szCs w:val="28"/>
        </w:rPr>
        <w:t xml:space="preserve"> акт </w:t>
      </w:r>
      <w:r w:rsidR="00FA6EE9">
        <w:rPr>
          <w:sz w:val="28"/>
          <w:szCs w:val="28"/>
        </w:rPr>
        <w:t>Администрации</w:t>
      </w:r>
      <w:r w:rsidR="00B90B9A" w:rsidRPr="00C856DE">
        <w:rPr>
          <w:sz w:val="28"/>
          <w:szCs w:val="28"/>
        </w:rPr>
        <w:t xml:space="preserve"> о предоставлении земельного участка в собственность бесплатно</w:t>
      </w:r>
      <w:r w:rsidR="00B90B9A">
        <w:rPr>
          <w:sz w:val="28"/>
          <w:szCs w:val="28"/>
        </w:rPr>
        <w:t>;</w:t>
      </w:r>
    </w:p>
    <w:p w:rsidR="0000026E" w:rsidRDefault="00093037" w:rsidP="00B90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</w:t>
      </w:r>
      <w:r w:rsidR="0000026E" w:rsidRPr="008A4409">
        <w:rPr>
          <w:sz w:val="28"/>
          <w:szCs w:val="28"/>
        </w:rPr>
        <w:t>тказ в предоставлении земельного участка</w:t>
      </w:r>
      <w:r w:rsidR="009D797B" w:rsidRPr="008A4409">
        <w:rPr>
          <w:sz w:val="28"/>
          <w:szCs w:val="28"/>
        </w:rPr>
        <w:t>.</w:t>
      </w:r>
    </w:p>
    <w:p w:rsidR="00F20428" w:rsidRPr="00BF58E0" w:rsidRDefault="00F20428" w:rsidP="00F20428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BF58E0">
        <w:rPr>
          <w:color w:val="000000" w:themeColor="text1"/>
          <w:sz w:val="28"/>
          <w:szCs w:val="28"/>
          <w:lang w:eastAsia="ar-SA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BF58E0">
        <w:rPr>
          <w:color w:val="000000" w:themeColor="text1"/>
          <w:sz w:val="28"/>
          <w:szCs w:val="28"/>
          <w:lang w:eastAsia="ar-SA"/>
        </w:rPr>
        <w:t>й</w:t>
      </w:r>
      <w:r w:rsidRPr="00BF58E0">
        <w:rPr>
          <w:color w:val="000000" w:themeColor="text1"/>
          <w:sz w:val="28"/>
          <w:szCs w:val="28"/>
          <w:lang w:eastAsia="ar-SA"/>
        </w:rPr>
        <w:t>ской Федерации.</w:t>
      </w:r>
    </w:p>
    <w:p w:rsidR="00F20428" w:rsidRDefault="00F20428" w:rsidP="00F20428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Результаты предоставления муниципальной услуги по экстерриториал</w:t>
      </w:r>
      <w:r w:rsidRPr="00BF58E0">
        <w:rPr>
          <w:color w:val="000000" w:themeColor="text1"/>
          <w:sz w:val="28"/>
          <w:szCs w:val="28"/>
        </w:rPr>
        <w:t>ь</w:t>
      </w:r>
      <w:r w:rsidRPr="00BF58E0">
        <w:rPr>
          <w:color w:val="000000" w:themeColor="text1"/>
          <w:sz w:val="28"/>
          <w:szCs w:val="28"/>
        </w:rPr>
        <w:t xml:space="preserve">ному принципу в виде электронных документов и (или) электронных образов документов заверяются главой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район.</w:t>
      </w:r>
    </w:p>
    <w:p w:rsidR="00F20428" w:rsidRPr="00BF58E0" w:rsidRDefault="00F20428" w:rsidP="00F20428">
      <w:pPr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</w:t>
      </w:r>
      <w:r w:rsidRPr="00BF58E0">
        <w:rPr>
          <w:color w:val="000000" w:themeColor="text1"/>
          <w:sz w:val="28"/>
          <w:szCs w:val="28"/>
        </w:rPr>
        <w:t>д</w:t>
      </w:r>
      <w:r w:rsidRPr="00BF58E0">
        <w:rPr>
          <w:color w:val="000000" w:themeColor="text1"/>
          <w:sz w:val="28"/>
          <w:szCs w:val="28"/>
        </w:rPr>
        <w:t>министрацию.</w:t>
      </w:r>
    </w:p>
    <w:p w:rsidR="00D91443" w:rsidRDefault="00D91443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</w:rPr>
        <w:t xml:space="preserve">Подраздел 2.4. Срок </w:t>
      </w:r>
      <w:r w:rsidRPr="00BF58E0">
        <w:rPr>
          <w:color w:val="000000" w:themeColor="text1"/>
          <w:sz w:val="28"/>
          <w:szCs w:val="28"/>
          <w:lang w:eastAsia="zh-CN"/>
        </w:rPr>
        <w:t xml:space="preserve">предоставления муниципальной услуги, в том числе </w:t>
      </w: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 xml:space="preserve">с учетом необходимости обращения в организации, участвующие </w:t>
      </w: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>в предоставлении муниципальной услуги, срок приостановления</w:t>
      </w: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 xml:space="preserve">предоставления муниципальной услуги в случае, если возможность </w:t>
      </w: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 xml:space="preserve">приостановления предусмотрена законодательством Российской </w:t>
      </w: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>Федерации, срок выдачи (направления) документов, являющихся</w:t>
      </w:r>
    </w:p>
    <w:p w:rsidR="00F20428" w:rsidRPr="00BF58E0" w:rsidRDefault="00F20428" w:rsidP="00F20428">
      <w:pPr>
        <w:ind w:firstLine="851"/>
        <w:jc w:val="center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 xml:space="preserve"> результатом предоставления муниципальной услуги</w:t>
      </w:r>
    </w:p>
    <w:p w:rsidR="00DF3E68" w:rsidRDefault="00DF3E68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A6EE9" w:rsidRDefault="00FA6EE9" w:rsidP="00FA6EE9">
      <w:pPr>
        <w:ind w:firstLine="708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2.4.1. Срок предоставления муниципальной услуги</w:t>
      </w:r>
      <w:r w:rsidRPr="00CB5B2C">
        <w:rPr>
          <w:sz w:val="28"/>
          <w:szCs w:val="28"/>
        </w:rPr>
        <w:t xml:space="preserve">не более 30 </w:t>
      </w:r>
      <w:r w:rsidR="00F20428">
        <w:rPr>
          <w:sz w:val="28"/>
          <w:szCs w:val="28"/>
        </w:rPr>
        <w:t xml:space="preserve">(тридцати) </w:t>
      </w:r>
      <w:r w:rsidRPr="00CB5B2C">
        <w:rPr>
          <w:sz w:val="28"/>
          <w:szCs w:val="28"/>
        </w:rPr>
        <w:t xml:space="preserve">дней со дня </w:t>
      </w:r>
      <w:r w:rsidR="00F20428">
        <w:rPr>
          <w:sz w:val="28"/>
          <w:szCs w:val="28"/>
        </w:rPr>
        <w:t xml:space="preserve">регистрации </w:t>
      </w:r>
      <w:r w:rsidRPr="00CB5B2C">
        <w:rPr>
          <w:sz w:val="28"/>
          <w:szCs w:val="28"/>
        </w:rPr>
        <w:t>заявления и прилагаемых к нему документов.</w:t>
      </w:r>
    </w:p>
    <w:p w:rsidR="00F20428" w:rsidRPr="00BF58E0" w:rsidRDefault="00F20428" w:rsidP="00F20428">
      <w:pPr>
        <w:widowControl w:val="0"/>
        <w:tabs>
          <w:tab w:val="left" w:pos="2842"/>
        </w:tabs>
        <w:suppressAutoHyphens/>
        <w:autoSpaceDE w:val="0"/>
        <w:ind w:firstLine="851"/>
        <w:jc w:val="both"/>
        <w:rPr>
          <w:color w:val="000000" w:themeColor="text1"/>
          <w:sz w:val="28"/>
          <w:szCs w:val="28"/>
          <w:lang w:eastAsia="zh-CN"/>
        </w:rPr>
      </w:pPr>
      <w:r w:rsidRPr="00BF58E0">
        <w:rPr>
          <w:color w:val="000000" w:themeColor="text1"/>
          <w:sz w:val="28"/>
          <w:szCs w:val="28"/>
          <w:lang w:eastAsia="zh-CN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>
        <w:rPr>
          <w:color w:val="000000" w:themeColor="text1"/>
          <w:sz w:val="28"/>
          <w:szCs w:val="28"/>
          <w:lang w:eastAsia="zh-CN"/>
        </w:rPr>
        <w:t>30</w:t>
      </w:r>
      <w:r w:rsidRPr="00BF58E0">
        <w:rPr>
          <w:color w:val="000000" w:themeColor="text1"/>
          <w:sz w:val="28"/>
          <w:szCs w:val="28"/>
          <w:lang w:eastAsia="zh-CN"/>
        </w:rPr>
        <w:t xml:space="preserve"> (</w:t>
      </w:r>
      <w:r>
        <w:rPr>
          <w:color w:val="000000" w:themeColor="text1"/>
          <w:sz w:val="28"/>
          <w:szCs w:val="28"/>
          <w:lang w:eastAsia="zh-CN"/>
        </w:rPr>
        <w:t>тридцати</w:t>
      </w:r>
      <w:r w:rsidRPr="00BF58E0">
        <w:rPr>
          <w:color w:val="000000" w:themeColor="text1"/>
          <w:sz w:val="28"/>
          <w:szCs w:val="28"/>
          <w:lang w:eastAsia="zh-CN"/>
        </w:rPr>
        <w:t>) дней.</w:t>
      </w:r>
    </w:p>
    <w:p w:rsidR="00FA6EE9" w:rsidRPr="00C856DE" w:rsidRDefault="00FA6EE9" w:rsidP="00FA6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2.4.2. Срок приостановления предоставления муниципальной услуги з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конодательством не предусмотрен.</w:t>
      </w:r>
    </w:p>
    <w:p w:rsidR="00D91443" w:rsidRDefault="00D91443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5B48" w:rsidRDefault="00DF3E68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C83DDE" w:rsidRPr="008A4409">
        <w:rPr>
          <w:sz w:val="28"/>
          <w:szCs w:val="28"/>
        </w:rPr>
        <w:t>2.</w:t>
      </w:r>
      <w:r w:rsidR="00A631DE" w:rsidRPr="008A4409">
        <w:rPr>
          <w:sz w:val="28"/>
          <w:szCs w:val="28"/>
        </w:rPr>
        <w:t>5</w:t>
      </w:r>
      <w:r w:rsidR="00765B48" w:rsidRPr="008A4409">
        <w:rPr>
          <w:sz w:val="28"/>
          <w:szCs w:val="28"/>
        </w:rPr>
        <w:t xml:space="preserve">. </w:t>
      </w:r>
      <w:r w:rsidR="00E179D4">
        <w:rPr>
          <w:sz w:val="28"/>
          <w:szCs w:val="28"/>
        </w:rPr>
        <w:t>Перечень нормативно-правовых актов, регулирующих о</w:t>
      </w:r>
      <w:r w:rsidR="00E179D4">
        <w:rPr>
          <w:sz w:val="28"/>
          <w:szCs w:val="28"/>
        </w:rPr>
        <w:t>т</w:t>
      </w:r>
      <w:r w:rsidR="00E179D4">
        <w:rPr>
          <w:sz w:val="28"/>
          <w:szCs w:val="28"/>
        </w:rPr>
        <w:t xml:space="preserve">ношения, возникающие в </w:t>
      </w:r>
      <w:r w:rsidR="00610B64">
        <w:rPr>
          <w:sz w:val="28"/>
          <w:szCs w:val="28"/>
        </w:rPr>
        <w:t>связи с</w:t>
      </w:r>
      <w:r w:rsidR="00E179D4">
        <w:rPr>
          <w:sz w:val="28"/>
          <w:szCs w:val="28"/>
        </w:rPr>
        <w:t xml:space="preserve"> предоставлением муниципальной услуги</w:t>
      </w:r>
      <w:r w:rsidR="00F45C8E">
        <w:rPr>
          <w:sz w:val="28"/>
          <w:szCs w:val="28"/>
        </w:rPr>
        <w:t>.</w:t>
      </w:r>
    </w:p>
    <w:p w:rsidR="00DF3E68" w:rsidRPr="008A4409" w:rsidRDefault="00DF3E68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65977" w:rsidRPr="005A45F1" w:rsidRDefault="005979D2" w:rsidP="005A45F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A45F1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Едином Портале и Портале Краснодарского края.</w:t>
      </w:r>
    </w:p>
    <w:p w:rsidR="005A45F1" w:rsidRPr="005A45F1" w:rsidRDefault="005A45F1" w:rsidP="005A45F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lastRenderedPageBreak/>
        <w:t xml:space="preserve">2.6. Исчерпывающий перечень документов, 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необходимых в соответствии с законодательными или иными 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нормативными правовыми актами для предоставления муниципальной 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услуги и услуг, которые являются необходимыми и обязательными 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для предоставления муниципальной услуги, подлежащих представлению 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заявителем, способы их получения заявителем, в том числе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 в электронной форме, порядок их предоставления</w:t>
      </w:r>
    </w:p>
    <w:p w:rsidR="00DF3E68" w:rsidRPr="00796083" w:rsidRDefault="00DF3E68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47BC" w:rsidRPr="00BF58E0" w:rsidRDefault="00C73935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  <w:r w:rsidRPr="008A4409">
        <w:rPr>
          <w:sz w:val="28"/>
          <w:szCs w:val="28"/>
        </w:rPr>
        <w:t xml:space="preserve">2.6.1. </w:t>
      </w:r>
      <w:r w:rsidR="00F847BC" w:rsidRPr="00BF58E0">
        <w:rPr>
          <w:color w:val="000000" w:themeColor="text1"/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FD1E1C" w:rsidRPr="00C856DE" w:rsidRDefault="00FD1E1C" w:rsidP="00F8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1) </w:t>
      </w:r>
      <w:r w:rsidR="00F1178A">
        <w:rPr>
          <w:sz w:val="28"/>
          <w:szCs w:val="28"/>
        </w:rPr>
        <w:t>з</w:t>
      </w:r>
      <w:r w:rsidRPr="00C856DE">
        <w:rPr>
          <w:sz w:val="28"/>
          <w:szCs w:val="28"/>
        </w:rPr>
        <w:t>аявление о предоставлении земельного участка (по форме согласно приложению № 1 к Регламенту).</w:t>
      </w:r>
    </w:p>
    <w:p w:rsidR="00FD1E1C" w:rsidRPr="00C856DE" w:rsidRDefault="00FD1E1C" w:rsidP="00FD1E1C">
      <w:pPr>
        <w:ind w:firstLine="708"/>
        <w:rPr>
          <w:sz w:val="28"/>
          <w:szCs w:val="28"/>
        </w:rPr>
      </w:pPr>
      <w:r w:rsidRPr="00C856DE">
        <w:rPr>
          <w:sz w:val="28"/>
          <w:szCs w:val="28"/>
        </w:rPr>
        <w:t xml:space="preserve">В заявлении </w:t>
      </w:r>
      <w:bookmarkStart w:id="9" w:name="sub_391711"/>
      <w:r w:rsidRPr="00C856DE">
        <w:rPr>
          <w:sz w:val="28"/>
          <w:szCs w:val="28"/>
        </w:rPr>
        <w:t>указывается:</w:t>
      </w:r>
    </w:p>
    <w:p w:rsidR="00FD1E1C" w:rsidRPr="00C856DE" w:rsidRDefault="00FD1E1C" w:rsidP="00FD1E1C">
      <w:pPr>
        <w:ind w:firstLine="708"/>
        <w:rPr>
          <w:sz w:val="28"/>
          <w:szCs w:val="28"/>
        </w:rPr>
      </w:pPr>
      <w:r w:rsidRPr="00C856DE">
        <w:rPr>
          <w:sz w:val="28"/>
          <w:szCs w:val="28"/>
        </w:rPr>
        <w:t>фамилия, имя, отчество, место жительства заявителя и реквизиты док</w:t>
      </w:r>
      <w:r w:rsidRPr="00C856DE">
        <w:rPr>
          <w:sz w:val="28"/>
          <w:szCs w:val="28"/>
        </w:rPr>
        <w:t>у</w:t>
      </w:r>
      <w:r w:rsidRPr="00C856DE">
        <w:rPr>
          <w:sz w:val="28"/>
          <w:szCs w:val="28"/>
        </w:rPr>
        <w:t>мента, удостоверяющего личность заявителя (для гражданина);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91712"/>
      <w:bookmarkEnd w:id="9"/>
      <w:r w:rsidRPr="00C856DE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91713"/>
      <w:bookmarkEnd w:id="10"/>
      <w:r w:rsidRPr="00C856DE">
        <w:rPr>
          <w:sz w:val="28"/>
          <w:szCs w:val="28"/>
        </w:rPr>
        <w:t>кадастровый номер испрашиваемого земельного участка;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1714"/>
      <w:bookmarkEnd w:id="11"/>
      <w:r w:rsidRPr="00C856DE">
        <w:rPr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Pr="00C856DE">
          <w:rPr>
            <w:sz w:val="28"/>
            <w:szCs w:val="28"/>
          </w:rPr>
          <w:t>пунктом 2 статьи 39.3</w:t>
        </w:r>
      </w:hyperlink>
      <w:r w:rsidRPr="00C856DE">
        <w:rPr>
          <w:sz w:val="28"/>
          <w:szCs w:val="28"/>
        </w:rPr>
        <w:t xml:space="preserve">, </w:t>
      </w:r>
      <w:hyperlink w:anchor="sub_395" w:history="1">
        <w:r w:rsidRPr="00C856DE">
          <w:rPr>
            <w:sz w:val="28"/>
            <w:szCs w:val="28"/>
          </w:rPr>
          <w:t>статьей 39.5</w:t>
        </w:r>
      </w:hyperlink>
      <w:r w:rsidRPr="00C856DE">
        <w:rPr>
          <w:sz w:val="28"/>
          <w:szCs w:val="28"/>
        </w:rPr>
        <w:t xml:space="preserve">, </w:t>
      </w:r>
      <w:hyperlink w:anchor="sub_3962" w:history="1">
        <w:r w:rsidRPr="00C856DE">
          <w:rPr>
            <w:sz w:val="28"/>
            <w:szCs w:val="28"/>
          </w:rPr>
          <w:t>пунктом 2 ст</w:t>
        </w:r>
        <w:r w:rsidRPr="00C856DE">
          <w:rPr>
            <w:sz w:val="28"/>
            <w:szCs w:val="28"/>
          </w:rPr>
          <w:t>а</w:t>
        </w:r>
        <w:r w:rsidRPr="00C856DE">
          <w:rPr>
            <w:sz w:val="28"/>
            <w:szCs w:val="28"/>
          </w:rPr>
          <w:t>тьи 39.6</w:t>
        </w:r>
      </w:hyperlink>
      <w:r w:rsidRPr="00C856DE">
        <w:rPr>
          <w:sz w:val="28"/>
          <w:szCs w:val="28"/>
        </w:rPr>
        <w:t xml:space="preserve"> или </w:t>
      </w:r>
      <w:hyperlink w:anchor="sub_39102" w:history="1">
        <w:r w:rsidRPr="00C856DE">
          <w:rPr>
            <w:sz w:val="28"/>
            <w:szCs w:val="28"/>
          </w:rPr>
          <w:t>пунктом 2 статьи 39.10</w:t>
        </w:r>
      </w:hyperlink>
      <w:r w:rsidRPr="00C856DE">
        <w:rPr>
          <w:sz w:val="28"/>
          <w:szCs w:val="28"/>
        </w:rPr>
        <w:t xml:space="preserve"> Земельного кодекса Российской Федер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ции;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1715"/>
      <w:bookmarkEnd w:id="12"/>
      <w:r w:rsidRPr="00C856DE">
        <w:rPr>
          <w:sz w:val="28"/>
          <w:szCs w:val="28"/>
        </w:rPr>
        <w:t>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нескольких видах прав);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91716"/>
      <w:bookmarkEnd w:id="13"/>
      <w:r w:rsidRPr="00C856DE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ных нужд);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91717"/>
      <w:bookmarkEnd w:id="14"/>
      <w:r w:rsidRPr="00C856DE">
        <w:rPr>
          <w:sz w:val="28"/>
          <w:szCs w:val="28"/>
        </w:rPr>
        <w:t>цель использования земельного участка;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91718"/>
      <w:bookmarkEnd w:id="15"/>
      <w:r w:rsidRPr="00C856DE">
        <w:rPr>
          <w:sz w:val="28"/>
          <w:szCs w:val="28"/>
        </w:rPr>
        <w:t>реквизиты решения об утверждении документа территориального план</w:t>
      </w:r>
      <w:r w:rsidRPr="00C856DE">
        <w:rPr>
          <w:sz w:val="28"/>
          <w:szCs w:val="28"/>
        </w:rPr>
        <w:t>и</w:t>
      </w:r>
      <w:r w:rsidRPr="00C856DE">
        <w:rPr>
          <w:sz w:val="28"/>
          <w:szCs w:val="28"/>
        </w:rPr>
        <w:t>рования и (или) проекта планировки территории (в случае, если земельный уч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сток предоставляется для размещения объектов, предусмотренных этим док</w:t>
      </w:r>
      <w:r w:rsidRPr="00C856DE">
        <w:rPr>
          <w:sz w:val="28"/>
          <w:szCs w:val="28"/>
        </w:rPr>
        <w:t>у</w:t>
      </w:r>
      <w:r w:rsidRPr="00C856DE">
        <w:rPr>
          <w:sz w:val="28"/>
          <w:szCs w:val="28"/>
        </w:rPr>
        <w:t>ментом и (или) этим проектом);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91719"/>
      <w:bookmarkEnd w:id="16"/>
      <w:r w:rsidRPr="00C856DE">
        <w:rPr>
          <w:sz w:val="28"/>
          <w:szCs w:val="28"/>
        </w:rPr>
        <w:t>реквизиты решения о предварительном согласовании предоставления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мельного участка (в случае, если испрашиваемый земельный участок образов</w:t>
      </w:r>
      <w:r w:rsidRPr="00C856DE">
        <w:rPr>
          <w:sz w:val="28"/>
          <w:szCs w:val="28"/>
        </w:rPr>
        <w:t>ы</w:t>
      </w:r>
      <w:r w:rsidRPr="00C856DE">
        <w:rPr>
          <w:sz w:val="28"/>
          <w:szCs w:val="28"/>
        </w:rPr>
        <w:t>вался или его границы уточнялись на основании данного решения);</w:t>
      </w:r>
    </w:p>
    <w:p w:rsidR="00FD1E1C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917110"/>
      <w:bookmarkEnd w:id="17"/>
      <w:r w:rsidRPr="00C856DE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2D13BB" w:rsidRPr="00C856DE" w:rsidRDefault="002D13BB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Образец заполнения заявления приведен в приложении № </w:t>
      </w:r>
      <w:r>
        <w:rPr>
          <w:sz w:val="28"/>
          <w:szCs w:val="28"/>
        </w:rPr>
        <w:t xml:space="preserve">2 </w:t>
      </w:r>
      <w:r w:rsidRPr="00CD22A7">
        <w:rPr>
          <w:sz w:val="28"/>
          <w:szCs w:val="28"/>
        </w:rPr>
        <w:t>к настоящему Регламенту</w:t>
      </w:r>
    </w:p>
    <w:p w:rsidR="00F00E79" w:rsidRPr="00F00E79" w:rsidRDefault="00FD1E1C" w:rsidP="00F00E79">
      <w:pPr>
        <w:ind w:firstLine="540"/>
        <w:jc w:val="both"/>
        <w:rPr>
          <w:rFonts w:ascii="Verdana" w:hAnsi="Verdana"/>
          <w:sz w:val="28"/>
          <w:szCs w:val="28"/>
        </w:rPr>
      </w:pPr>
      <w:bookmarkStart w:id="19" w:name="sub_391525"/>
      <w:bookmarkStart w:id="20" w:name="sub_391521"/>
      <w:bookmarkEnd w:id="18"/>
      <w:r w:rsidRPr="00C856DE">
        <w:rPr>
          <w:sz w:val="28"/>
          <w:szCs w:val="28"/>
        </w:rPr>
        <w:t xml:space="preserve">2) </w:t>
      </w:r>
      <w:hyperlink r:id="rId10" w:history="1">
        <w:r w:rsidR="00F00E79" w:rsidRPr="00F00E79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="00F00E79" w:rsidRPr="00F00E79">
        <w:rPr>
          <w:sz w:val="28"/>
          <w:szCs w:val="28"/>
        </w:rPr>
        <w:t>, удостоверяющи</w:t>
      </w:r>
      <w:r w:rsidR="00F00E79">
        <w:rPr>
          <w:sz w:val="28"/>
          <w:szCs w:val="28"/>
        </w:rPr>
        <w:t>й</w:t>
      </w:r>
      <w:r w:rsidR="00F00E79" w:rsidRPr="00F00E79">
        <w:rPr>
          <w:sz w:val="28"/>
          <w:szCs w:val="28"/>
        </w:rPr>
        <w:t xml:space="preserve"> личность гражданина Российской Федер</w:t>
      </w:r>
      <w:r w:rsidR="00F00E79" w:rsidRPr="00F00E79">
        <w:rPr>
          <w:sz w:val="28"/>
          <w:szCs w:val="28"/>
        </w:rPr>
        <w:t>а</w:t>
      </w:r>
      <w:r w:rsidR="00F00E79" w:rsidRPr="00F00E79">
        <w:rPr>
          <w:sz w:val="28"/>
          <w:szCs w:val="28"/>
        </w:rPr>
        <w:t xml:space="preserve">ции, в том числе военнослужащих, а также </w:t>
      </w:r>
      <w:hyperlink r:id="rId11" w:history="1">
        <w:r w:rsidR="00F00E79" w:rsidRPr="00F00E79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="00F00E79" w:rsidRPr="00F00E79">
        <w:rPr>
          <w:sz w:val="28"/>
          <w:szCs w:val="28"/>
        </w:rPr>
        <w:t>, удостоверяющи</w:t>
      </w:r>
      <w:r w:rsidR="00F00E79">
        <w:rPr>
          <w:sz w:val="28"/>
          <w:szCs w:val="28"/>
        </w:rPr>
        <w:t>й</w:t>
      </w:r>
      <w:r w:rsidR="00F00E79" w:rsidRPr="00F00E79">
        <w:rPr>
          <w:sz w:val="28"/>
          <w:szCs w:val="28"/>
        </w:rPr>
        <w:t xml:space="preserve"> ли</w:t>
      </w:r>
      <w:r w:rsidR="00F00E79" w:rsidRPr="00F00E79">
        <w:rPr>
          <w:sz w:val="28"/>
          <w:szCs w:val="28"/>
        </w:rPr>
        <w:t>ч</w:t>
      </w:r>
      <w:r w:rsidR="00F00E79" w:rsidRPr="00F00E79">
        <w:rPr>
          <w:sz w:val="28"/>
          <w:szCs w:val="28"/>
        </w:rPr>
        <w:lastRenderedPageBreak/>
        <w:t>ность иностранного гражданина, лица без гражданства, включая вид на жител</w:t>
      </w:r>
      <w:r w:rsidR="00F00E79" w:rsidRPr="00F00E79">
        <w:rPr>
          <w:sz w:val="28"/>
          <w:szCs w:val="28"/>
        </w:rPr>
        <w:t>ь</w:t>
      </w:r>
      <w:r w:rsidR="00F00E79" w:rsidRPr="00F00E79">
        <w:rPr>
          <w:sz w:val="28"/>
          <w:szCs w:val="28"/>
        </w:rPr>
        <w:t>ство и удостоверение беженца;</w:t>
      </w:r>
    </w:p>
    <w:p w:rsidR="00FD1E1C" w:rsidRPr="00C856DE" w:rsidRDefault="00FD1E1C" w:rsidP="00FD1E1C">
      <w:pPr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3) </w:t>
      </w:r>
      <w:r w:rsidR="00F45C8E">
        <w:rPr>
          <w:sz w:val="28"/>
          <w:szCs w:val="28"/>
        </w:rPr>
        <w:t>д</w:t>
      </w:r>
      <w:r w:rsidRPr="00C856DE">
        <w:rPr>
          <w:sz w:val="28"/>
          <w:szCs w:val="28"/>
        </w:rPr>
        <w:t>окумент, удостоверяющий права (полномочия) представителя юрид</w:t>
      </w:r>
      <w:r w:rsidRPr="00C856DE">
        <w:rPr>
          <w:sz w:val="28"/>
          <w:szCs w:val="28"/>
        </w:rPr>
        <w:t>и</w:t>
      </w:r>
      <w:r w:rsidRPr="00C856DE">
        <w:rPr>
          <w:sz w:val="28"/>
          <w:szCs w:val="28"/>
        </w:rPr>
        <w:t>ческого лица;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4) </w:t>
      </w:r>
      <w:r w:rsidR="00F45C8E">
        <w:rPr>
          <w:sz w:val="28"/>
          <w:szCs w:val="28"/>
        </w:rPr>
        <w:t>з</w:t>
      </w:r>
      <w:r w:rsidRPr="00C856DE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C856DE">
        <w:rPr>
          <w:sz w:val="28"/>
          <w:szCs w:val="28"/>
        </w:rPr>
        <w:t>н</w:t>
      </w:r>
      <w:r w:rsidRPr="00C856DE">
        <w:rPr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bookmarkEnd w:id="19"/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5) </w:t>
      </w:r>
      <w:r w:rsidR="00F45C8E">
        <w:rPr>
          <w:sz w:val="28"/>
          <w:szCs w:val="28"/>
        </w:rPr>
        <w:t>д</w:t>
      </w:r>
      <w:r w:rsidRPr="00C856DE">
        <w:rPr>
          <w:sz w:val="28"/>
          <w:szCs w:val="28"/>
        </w:rPr>
        <w:t>окументы, подтверждающие право заявителя на приобретение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 xml:space="preserve">мельного участка без проведения торгов и предусмотренные </w:t>
      </w:r>
      <w:hyperlink r:id="rId12" w:history="1">
        <w:r w:rsidRPr="00C856DE">
          <w:rPr>
            <w:sz w:val="28"/>
            <w:szCs w:val="28"/>
          </w:rPr>
          <w:t>Перечнем</w:t>
        </w:r>
      </w:hyperlink>
      <w:r w:rsidRPr="00C856DE">
        <w:rPr>
          <w:sz w:val="28"/>
          <w:szCs w:val="28"/>
        </w:rPr>
        <w:br/>
        <w:t xml:space="preserve">документов, подтверждающих право заявителя на приобретение земельного участка без проведения торгов, утвержденным приказом </w:t>
      </w:r>
      <w:r w:rsidR="003A3611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C856DE">
        <w:rPr>
          <w:sz w:val="28"/>
          <w:szCs w:val="28"/>
        </w:rPr>
        <w:t xml:space="preserve">от </w:t>
      </w:r>
      <w:r w:rsidR="003A3611">
        <w:rPr>
          <w:sz w:val="28"/>
          <w:szCs w:val="28"/>
        </w:rPr>
        <w:t>0</w:t>
      </w:r>
      <w:r w:rsidRPr="00C856DE">
        <w:rPr>
          <w:sz w:val="28"/>
          <w:szCs w:val="28"/>
        </w:rPr>
        <w:t>2</w:t>
      </w:r>
      <w:r w:rsidR="003A3611">
        <w:rPr>
          <w:sz w:val="28"/>
          <w:szCs w:val="28"/>
        </w:rPr>
        <w:t xml:space="preserve"> сентября</w:t>
      </w:r>
      <w:r w:rsidRPr="00C856DE">
        <w:rPr>
          <w:sz w:val="28"/>
          <w:szCs w:val="28"/>
        </w:rPr>
        <w:t xml:space="preserve"> 20</w:t>
      </w:r>
      <w:r w:rsidR="003A3611">
        <w:rPr>
          <w:sz w:val="28"/>
          <w:szCs w:val="28"/>
        </w:rPr>
        <w:t>20</w:t>
      </w:r>
      <w:r w:rsidRPr="00C856DE">
        <w:rPr>
          <w:sz w:val="28"/>
          <w:szCs w:val="28"/>
        </w:rPr>
        <w:t> года № </w:t>
      </w:r>
      <w:r w:rsidR="003A3611">
        <w:rPr>
          <w:sz w:val="28"/>
          <w:szCs w:val="28"/>
        </w:rPr>
        <w:t>П/0321</w:t>
      </w:r>
      <w:r w:rsidRPr="00C856DE">
        <w:rPr>
          <w:sz w:val="28"/>
          <w:szCs w:val="28"/>
        </w:rPr>
        <w:t>, (за исключением документов, которые должны быть представлены в уполномоченный орган в порядке межведомственного взаимодействия).</w:t>
      </w:r>
    </w:p>
    <w:p w:rsidR="00FD1E1C" w:rsidRPr="00C856DE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91526"/>
      <w:bookmarkEnd w:id="20"/>
      <w:r w:rsidRPr="00C856DE">
        <w:rPr>
          <w:sz w:val="28"/>
          <w:szCs w:val="28"/>
        </w:rPr>
        <w:t xml:space="preserve">6) </w:t>
      </w:r>
      <w:r w:rsidR="00F45C8E">
        <w:rPr>
          <w:sz w:val="28"/>
          <w:szCs w:val="28"/>
        </w:rPr>
        <w:t>п</w:t>
      </w:r>
      <w:r w:rsidRPr="00C856DE">
        <w:rPr>
          <w:sz w:val="28"/>
          <w:szCs w:val="28"/>
        </w:rPr>
        <w:t>одготовленные некоммерческой организацией, созданной граждан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ми, списки ее членов (в случае, если подано заявление о предоставлении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дения огородничества или садоводства).</w:t>
      </w:r>
    </w:p>
    <w:bookmarkEnd w:id="21"/>
    <w:p w:rsidR="00FD1E1C" w:rsidRPr="00C856DE" w:rsidRDefault="00FD1E1C" w:rsidP="00FD1E1C">
      <w:pPr>
        <w:ind w:firstLine="708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7) </w:t>
      </w:r>
      <w:r w:rsidR="00F45C8E">
        <w:rPr>
          <w:sz w:val="28"/>
          <w:szCs w:val="28"/>
        </w:rPr>
        <w:t>п</w:t>
      </w:r>
      <w:r w:rsidRPr="00C856DE">
        <w:rPr>
          <w:sz w:val="28"/>
          <w:szCs w:val="28"/>
        </w:rPr>
        <w:t>исьменное заявление о прекращении права постоянного (бессрочного) пользования земельным участком (в случае переоформления права постоянного (бессрочного) пользования земельным участком).</w:t>
      </w:r>
    </w:p>
    <w:p w:rsidR="00FD1E1C" w:rsidRDefault="00FD1E1C" w:rsidP="00FD1E1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 xml:space="preserve">8) </w:t>
      </w:r>
      <w:r w:rsidR="00F45C8E">
        <w:rPr>
          <w:rFonts w:ascii="Times New Roman" w:hAnsi="Times New Roman" w:cs="Times New Roman"/>
          <w:sz w:val="28"/>
          <w:szCs w:val="28"/>
        </w:rPr>
        <w:t>д</w:t>
      </w:r>
      <w:r w:rsidRPr="00C856DE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земельного участка в соответствии с </w:t>
      </w:r>
      <w:hyperlink r:id="rId13" w:history="1">
        <w:r w:rsidRPr="00C856D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856DE">
        <w:rPr>
          <w:rFonts w:ascii="Times New Roman" w:hAnsi="Times New Roman" w:cs="Times New Roman"/>
          <w:sz w:val="28"/>
          <w:szCs w:val="28"/>
        </w:rPr>
        <w:t xml:space="preserve"> от 24 июля 2002 года № 101-ФЗ «Об обороте земель сельскохозяйственного назначения» (в случае подачи зая</w:t>
      </w:r>
      <w:r w:rsidRPr="00C856DE">
        <w:rPr>
          <w:rFonts w:ascii="Times New Roman" w:hAnsi="Times New Roman" w:cs="Times New Roman"/>
          <w:sz w:val="28"/>
          <w:szCs w:val="28"/>
        </w:rPr>
        <w:t>в</w:t>
      </w:r>
      <w:r w:rsidRPr="00C856DE">
        <w:rPr>
          <w:rFonts w:ascii="Times New Roman" w:hAnsi="Times New Roman" w:cs="Times New Roman"/>
          <w:sz w:val="28"/>
          <w:szCs w:val="28"/>
        </w:rPr>
        <w:t>ления о предоставлении земельного участка из земель сельскохозяйственного назначения).</w:t>
      </w:r>
    </w:p>
    <w:p w:rsidR="00F847BC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6.2. </w:t>
      </w:r>
      <w:r w:rsidRPr="00BF58E0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 xml:space="preserve">гий, предусмотренных частью 18 статьи 14.1 Федерального закона от 27 июля 2006 года </w:t>
      </w:r>
      <w:r>
        <w:rPr>
          <w:color w:val="000000" w:themeColor="text1"/>
          <w:sz w:val="28"/>
          <w:szCs w:val="28"/>
        </w:rPr>
        <w:t>№</w:t>
      </w:r>
      <w:r w:rsidRPr="00BF58E0">
        <w:rPr>
          <w:color w:val="000000" w:themeColor="text1"/>
          <w:sz w:val="28"/>
          <w:szCs w:val="28"/>
        </w:rPr>
        <w:t xml:space="preserve"> 149-ФЗ "Об информации, информационных технологиях и о защ</w:t>
      </w:r>
      <w:r w:rsidRPr="00BF58E0">
        <w:rPr>
          <w:color w:val="000000" w:themeColor="text1"/>
          <w:sz w:val="28"/>
          <w:szCs w:val="28"/>
        </w:rPr>
        <w:t>и</w:t>
      </w:r>
      <w:r w:rsidRPr="00BF58E0">
        <w:rPr>
          <w:color w:val="000000" w:themeColor="text1"/>
          <w:sz w:val="28"/>
          <w:szCs w:val="28"/>
        </w:rPr>
        <w:t>те информации"</w:t>
      </w:r>
      <w:r>
        <w:rPr>
          <w:color w:val="000000" w:themeColor="text1"/>
          <w:sz w:val="28"/>
          <w:szCs w:val="28"/>
        </w:rPr>
        <w:t>.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2.6.3.</w:t>
      </w:r>
      <w:r w:rsidRPr="00BF58E0">
        <w:rPr>
          <w:color w:val="000000" w:themeColor="text1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- единой системы идентификации и аутентификации или иных госуда</w:t>
      </w:r>
      <w:r w:rsidRPr="00BF58E0">
        <w:rPr>
          <w:color w:val="000000" w:themeColor="text1"/>
          <w:sz w:val="28"/>
          <w:szCs w:val="28"/>
        </w:rPr>
        <w:t>р</w:t>
      </w:r>
      <w:r w:rsidRPr="00BF58E0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BF58E0">
        <w:rPr>
          <w:color w:val="000000" w:themeColor="text1"/>
          <w:sz w:val="28"/>
          <w:szCs w:val="28"/>
        </w:rPr>
        <w:t>н</w:t>
      </w:r>
      <w:r w:rsidRPr="00BF58E0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BF58E0">
        <w:rPr>
          <w:color w:val="000000" w:themeColor="text1"/>
          <w:sz w:val="28"/>
          <w:szCs w:val="28"/>
        </w:rPr>
        <w:t>и</w:t>
      </w:r>
      <w:r w:rsidRPr="00BF58E0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BF58E0">
        <w:rPr>
          <w:color w:val="000000" w:themeColor="text1"/>
          <w:sz w:val="28"/>
          <w:szCs w:val="28"/>
        </w:rPr>
        <w:t>н</w:t>
      </w:r>
      <w:r w:rsidRPr="00BF58E0">
        <w:rPr>
          <w:color w:val="000000" w:themeColor="text1"/>
          <w:sz w:val="28"/>
          <w:szCs w:val="28"/>
        </w:rPr>
        <w:t>формационных системах;</w:t>
      </w:r>
    </w:p>
    <w:p w:rsidR="00F847BC" w:rsidRPr="00BF58E0" w:rsidRDefault="00F847BC" w:rsidP="00F847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- единой системы идентификации и аутентификации и единой информ</w:t>
      </w:r>
      <w:r w:rsidRPr="00BF58E0">
        <w:rPr>
          <w:color w:val="000000" w:themeColor="text1"/>
          <w:sz w:val="28"/>
          <w:szCs w:val="28"/>
        </w:rPr>
        <w:t>а</w:t>
      </w:r>
      <w:r w:rsidRPr="00BF58E0">
        <w:rPr>
          <w:color w:val="000000" w:themeColor="text1"/>
          <w:sz w:val="28"/>
          <w:szCs w:val="28"/>
        </w:rPr>
        <w:lastRenderedPageBreak/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BF58E0">
        <w:rPr>
          <w:color w:val="000000" w:themeColor="text1"/>
          <w:sz w:val="28"/>
          <w:szCs w:val="28"/>
        </w:rPr>
        <w:t>а</w:t>
      </w:r>
      <w:r w:rsidRPr="00BF58E0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6C17AD" w:rsidRDefault="00F847BC" w:rsidP="006C17A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BF58E0">
        <w:rPr>
          <w:bCs/>
          <w:color w:val="000000" w:themeColor="text1"/>
          <w:sz w:val="28"/>
          <w:szCs w:val="28"/>
        </w:rPr>
        <w:t>Заявление заполняется без сокращений, приписок, подчисток, зачеркн</w:t>
      </w:r>
      <w:r w:rsidRPr="00BF58E0">
        <w:rPr>
          <w:bCs/>
          <w:color w:val="000000" w:themeColor="text1"/>
          <w:sz w:val="28"/>
          <w:szCs w:val="28"/>
        </w:rPr>
        <w:t>у</w:t>
      </w:r>
      <w:r w:rsidRPr="00BF58E0">
        <w:rPr>
          <w:bCs/>
          <w:color w:val="000000" w:themeColor="text1"/>
          <w:sz w:val="28"/>
          <w:szCs w:val="28"/>
        </w:rPr>
        <w:t>тых слов и иных не оговоренных в нем исправлений от руки (разборчивым п</w:t>
      </w:r>
      <w:r w:rsidRPr="00BF58E0">
        <w:rPr>
          <w:bCs/>
          <w:color w:val="000000" w:themeColor="text1"/>
          <w:sz w:val="28"/>
          <w:szCs w:val="28"/>
        </w:rPr>
        <w:t>о</w:t>
      </w:r>
      <w:r w:rsidRPr="00BF58E0">
        <w:rPr>
          <w:bCs/>
          <w:color w:val="000000" w:themeColor="text1"/>
          <w:sz w:val="28"/>
          <w:szCs w:val="28"/>
        </w:rPr>
        <w:t>черком, синими либо черными чернилами) или машинописным способом (ра</w:t>
      </w:r>
      <w:r w:rsidRPr="00BF58E0">
        <w:rPr>
          <w:bCs/>
          <w:color w:val="000000" w:themeColor="text1"/>
          <w:sz w:val="28"/>
          <w:szCs w:val="28"/>
        </w:rPr>
        <w:t>з</w:t>
      </w:r>
      <w:r w:rsidRPr="00BF58E0">
        <w:rPr>
          <w:bCs/>
          <w:color w:val="000000" w:themeColor="text1"/>
          <w:sz w:val="28"/>
          <w:szCs w:val="28"/>
        </w:rPr>
        <w:t>мером шрифта не менее № 12).</w:t>
      </w:r>
    </w:p>
    <w:p w:rsidR="006C17AD" w:rsidRPr="00137EE5" w:rsidRDefault="006C17AD" w:rsidP="006C17AD">
      <w:pPr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2.6.4. Перечень документов, необходимых для предоставления муниц</w:t>
      </w:r>
      <w:r w:rsidRPr="00137EE5">
        <w:rPr>
          <w:sz w:val="28"/>
          <w:szCs w:val="28"/>
        </w:rPr>
        <w:t>и</w:t>
      </w:r>
      <w:r w:rsidRPr="00137EE5">
        <w:rPr>
          <w:sz w:val="28"/>
          <w:szCs w:val="28"/>
        </w:rPr>
        <w:t>пальной услуги, является исчерпывающим.</w:t>
      </w:r>
    </w:p>
    <w:p w:rsidR="006C17AD" w:rsidRPr="00137EE5" w:rsidRDefault="006C17AD" w:rsidP="006C17AD">
      <w:pPr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2.6.5. Документы, составленные на иностранном языке, подлежат пер</w:t>
      </w:r>
      <w:r w:rsidRPr="00137EE5">
        <w:rPr>
          <w:sz w:val="28"/>
          <w:szCs w:val="28"/>
        </w:rPr>
        <w:t>е</w:t>
      </w:r>
      <w:r w:rsidRPr="00137EE5">
        <w:rPr>
          <w:sz w:val="28"/>
          <w:szCs w:val="28"/>
        </w:rPr>
        <w:t>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6C17AD" w:rsidRPr="00137EE5" w:rsidRDefault="006C17AD" w:rsidP="006C17AD">
      <w:pPr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2.6.6.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6C17AD" w:rsidRPr="00137EE5" w:rsidRDefault="006C17AD" w:rsidP="006C17AD">
      <w:pPr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2.6.7. В бумажном виде форма заявления может быть получена заявит</w:t>
      </w:r>
      <w:r w:rsidRPr="00137EE5">
        <w:rPr>
          <w:sz w:val="28"/>
          <w:szCs w:val="28"/>
        </w:rPr>
        <w:t>е</w:t>
      </w:r>
      <w:r w:rsidRPr="00137EE5">
        <w:rPr>
          <w:sz w:val="28"/>
          <w:szCs w:val="28"/>
        </w:rPr>
        <w:t>лем непосредственно в уполномоченном органе или МФЦ.</w:t>
      </w:r>
    </w:p>
    <w:p w:rsidR="006C17AD" w:rsidRPr="00137EE5" w:rsidRDefault="006C17AD" w:rsidP="006C17AD">
      <w:pPr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2.6.8. Заявление о предоставлении муниципальной услуги и сканирова</w:t>
      </w:r>
      <w:r w:rsidRPr="00137EE5">
        <w:rPr>
          <w:sz w:val="28"/>
          <w:szCs w:val="28"/>
        </w:rPr>
        <w:t>н</w:t>
      </w:r>
      <w:r w:rsidRPr="00137EE5">
        <w:rPr>
          <w:sz w:val="28"/>
          <w:szCs w:val="28"/>
        </w:rPr>
        <w:t>ные копии документов, указанные в настоящем подразделе, могут быть поданы в электронной форме через Единый портал, Региональный портал.</w:t>
      </w:r>
    </w:p>
    <w:p w:rsidR="006C17AD" w:rsidRPr="00137EE5" w:rsidRDefault="006C17AD" w:rsidP="006C1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2.6.9. Копии документов, указанных в пункте 2.6.1 подраздела 2.6 разд</w:t>
      </w:r>
      <w:r w:rsidRPr="00137EE5">
        <w:rPr>
          <w:sz w:val="28"/>
          <w:szCs w:val="28"/>
        </w:rPr>
        <w:t>е</w:t>
      </w:r>
      <w:r w:rsidRPr="00137EE5">
        <w:rPr>
          <w:sz w:val="28"/>
          <w:szCs w:val="28"/>
        </w:rPr>
        <w:t>ла 2 настоящего Регламента представляются вместе с подлинниками, которые после сверки возвращаются заявителю.</w:t>
      </w:r>
    </w:p>
    <w:p w:rsidR="006C17AD" w:rsidRPr="00137EE5" w:rsidRDefault="006C17AD" w:rsidP="006C1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C17AD" w:rsidRPr="00137EE5" w:rsidRDefault="006C17AD" w:rsidP="006C1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2.6.10. Заявителю обеспечивается прием документов, необходимых для предоставления услуги, через Единый портал, Региональный портал и регис</w:t>
      </w:r>
      <w:r w:rsidRPr="00137EE5">
        <w:rPr>
          <w:sz w:val="28"/>
          <w:szCs w:val="28"/>
        </w:rPr>
        <w:t>т</w:t>
      </w:r>
      <w:r w:rsidRPr="00137EE5">
        <w:rPr>
          <w:sz w:val="28"/>
          <w:szCs w:val="28"/>
        </w:rPr>
        <w:t>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</w:t>
      </w:r>
      <w:r w:rsidRPr="00137EE5">
        <w:rPr>
          <w:sz w:val="28"/>
          <w:szCs w:val="28"/>
        </w:rPr>
        <w:t>с</w:t>
      </w:r>
      <w:r w:rsidRPr="00137EE5">
        <w:rPr>
          <w:sz w:val="28"/>
          <w:szCs w:val="28"/>
        </w:rPr>
        <w:t>сийской Федерации, законами Краснодарского края и принимаемыми в соо</w:t>
      </w:r>
      <w:r w:rsidRPr="00137EE5">
        <w:rPr>
          <w:sz w:val="28"/>
          <w:szCs w:val="28"/>
        </w:rPr>
        <w:t>т</w:t>
      </w:r>
      <w:r w:rsidRPr="00137EE5">
        <w:rPr>
          <w:sz w:val="28"/>
          <w:szCs w:val="28"/>
        </w:rPr>
        <w:t>ветствии с ними актами высшего исполнительного органа государственной власти Краснодарского края.</w:t>
      </w:r>
    </w:p>
    <w:p w:rsidR="006C17AD" w:rsidRPr="00137EE5" w:rsidRDefault="006C17AD" w:rsidP="006C1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</w:t>
      </w:r>
      <w:r w:rsidRPr="00137EE5">
        <w:rPr>
          <w:sz w:val="28"/>
          <w:szCs w:val="28"/>
        </w:rPr>
        <w:t>с</w:t>
      </w:r>
      <w:r w:rsidRPr="00137EE5">
        <w:rPr>
          <w:sz w:val="28"/>
          <w:szCs w:val="28"/>
        </w:rPr>
        <w:t>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C17AD" w:rsidRPr="00137EE5" w:rsidRDefault="006C17AD" w:rsidP="006C1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7EE5">
        <w:rPr>
          <w:sz w:val="28"/>
          <w:szCs w:val="28"/>
        </w:rPr>
        <w:t>2.6.11. Заявитель вправе отозвать свое заявление на любой стадии ра</w:t>
      </w:r>
      <w:r w:rsidRPr="00137EE5">
        <w:rPr>
          <w:sz w:val="28"/>
          <w:szCs w:val="28"/>
        </w:rPr>
        <w:t>с</w:t>
      </w:r>
      <w:r w:rsidRPr="00137EE5">
        <w:rPr>
          <w:sz w:val="28"/>
          <w:szCs w:val="28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137EE5" w:rsidRPr="00BF58E0" w:rsidRDefault="00DF3E68" w:rsidP="00137EE5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</w:pPr>
      <w:r w:rsidRPr="008F7BE1">
        <w:rPr>
          <w:sz w:val="28"/>
          <w:szCs w:val="28"/>
        </w:rPr>
        <w:lastRenderedPageBreak/>
        <w:t>Подраздел</w:t>
      </w:r>
      <w:r w:rsidR="00C83DDE" w:rsidRPr="008A4409">
        <w:rPr>
          <w:sz w:val="28"/>
          <w:szCs w:val="28"/>
        </w:rPr>
        <w:t>2.</w:t>
      </w:r>
      <w:r w:rsidR="00A631DE" w:rsidRPr="008A4409">
        <w:rPr>
          <w:sz w:val="28"/>
          <w:szCs w:val="28"/>
        </w:rPr>
        <w:t>7</w:t>
      </w:r>
      <w:r w:rsidR="00E179D4">
        <w:rPr>
          <w:sz w:val="28"/>
          <w:szCs w:val="28"/>
        </w:rPr>
        <w:t xml:space="preserve">. </w:t>
      </w:r>
      <w:r w:rsidR="00137EE5" w:rsidRPr="00BF58E0">
        <w:rPr>
          <w:rFonts w:eastAsia="DejaVu Sans"/>
          <w:color w:val="000000" w:themeColor="text1"/>
          <w:kern w:val="3"/>
          <w:sz w:val="28"/>
          <w:szCs w:val="28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F3E68" w:rsidRDefault="00DF3E68" w:rsidP="00137EE5">
      <w:pPr>
        <w:ind w:firstLine="708"/>
        <w:jc w:val="center"/>
      </w:pPr>
    </w:p>
    <w:p w:rsidR="00137EE5" w:rsidRPr="00BF58E0" w:rsidRDefault="00FD1E1C" w:rsidP="00137EE5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  <w:r w:rsidRPr="00C856DE">
        <w:rPr>
          <w:sz w:val="28"/>
          <w:szCs w:val="28"/>
        </w:rPr>
        <w:t xml:space="preserve">2.7.1. </w:t>
      </w:r>
      <w:r w:rsidR="00137EE5" w:rsidRPr="00BF58E0">
        <w:rPr>
          <w:color w:val="000000" w:themeColor="text1"/>
          <w:sz w:val="28"/>
          <w:szCs w:val="28"/>
        </w:rPr>
        <w:t>Документы, необходимые в соответствии с нормативными прав</w:t>
      </w:r>
      <w:r w:rsidR="00137EE5" w:rsidRPr="00BF58E0">
        <w:rPr>
          <w:color w:val="000000" w:themeColor="text1"/>
          <w:sz w:val="28"/>
          <w:szCs w:val="28"/>
        </w:rPr>
        <w:t>о</w:t>
      </w:r>
      <w:r w:rsidR="00137EE5" w:rsidRPr="00BF58E0">
        <w:rPr>
          <w:color w:val="000000" w:themeColor="text1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137EE5">
        <w:rPr>
          <w:color w:val="000000" w:themeColor="text1"/>
          <w:sz w:val="28"/>
          <w:szCs w:val="28"/>
        </w:rPr>
        <w:t>:</w:t>
      </w:r>
    </w:p>
    <w:p w:rsidR="00FD1E1C" w:rsidRDefault="00FD1E1C" w:rsidP="00137EE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56DE">
        <w:rPr>
          <w:sz w:val="28"/>
          <w:szCs w:val="28"/>
        </w:rPr>
        <w:t xml:space="preserve">1) </w:t>
      </w:r>
      <w:r w:rsidR="00F45C8E">
        <w:rPr>
          <w:sz w:val="28"/>
          <w:szCs w:val="28"/>
        </w:rPr>
        <w:t>в</w:t>
      </w:r>
      <w:r w:rsidRPr="005613C6">
        <w:rPr>
          <w:sz w:val="28"/>
          <w:szCs w:val="28"/>
        </w:rPr>
        <w:t xml:space="preserve">ыписка </w:t>
      </w:r>
      <w:r w:rsidR="005613C6" w:rsidRPr="005613C6">
        <w:rPr>
          <w:sz w:val="28"/>
          <w:szCs w:val="28"/>
        </w:rPr>
        <w:t>из Единого государственного реестра недвижимости (</w:t>
      </w:r>
      <w:r w:rsidR="005613C6">
        <w:rPr>
          <w:sz w:val="28"/>
          <w:szCs w:val="28"/>
        </w:rPr>
        <w:t>далее-</w:t>
      </w:r>
      <w:r w:rsidR="005613C6" w:rsidRPr="005613C6">
        <w:rPr>
          <w:sz w:val="28"/>
          <w:szCs w:val="28"/>
        </w:rPr>
        <w:t>ЕГРН) об объекте недвижимости (об испрашиваемом земельном участке)</w:t>
      </w:r>
      <w:r w:rsidR="00F45C8E">
        <w:rPr>
          <w:sz w:val="28"/>
          <w:szCs w:val="28"/>
        </w:rPr>
        <w:t>;</w:t>
      </w:r>
    </w:p>
    <w:p w:rsidR="00FD1E1C" w:rsidRPr="00C856DE" w:rsidRDefault="00BF1D40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E1C" w:rsidRPr="00C856DE">
        <w:rPr>
          <w:sz w:val="28"/>
          <w:szCs w:val="28"/>
        </w:rPr>
        <w:t xml:space="preserve">) </w:t>
      </w:r>
      <w:r w:rsidR="00F45C8E">
        <w:rPr>
          <w:sz w:val="28"/>
          <w:szCs w:val="28"/>
        </w:rPr>
        <w:t>в</w:t>
      </w:r>
      <w:r w:rsidR="00FD1E1C" w:rsidRPr="00C856DE">
        <w:rPr>
          <w:sz w:val="28"/>
          <w:szCs w:val="28"/>
        </w:rPr>
        <w:t>ыписка из Единого государственного реестра юридических лиц в сл</w:t>
      </w:r>
      <w:r w:rsidR="00FD1E1C" w:rsidRPr="00C856DE">
        <w:rPr>
          <w:sz w:val="28"/>
          <w:szCs w:val="28"/>
        </w:rPr>
        <w:t>у</w:t>
      </w:r>
      <w:r w:rsidR="00FD1E1C" w:rsidRPr="00C856DE">
        <w:rPr>
          <w:sz w:val="28"/>
          <w:szCs w:val="28"/>
        </w:rPr>
        <w:t>чае, если заяви</w:t>
      </w:r>
      <w:r w:rsidR="00F45C8E">
        <w:rPr>
          <w:sz w:val="28"/>
          <w:szCs w:val="28"/>
        </w:rPr>
        <w:t>телем является юридическое лицо;</w:t>
      </w:r>
    </w:p>
    <w:p w:rsidR="00FD1E1C" w:rsidRPr="00C856DE" w:rsidRDefault="00BF1D40" w:rsidP="00FD1E1C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E1C" w:rsidRPr="00C856DE">
        <w:rPr>
          <w:rFonts w:ascii="Times New Roman" w:hAnsi="Times New Roman" w:cs="Times New Roman"/>
          <w:sz w:val="28"/>
          <w:szCs w:val="28"/>
        </w:rPr>
        <w:t xml:space="preserve">) </w:t>
      </w:r>
      <w:r w:rsidR="00F45C8E">
        <w:rPr>
          <w:rFonts w:ascii="Times New Roman" w:hAnsi="Times New Roman" w:cs="Times New Roman"/>
          <w:sz w:val="28"/>
          <w:szCs w:val="28"/>
        </w:rPr>
        <w:t>р</w:t>
      </w:r>
      <w:r w:rsidR="00FD1E1C" w:rsidRPr="00C856DE">
        <w:rPr>
          <w:rFonts w:ascii="Times New Roman" w:hAnsi="Times New Roman" w:cs="Times New Roman"/>
          <w:sz w:val="28"/>
          <w:szCs w:val="28"/>
        </w:rPr>
        <w:t>ешение о предварительном согласовании предоставления испраш</w:t>
      </w:r>
      <w:r w:rsidR="00FD1E1C" w:rsidRPr="00C856DE">
        <w:rPr>
          <w:rFonts w:ascii="Times New Roman" w:hAnsi="Times New Roman" w:cs="Times New Roman"/>
          <w:sz w:val="28"/>
          <w:szCs w:val="28"/>
        </w:rPr>
        <w:t>и</w:t>
      </w:r>
      <w:r w:rsidR="00FD1E1C" w:rsidRPr="00C856DE">
        <w:rPr>
          <w:rFonts w:ascii="Times New Roman" w:hAnsi="Times New Roman" w:cs="Times New Roman"/>
          <w:sz w:val="28"/>
          <w:szCs w:val="28"/>
        </w:rPr>
        <w:t>ваемого земельного участка.</w:t>
      </w:r>
    </w:p>
    <w:p w:rsidR="00C05B6D" w:rsidRPr="008A4409" w:rsidRDefault="00C05B6D" w:rsidP="0021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4E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C83DDE" w:rsidRPr="008A4409">
        <w:rPr>
          <w:sz w:val="28"/>
          <w:szCs w:val="28"/>
        </w:rPr>
        <w:t>2.</w:t>
      </w:r>
      <w:r w:rsidR="00A631DE" w:rsidRPr="008A4409">
        <w:rPr>
          <w:sz w:val="28"/>
          <w:szCs w:val="28"/>
        </w:rPr>
        <w:t>8</w:t>
      </w:r>
      <w:r w:rsidR="00F077F5" w:rsidRPr="008A4409">
        <w:rPr>
          <w:sz w:val="28"/>
          <w:szCs w:val="28"/>
        </w:rPr>
        <w:t>.</w:t>
      </w:r>
      <w:r w:rsidR="00D16F3A">
        <w:rPr>
          <w:sz w:val="28"/>
          <w:szCs w:val="28"/>
        </w:rPr>
        <w:t>Указание на запрет требовать от заявителя</w:t>
      </w:r>
      <w:r w:rsidR="00F45C8E">
        <w:rPr>
          <w:sz w:val="28"/>
          <w:szCs w:val="28"/>
        </w:rPr>
        <w:t>.</w:t>
      </w:r>
    </w:p>
    <w:p w:rsidR="00DF3E68" w:rsidRDefault="00DF3E68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 w:themeColor="text1"/>
          <w:sz w:val="28"/>
          <w:szCs w:val="28"/>
        </w:rPr>
      </w:pPr>
      <w:r w:rsidRPr="00BF58E0">
        <w:rPr>
          <w:bCs/>
          <w:color w:val="000000" w:themeColor="text1"/>
          <w:sz w:val="28"/>
          <w:szCs w:val="28"/>
        </w:rPr>
        <w:t>2.8.1. Запрещено требовать от заявителя:</w:t>
      </w:r>
    </w:p>
    <w:p w:rsidR="00137EE5" w:rsidRPr="00BF58E0" w:rsidRDefault="00137EE5" w:rsidP="00137EE5">
      <w:pPr>
        <w:widowControl w:val="0"/>
        <w:suppressAutoHyphens/>
        <w:autoSpaceDN w:val="0"/>
        <w:ind w:firstLine="851"/>
        <w:jc w:val="both"/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37EE5" w:rsidRPr="00BF58E0" w:rsidRDefault="00137EE5" w:rsidP="00137EE5">
      <w:pPr>
        <w:ind w:firstLine="851"/>
        <w:jc w:val="both"/>
        <w:rPr>
          <w:color w:val="000000" w:themeColor="text1"/>
          <w:sz w:val="28"/>
          <w:szCs w:val="28"/>
          <w:lang w:eastAsia="zh-TW"/>
        </w:rPr>
      </w:pP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2) </w:t>
      </w:r>
      <w:r w:rsidRPr="00BF58E0">
        <w:rPr>
          <w:color w:val="000000" w:themeColor="text1"/>
          <w:sz w:val="28"/>
          <w:szCs w:val="28"/>
          <w:lang w:eastAsia="zh-TW"/>
        </w:rPr>
        <w:t>представления документов и информации, в том числе подтвержда</w:t>
      </w:r>
      <w:r w:rsidRPr="00BF58E0">
        <w:rPr>
          <w:color w:val="000000" w:themeColor="text1"/>
          <w:sz w:val="28"/>
          <w:szCs w:val="28"/>
          <w:lang w:eastAsia="zh-TW"/>
        </w:rPr>
        <w:t>ю</w:t>
      </w:r>
      <w:r w:rsidRPr="00BF58E0">
        <w:rPr>
          <w:color w:val="000000" w:themeColor="text1"/>
          <w:sz w:val="28"/>
          <w:szCs w:val="28"/>
          <w:lang w:eastAsia="zh-TW"/>
        </w:rPr>
        <w:t>щих внесение заявителем платы за предоставление муниципальных услуг, к</w:t>
      </w:r>
      <w:r w:rsidRPr="00BF58E0">
        <w:rPr>
          <w:color w:val="000000" w:themeColor="text1"/>
          <w:sz w:val="28"/>
          <w:szCs w:val="28"/>
          <w:lang w:eastAsia="zh-TW"/>
        </w:rPr>
        <w:t>о</w:t>
      </w:r>
      <w:r w:rsidRPr="00BF58E0">
        <w:rPr>
          <w:color w:val="000000" w:themeColor="text1"/>
          <w:sz w:val="28"/>
          <w:szCs w:val="28"/>
          <w:lang w:eastAsia="zh-TW"/>
        </w:rPr>
        <w:t>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BF58E0">
        <w:rPr>
          <w:color w:val="000000" w:themeColor="text1"/>
          <w:sz w:val="28"/>
          <w:szCs w:val="28"/>
          <w:lang w:eastAsia="zh-TW"/>
        </w:rPr>
        <w:t>о</w:t>
      </w:r>
      <w:r w:rsidRPr="00BF58E0">
        <w:rPr>
          <w:color w:val="000000" w:themeColor="text1"/>
          <w:sz w:val="28"/>
          <w:szCs w:val="28"/>
          <w:lang w:eastAsia="zh-TW"/>
        </w:rPr>
        <w:t xml:space="preserve">управления организаций, участвующих в предоставлении предусмотренных </w:t>
      </w:r>
      <w:hyperlink w:anchor="sub_101" w:history="1">
        <w:r w:rsidRPr="00BF58E0">
          <w:rPr>
            <w:color w:val="000000" w:themeColor="text1"/>
            <w:sz w:val="28"/>
            <w:szCs w:val="28"/>
            <w:lang w:eastAsia="zh-TW"/>
          </w:rPr>
          <w:t>ч</w:t>
        </w:r>
        <w:r w:rsidRPr="00BF58E0">
          <w:rPr>
            <w:color w:val="000000" w:themeColor="text1"/>
            <w:sz w:val="28"/>
            <w:szCs w:val="28"/>
            <w:lang w:eastAsia="zh-TW"/>
          </w:rPr>
          <w:t>а</w:t>
        </w:r>
        <w:r w:rsidRPr="00BF58E0">
          <w:rPr>
            <w:color w:val="000000" w:themeColor="text1"/>
            <w:sz w:val="28"/>
            <w:szCs w:val="28"/>
            <w:lang w:eastAsia="zh-TW"/>
          </w:rPr>
          <w:t>стью 1 статьи 1</w:t>
        </w:r>
      </w:hyperlink>
      <w:r w:rsidRPr="00BF58E0">
        <w:rPr>
          <w:color w:val="000000" w:themeColor="text1"/>
          <w:sz w:val="28"/>
          <w:szCs w:val="28"/>
          <w:lang w:eastAsia="zh-TW"/>
        </w:rPr>
        <w:t xml:space="preserve"> Федерального закона 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от 27 июля 2010 года № 210-ФЗ «Об орг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а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низации предоставления государственных и муниципальных услуг» </w:t>
      </w:r>
      <w:r w:rsidRPr="00BF58E0">
        <w:rPr>
          <w:color w:val="000000" w:themeColor="text1"/>
          <w:sz w:val="28"/>
          <w:szCs w:val="28"/>
          <w:lang w:eastAsia="zh-TW"/>
        </w:rPr>
        <w:t>муниц</w:t>
      </w:r>
      <w:r w:rsidRPr="00BF58E0">
        <w:rPr>
          <w:color w:val="000000" w:themeColor="text1"/>
          <w:sz w:val="28"/>
          <w:szCs w:val="28"/>
          <w:lang w:eastAsia="zh-TW"/>
        </w:rPr>
        <w:t>и</w:t>
      </w:r>
      <w:r w:rsidRPr="00BF58E0">
        <w:rPr>
          <w:color w:val="000000" w:themeColor="text1"/>
          <w:sz w:val="28"/>
          <w:szCs w:val="28"/>
          <w:lang w:eastAsia="zh-TW"/>
        </w:rPr>
        <w:t>пальных услуг, в соответствии с нормативными правовыми актами Российской Федерации, нормативными правовыми актами Краснодарского края, муниц</w:t>
      </w:r>
      <w:r w:rsidRPr="00BF58E0">
        <w:rPr>
          <w:color w:val="000000" w:themeColor="text1"/>
          <w:sz w:val="28"/>
          <w:szCs w:val="28"/>
          <w:lang w:eastAsia="zh-TW"/>
        </w:rPr>
        <w:t>и</w:t>
      </w:r>
      <w:r w:rsidRPr="00BF58E0">
        <w:rPr>
          <w:color w:val="000000" w:themeColor="text1"/>
          <w:sz w:val="28"/>
          <w:szCs w:val="28"/>
          <w:lang w:eastAsia="zh-TW"/>
        </w:rPr>
        <w:t>пальными правовыми актами, за исключением документов, включенных в о</w:t>
      </w:r>
      <w:r w:rsidRPr="00BF58E0">
        <w:rPr>
          <w:color w:val="000000" w:themeColor="text1"/>
          <w:sz w:val="28"/>
          <w:szCs w:val="28"/>
          <w:lang w:eastAsia="zh-TW"/>
        </w:rPr>
        <w:t>п</w:t>
      </w:r>
      <w:r w:rsidRPr="00BF58E0">
        <w:rPr>
          <w:color w:val="000000" w:themeColor="text1"/>
          <w:sz w:val="28"/>
          <w:szCs w:val="28"/>
          <w:lang w:eastAsia="zh-TW"/>
        </w:rPr>
        <w:t xml:space="preserve">ределенный </w:t>
      </w:r>
      <w:hyperlink w:anchor="sub_706" w:history="1">
        <w:r w:rsidRPr="00BF58E0">
          <w:rPr>
            <w:color w:val="000000" w:themeColor="text1"/>
            <w:sz w:val="28"/>
            <w:szCs w:val="28"/>
            <w:lang w:eastAsia="zh-TW"/>
          </w:rPr>
          <w:t>частью 6</w:t>
        </w:r>
      </w:hyperlink>
      <w:r w:rsidRPr="00BF58E0">
        <w:rPr>
          <w:color w:val="000000" w:themeColor="text1"/>
          <w:sz w:val="28"/>
          <w:szCs w:val="28"/>
          <w:lang w:eastAsia="zh-TW"/>
        </w:rPr>
        <w:t xml:space="preserve"> статьи 7 Федерального закона 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от 27 июля 2010 года № 210-ФЗ «Об организации предоставления государственных и муниципальных услуг» </w:t>
      </w:r>
      <w:r w:rsidRPr="00BF58E0">
        <w:rPr>
          <w:color w:val="000000" w:themeColor="text1"/>
          <w:sz w:val="28"/>
          <w:szCs w:val="28"/>
          <w:lang w:eastAsia="zh-TW"/>
        </w:rPr>
        <w:t>перечень документов. Заявитель вправе представить указанные док</w:t>
      </w:r>
      <w:r w:rsidRPr="00BF58E0">
        <w:rPr>
          <w:color w:val="000000" w:themeColor="text1"/>
          <w:sz w:val="28"/>
          <w:szCs w:val="28"/>
          <w:lang w:eastAsia="zh-TW"/>
        </w:rPr>
        <w:t>у</w:t>
      </w:r>
      <w:r w:rsidRPr="00BF58E0">
        <w:rPr>
          <w:color w:val="000000" w:themeColor="text1"/>
          <w:sz w:val="28"/>
          <w:szCs w:val="28"/>
          <w:lang w:eastAsia="zh-TW"/>
        </w:rPr>
        <w:t>менты и информацию в орган предоставляющий муниципальные услуги, по собственной инициативе;</w:t>
      </w:r>
      <w:bookmarkStart w:id="22" w:name="sub_73"/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zh-TW"/>
        </w:rPr>
      </w:pPr>
      <w:r w:rsidRPr="00BF58E0">
        <w:rPr>
          <w:color w:val="000000" w:themeColor="text1"/>
          <w:sz w:val="28"/>
          <w:szCs w:val="28"/>
          <w:lang w:eastAsia="zh-TW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</w:t>
      </w:r>
      <w:r w:rsidRPr="00BF58E0">
        <w:rPr>
          <w:color w:val="000000" w:themeColor="text1"/>
          <w:sz w:val="28"/>
          <w:szCs w:val="28"/>
          <w:lang w:eastAsia="zh-TW"/>
        </w:rPr>
        <w:t>т</w:t>
      </w:r>
      <w:r w:rsidRPr="00BF58E0">
        <w:rPr>
          <w:color w:val="000000" w:themeColor="text1"/>
          <w:sz w:val="28"/>
          <w:szCs w:val="28"/>
          <w:lang w:eastAsia="zh-TW"/>
        </w:rPr>
        <w:t>венные органы, органы местного самоуправления, организации, за исключен</w:t>
      </w:r>
      <w:r w:rsidRPr="00BF58E0">
        <w:rPr>
          <w:color w:val="000000" w:themeColor="text1"/>
          <w:sz w:val="28"/>
          <w:szCs w:val="28"/>
          <w:lang w:eastAsia="zh-TW"/>
        </w:rPr>
        <w:t>и</w:t>
      </w:r>
      <w:r w:rsidRPr="00BF58E0">
        <w:rPr>
          <w:color w:val="000000" w:themeColor="text1"/>
          <w:sz w:val="28"/>
          <w:szCs w:val="28"/>
          <w:lang w:eastAsia="zh-TW"/>
        </w:rPr>
        <w:lastRenderedPageBreak/>
        <w:t xml:space="preserve">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BF58E0">
          <w:rPr>
            <w:color w:val="000000" w:themeColor="text1"/>
            <w:sz w:val="28"/>
            <w:szCs w:val="28"/>
            <w:lang w:eastAsia="zh-TW"/>
          </w:rPr>
          <w:t>части 1 статьи 9</w:t>
        </w:r>
      </w:hyperlink>
      <w:r w:rsidRPr="00BF58E0">
        <w:rPr>
          <w:color w:val="000000" w:themeColor="text1"/>
          <w:sz w:val="28"/>
          <w:szCs w:val="28"/>
          <w:lang w:eastAsia="zh-TW"/>
        </w:rPr>
        <w:t xml:space="preserve"> Федерального закона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 от 27 июля 2010 года № 210-ФЗ «Об о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р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ганизации предоставления государственных и муниципальных услуг»</w:t>
      </w:r>
      <w:r w:rsidRPr="00BF58E0">
        <w:rPr>
          <w:color w:val="000000" w:themeColor="text1"/>
          <w:sz w:val="28"/>
          <w:szCs w:val="28"/>
          <w:lang w:eastAsia="zh-TW"/>
        </w:rPr>
        <w:t>;</w:t>
      </w:r>
      <w:bookmarkEnd w:id="22"/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zh-TW"/>
        </w:rPr>
      </w:pPr>
      <w:r w:rsidRPr="00BF58E0">
        <w:rPr>
          <w:color w:val="000000" w:themeColor="text1"/>
          <w:sz w:val="28"/>
          <w:szCs w:val="28"/>
          <w:lang w:eastAsia="zh-TW"/>
        </w:rPr>
        <w:t>4) представления документов и информации, отсутствие и (или) недо</w:t>
      </w:r>
      <w:r w:rsidRPr="00BF58E0">
        <w:rPr>
          <w:color w:val="000000" w:themeColor="text1"/>
          <w:sz w:val="28"/>
          <w:szCs w:val="28"/>
          <w:lang w:eastAsia="zh-TW"/>
        </w:rPr>
        <w:t>с</w:t>
      </w:r>
      <w:r w:rsidRPr="00BF58E0">
        <w:rPr>
          <w:color w:val="000000" w:themeColor="text1"/>
          <w:sz w:val="28"/>
          <w:szCs w:val="28"/>
          <w:lang w:eastAsia="zh-TW"/>
        </w:rPr>
        <w:t>товерность которых не указывались при первоначальном отказе в приеме док</w:t>
      </w:r>
      <w:r w:rsidRPr="00BF58E0">
        <w:rPr>
          <w:color w:val="000000" w:themeColor="text1"/>
          <w:sz w:val="28"/>
          <w:szCs w:val="28"/>
          <w:lang w:eastAsia="zh-TW"/>
        </w:rPr>
        <w:t>у</w:t>
      </w:r>
      <w:r w:rsidRPr="00BF58E0">
        <w:rPr>
          <w:color w:val="000000" w:themeColor="text1"/>
          <w:sz w:val="28"/>
          <w:szCs w:val="28"/>
          <w:lang w:eastAsia="zh-TW"/>
        </w:rPr>
        <w:t>ментов, необходимых для предоставления муниципальной услуги, либо в пр</w:t>
      </w:r>
      <w:r w:rsidRPr="00BF58E0">
        <w:rPr>
          <w:color w:val="000000" w:themeColor="text1"/>
          <w:sz w:val="28"/>
          <w:szCs w:val="28"/>
          <w:lang w:eastAsia="zh-TW"/>
        </w:rPr>
        <w:t>е</w:t>
      </w:r>
      <w:r w:rsidRPr="00BF58E0">
        <w:rPr>
          <w:color w:val="000000" w:themeColor="text1"/>
          <w:sz w:val="28"/>
          <w:szCs w:val="28"/>
          <w:lang w:eastAsia="zh-TW"/>
        </w:rPr>
        <w:t>доставлении муниципальной услуги, за исключением следующих случаев:</w:t>
      </w: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zh-TW"/>
        </w:rPr>
      </w:pPr>
      <w:bookmarkStart w:id="23" w:name="sub_7141"/>
      <w:r w:rsidRPr="00BF58E0">
        <w:rPr>
          <w:color w:val="000000" w:themeColor="text1"/>
          <w:sz w:val="28"/>
          <w:szCs w:val="28"/>
          <w:lang w:eastAsia="zh-TW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F58E0">
        <w:rPr>
          <w:color w:val="000000" w:themeColor="text1"/>
          <w:sz w:val="28"/>
          <w:szCs w:val="28"/>
          <w:lang w:eastAsia="zh-TW"/>
        </w:rPr>
        <w:t>е</w:t>
      </w:r>
      <w:r w:rsidRPr="00BF58E0">
        <w:rPr>
          <w:color w:val="000000" w:themeColor="text1"/>
          <w:sz w:val="28"/>
          <w:szCs w:val="28"/>
          <w:lang w:eastAsia="zh-TW"/>
        </w:rPr>
        <w:t>ния о предоставлении муниципальной услуги;</w:t>
      </w: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zh-TW"/>
        </w:rPr>
      </w:pPr>
      <w:bookmarkStart w:id="24" w:name="sub_7142"/>
      <w:bookmarkEnd w:id="23"/>
      <w:r w:rsidRPr="00BF58E0">
        <w:rPr>
          <w:color w:val="000000" w:themeColor="text1"/>
          <w:sz w:val="28"/>
          <w:szCs w:val="28"/>
          <w:lang w:eastAsia="zh-TW"/>
        </w:rPr>
        <w:t>б) наличие ошибок в заявлении о предоставлении муниципальной усл</w:t>
      </w:r>
      <w:r w:rsidRPr="00BF58E0">
        <w:rPr>
          <w:color w:val="000000" w:themeColor="text1"/>
          <w:sz w:val="28"/>
          <w:szCs w:val="28"/>
          <w:lang w:eastAsia="zh-TW"/>
        </w:rPr>
        <w:t>у</w:t>
      </w:r>
      <w:r w:rsidRPr="00BF58E0">
        <w:rPr>
          <w:color w:val="000000" w:themeColor="text1"/>
          <w:sz w:val="28"/>
          <w:szCs w:val="28"/>
          <w:lang w:eastAsia="zh-TW"/>
        </w:rPr>
        <w:t>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F58E0">
        <w:rPr>
          <w:color w:val="000000" w:themeColor="text1"/>
          <w:sz w:val="28"/>
          <w:szCs w:val="28"/>
          <w:lang w:eastAsia="zh-TW"/>
        </w:rPr>
        <w:t>а</w:t>
      </w:r>
      <w:r w:rsidRPr="00BF58E0">
        <w:rPr>
          <w:color w:val="000000" w:themeColor="text1"/>
          <w:sz w:val="28"/>
          <w:szCs w:val="28"/>
          <w:lang w:eastAsia="zh-TW"/>
        </w:rPr>
        <w:t>нее комплект документов;</w:t>
      </w: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zh-TW"/>
        </w:rPr>
      </w:pPr>
      <w:bookmarkStart w:id="25" w:name="sub_7143"/>
      <w:bookmarkEnd w:id="24"/>
      <w:r w:rsidRPr="00BF58E0">
        <w:rPr>
          <w:color w:val="000000" w:themeColor="text1"/>
          <w:sz w:val="28"/>
          <w:szCs w:val="28"/>
          <w:lang w:eastAsia="zh-TW"/>
        </w:rPr>
        <w:t>в) истечение срока действия документов или изменение информации п</w:t>
      </w:r>
      <w:r w:rsidRPr="00BF58E0">
        <w:rPr>
          <w:color w:val="000000" w:themeColor="text1"/>
          <w:sz w:val="28"/>
          <w:szCs w:val="28"/>
          <w:lang w:eastAsia="zh-TW"/>
        </w:rPr>
        <w:t>о</w:t>
      </w:r>
      <w:r w:rsidRPr="00BF58E0">
        <w:rPr>
          <w:color w:val="000000" w:themeColor="text1"/>
          <w:sz w:val="28"/>
          <w:szCs w:val="28"/>
          <w:lang w:eastAsia="zh-TW"/>
        </w:rPr>
        <w:t>сле первоначального отказа в приеме документов, необходимых для предоста</w:t>
      </w:r>
      <w:r w:rsidRPr="00BF58E0">
        <w:rPr>
          <w:color w:val="000000" w:themeColor="text1"/>
          <w:sz w:val="28"/>
          <w:szCs w:val="28"/>
          <w:lang w:eastAsia="zh-TW"/>
        </w:rPr>
        <w:t>в</w:t>
      </w:r>
      <w:r w:rsidRPr="00BF58E0">
        <w:rPr>
          <w:color w:val="000000" w:themeColor="text1"/>
          <w:sz w:val="28"/>
          <w:szCs w:val="28"/>
          <w:lang w:eastAsia="zh-TW"/>
        </w:rPr>
        <w:t>ления муниципальной услуги, либо в предоставлении муниципальной услуги;</w:t>
      </w:r>
    </w:p>
    <w:bookmarkEnd w:id="25"/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zh-TW"/>
        </w:rPr>
      </w:pPr>
      <w:r w:rsidRPr="00BF58E0">
        <w:rPr>
          <w:color w:val="000000" w:themeColor="text1"/>
          <w:sz w:val="28"/>
          <w:szCs w:val="28"/>
          <w:lang w:eastAsia="zh-TW"/>
        </w:rPr>
        <w:t>г) выявление документально подтвержденного факта (признаков) ош</w:t>
      </w:r>
      <w:r w:rsidRPr="00BF58E0">
        <w:rPr>
          <w:color w:val="000000" w:themeColor="text1"/>
          <w:sz w:val="28"/>
          <w:szCs w:val="28"/>
          <w:lang w:eastAsia="zh-TW"/>
        </w:rPr>
        <w:t>и</w:t>
      </w:r>
      <w:r w:rsidRPr="00BF58E0">
        <w:rPr>
          <w:color w:val="000000" w:themeColor="text1"/>
          <w:sz w:val="28"/>
          <w:szCs w:val="28"/>
          <w:lang w:eastAsia="zh-TW"/>
        </w:rPr>
        <w:t>бочного или противоправного действия (бездействия) должностного лица орг</w:t>
      </w:r>
      <w:r w:rsidRPr="00BF58E0">
        <w:rPr>
          <w:color w:val="000000" w:themeColor="text1"/>
          <w:sz w:val="28"/>
          <w:szCs w:val="28"/>
          <w:lang w:eastAsia="zh-TW"/>
        </w:rPr>
        <w:t>а</w:t>
      </w:r>
      <w:r w:rsidRPr="00BF58E0">
        <w:rPr>
          <w:color w:val="000000" w:themeColor="text1"/>
          <w:sz w:val="28"/>
          <w:szCs w:val="28"/>
          <w:lang w:eastAsia="zh-TW"/>
        </w:rPr>
        <w:t xml:space="preserve">на, предоставляющего муниципальную услугу, муниципального служащего, работника МФЦ, работника организации, предусмотренной </w:t>
      </w:r>
      <w:hyperlink w:anchor="sub_16011" w:history="1">
        <w:r w:rsidRPr="00BF58E0">
          <w:rPr>
            <w:color w:val="000000" w:themeColor="text1"/>
            <w:sz w:val="28"/>
            <w:szCs w:val="28"/>
            <w:lang w:eastAsia="zh-TW"/>
          </w:rPr>
          <w:t>частью 1.1 статьи 16</w:t>
        </w:r>
      </w:hyperlink>
      <w:r w:rsidRPr="00BF58E0">
        <w:rPr>
          <w:color w:val="000000" w:themeColor="text1"/>
          <w:sz w:val="28"/>
          <w:szCs w:val="28"/>
          <w:lang w:eastAsia="zh-TW"/>
        </w:rPr>
        <w:t xml:space="preserve"> Федерального закона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 от 27 июля 2010 года № 210-ФЗ «Об организации пр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е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доставления государственных и муниципальных услуг»</w:t>
      </w:r>
      <w:r w:rsidRPr="00BF58E0">
        <w:rPr>
          <w:color w:val="000000" w:themeColor="text1"/>
          <w:sz w:val="28"/>
          <w:szCs w:val="28"/>
          <w:lang w:eastAsia="zh-TW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BF58E0">
        <w:rPr>
          <w:color w:val="000000" w:themeColor="text1"/>
          <w:sz w:val="28"/>
          <w:szCs w:val="28"/>
          <w:lang w:eastAsia="zh-TW"/>
        </w:rPr>
        <w:t>и</w:t>
      </w:r>
      <w:r w:rsidRPr="00BF58E0">
        <w:rPr>
          <w:color w:val="000000" w:themeColor="text1"/>
          <w:sz w:val="28"/>
          <w:szCs w:val="28"/>
          <w:lang w:eastAsia="zh-TW"/>
        </w:rPr>
        <w:t>де за подписью руководителя органа, предоставляющего муниципальную усл</w:t>
      </w:r>
      <w:r w:rsidRPr="00BF58E0">
        <w:rPr>
          <w:color w:val="000000" w:themeColor="text1"/>
          <w:sz w:val="28"/>
          <w:szCs w:val="28"/>
          <w:lang w:eastAsia="zh-TW"/>
        </w:rPr>
        <w:t>у</w:t>
      </w:r>
      <w:r w:rsidRPr="00BF58E0">
        <w:rPr>
          <w:color w:val="000000" w:themeColor="text1"/>
          <w:sz w:val="28"/>
          <w:szCs w:val="28"/>
          <w:lang w:eastAsia="zh-TW"/>
        </w:rPr>
        <w:t>гу, руководителя МФЦ при первоначальном отказе в приеме документов, нео</w:t>
      </w:r>
      <w:r w:rsidRPr="00BF58E0">
        <w:rPr>
          <w:color w:val="000000" w:themeColor="text1"/>
          <w:sz w:val="28"/>
          <w:szCs w:val="28"/>
          <w:lang w:eastAsia="zh-TW"/>
        </w:rPr>
        <w:t>б</w:t>
      </w:r>
      <w:r w:rsidRPr="00BF58E0">
        <w:rPr>
          <w:color w:val="000000" w:themeColor="text1"/>
          <w:sz w:val="28"/>
          <w:szCs w:val="28"/>
          <w:lang w:eastAsia="zh-TW"/>
        </w:rPr>
        <w:t>ходимых для предоставления муниципальной услуги, либо руководителя орг</w:t>
      </w:r>
      <w:r w:rsidRPr="00BF58E0">
        <w:rPr>
          <w:color w:val="000000" w:themeColor="text1"/>
          <w:sz w:val="28"/>
          <w:szCs w:val="28"/>
          <w:lang w:eastAsia="zh-TW"/>
        </w:rPr>
        <w:t>а</w:t>
      </w:r>
      <w:r w:rsidRPr="00BF58E0">
        <w:rPr>
          <w:color w:val="000000" w:themeColor="text1"/>
          <w:sz w:val="28"/>
          <w:szCs w:val="28"/>
          <w:lang w:eastAsia="zh-TW"/>
        </w:rPr>
        <w:t>низации, предусмотренной частью 1.1 статьи 16  Федерального закона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 от 27 июля 2010 года № 210-ФЗ «Об организации предоставления государственных и муниципальных услуг»</w:t>
      </w:r>
      <w:r w:rsidRPr="00BF58E0">
        <w:rPr>
          <w:color w:val="000000" w:themeColor="text1"/>
          <w:sz w:val="28"/>
          <w:szCs w:val="28"/>
          <w:lang w:eastAsia="zh-TW"/>
        </w:rPr>
        <w:t>, уведомляется заявитель, а также приносятся извинения за доставленные неудобства.</w:t>
      </w:r>
    </w:p>
    <w:p w:rsidR="00137EE5" w:rsidRPr="00BF58E0" w:rsidRDefault="00137EE5" w:rsidP="00137EE5">
      <w:pPr>
        <w:widowControl w:val="0"/>
        <w:suppressAutoHyphens/>
        <w:autoSpaceDN w:val="0"/>
        <w:ind w:firstLine="851"/>
        <w:jc w:val="both"/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BF58E0">
        <w:rPr>
          <w:rFonts w:eastAsia="DejaVu Sans"/>
          <w:bCs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 xml:space="preserve">2.8.2. Запрещено 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37EE5" w:rsidRPr="00BF58E0" w:rsidRDefault="00137EE5" w:rsidP="00137EE5">
      <w:pPr>
        <w:widowControl w:val="0"/>
        <w:suppressAutoHyphens/>
        <w:autoSpaceDN w:val="0"/>
        <w:ind w:firstLine="851"/>
        <w:jc w:val="both"/>
        <w:rPr>
          <w:rFonts w:eastAsia="DejaVu Sans"/>
          <w:bCs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</w:pPr>
      <w:r w:rsidRPr="00BF58E0">
        <w:rPr>
          <w:rFonts w:eastAsia="DejaVu Sans"/>
          <w:bCs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2.8.3. Запрещено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37EE5" w:rsidRPr="00BF58E0" w:rsidRDefault="00137EE5" w:rsidP="00137EE5">
      <w:pPr>
        <w:widowControl w:val="0"/>
        <w:suppressAutoHyphens/>
        <w:autoSpaceDN w:val="0"/>
        <w:ind w:firstLine="851"/>
        <w:jc w:val="both"/>
        <w:rPr>
          <w:rFonts w:eastAsia="DejaVu Sans"/>
          <w:bCs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</w:pPr>
      <w:r w:rsidRPr="00BF58E0">
        <w:rPr>
          <w:rFonts w:eastAsia="DejaVu Sans"/>
          <w:bCs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lastRenderedPageBreak/>
        <w:t>2.8.4. Запрещено</w:t>
      </w:r>
      <w:r w:rsidRPr="00BF58E0">
        <w:rPr>
          <w:rFonts w:eastAsia="DejaVu Sans"/>
          <w:bCs/>
          <w:color w:val="000000" w:themeColor="text1"/>
          <w:kern w:val="3"/>
          <w:sz w:val="28"/>
          <w:szCs w:val="28"/>
          <w:lang w:eastAsia="zh-CN" w:bidi="hi-IN"/>
        </w:rPr>
        <w:t xml:space="preserve">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 w:themeColor="text1"/>
          <w:sz w:val="28"/>
          <w:szCs w:val="28"/>
        </w:rPr>
      </w:pPr>
      <w:r w:rsidRPr="00BF58E0">
        <w:rPr>
          <w:bCs/>
          <w:color w:val="000000" w:themeColor="text1"/>
          <w:sz w:val="28"/>
          <w:szCs w:val="28"/>
        </w:rPr>
        <w:t>2.8.5. При предоставлении муниципальной услуги по экстерриториал</w:t>
      </w:r>
      <w:r w:rsidRPr="00BF58E0">
        <w:rPr>
          <w:bCs/>
          <w:color w:val="000000" w:themeColor="text1"/>
          <w:sz w:val="28"/>
          <w:szCs w:val="28"/>
        </w:rPr>
        <w:t>ь</w:t>
      </w:r>
      <w:r w:rsidRPr="00BF58E0">
        <w:rPr>
          <w:bCs/>
          <w:color w:val="000000" w:themeColor="text1"/>
          <w:sz w:val="28"/>
          <w:szCs w:val="28"/>
        </w:rPr>
        <w:t>ному принципу уполномоченный орган не вправе требовать от заявителя (пре</w:t>
      </w:r>
      <w:r w:rsidRPr="00BF58E0">
        <w:rPr>
          <w:bCs/>
          <w:color w:val="000000" w:themeColor="text1"/>
          <w:sz w:val="28"/>
          <w:szCs w:val="28"/>
        </w:rPr>
        <w:t>д</w:t>
      </w:r>
      <w:r w:rsidRPr="00BF58E0">
        <w:rPr>
          <w:bCs/>
          <w:color w:val="000000" w:themeColor="text1"/>
          <w:sz w:val="28"/>
          <w:szCs w:val="28"/>
        </w:rPr>
        <w:t>ставителя заявителя) или МФЦ предоставления документов на бумажных нос</w:t>
      </w:r>
      <w:r w:rsidRPr="00BF58E0">
        <w:rPr>
          <w:bCs/>
          <w:color w:val="000000" w:themeColor="text1"/>
          <w:sz w:val="28"/>
          <w:szCs w:val="28"/>
        </w:rPr>
        <w:t>и</w:t>
      </w:r>
      <w:r w:rsidRPr="00BF58E0">
        <w:rPr>
          <w:bCs/>
          <w:color w:val="000000" w:themeColor="text1"/>
          <w:sz w:val="28"/>
          <w:szCs w:val="28"/>
        </w:rPr>
        <w:t>телях, если иное не предусмотрено федеральным законодательством, регламе</w:t>
      </w:r>
      <w:r w:rsidRPr="00BF58E0">
        <w:rPr>
          <w:bCs/>
          <w:color w:val="000000" w:themeColor="text1"/>
          <w:sz w:val="28"/>
          <w:szCs w:val="28"/>
        </w:rPr>
        <w:t>н</w:t>
      </w:r>
      <w:r w:rsidRPr="00BF58E0">
        <w:rPr>
          <w:bCs/>
          <w:color w:val="000000" w:themeColor="text1"/>
          <w:sz w:val="28"/>
          <w:szCs w:val="28"/>
        </w:rPr>
        <w:t>тирующим предоставление муниципальных услуг.</w:t>
      </w:r>
    </w:p>
    <w:p w:rsidR="00380847" w:rsidRPr="008A4409" w:rsidRDefault="00380847" w:rsidP="005A45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7EE5" w:rsidRDefault="00137EE5" w:rsidP="00137EE5">
      <w:pPr>
        <w:pStyle w:val="a3"/>
        <w:ind w:firstLine="851"/>
        <w:jc w:val="center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 xml:space="preserve">Подраздел 2.9. Исчерпывающий перечень оснований для отказа в </w:t>
      </w:r>
    </w:p>
    <w:p w:rsidR="00137EE5" w:rsidRPr="00137EE5" w:rsidRDefault="00137EE5" w:rsidP="00137EE5">
      <w:pPr>
        <w:pStyle w:val="a3"/>
        <w:ind w:firstLine="851"/>
        <w:jc w:val="center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приёме документов, необходимых для предоставления муниципальной услуги</w:t>
      </w:r>
    </w:p>
    <w:p w:rsidR="00137EE5" w:rsidRPr="00137EE5" w:rsidRDefault="00137EE5" w:rsidP="00137EE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2.9.1. Основанием для отказа в приёме документов, необходимых для предоставления муниципальной услуги, является: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1) несоблюдение установленных законом условий признания действ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тельности электронной подписи;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2) представление заявителем документов, имеющих повреждения и н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личие исправлений, не позволяющих однозначно истолковать их содержание; не содержащих обратного адреса, подписи, печати (при наличии).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2.9.2. О наличии основания для отказа в приёме документов заявителя информирует работник уполномоченного органа либо МФЦ,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Уведомление об отказе в приёме документов, необходимых для предо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выдаётся за</w:t>
      </w:r>
      <w:r w:rsidRPr="00137EE5">
        <w:rPr>
          <w:color w:val="000000" w:themeColor="text1"/>
          <w:sz w:val="28"/>
          <w:szCs w:val="28"/>
        </w:rPr>
        <w:t>я</w:t>
      </w:r>
      <w:r w:rsidRPr="00137EE5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137EE5">
        <w:rPr>
          <w:color w:val="000000" w:themeColor="text1"/>
          <w:sz w:val="28"/>
          <w:szCs w:val="28"/>
        </w:rPr>
        <w:t>б</w:t>
      </w:r>
      <w:r w:rsidRPr="00137EE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Не может быть отказано заявителю в приёме дополнительных докуме</w:t>
      </w:r>
      <w:r w:rsidRPr="00137EE5">
        <w:rPr>
          <w:color w:val="000000" w:themeColor="text1"/>
          <w:sz w:val="28"/>
          <w:szCs w:val="28"/>
        </w:rPr>
        <w:t>н</w:t>
      </w:r>
      <w:r w:rsidRPr="00137EE5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Не допускается отказ в приёме заявления и иных документов, необх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ной услуги, опубликованной на Портале и официальном сайте уполномоченн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го органа.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2.9.3. Отказ в приёме документов, необходимых для предоставления м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2F3597" w:rsidRPr="008A4409" w:rsidRDefault="002F3597" w:rsidP="002133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37EE5" w:rsidRDefault="00137EE5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077F5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F7BE1">
        <w:rPr>
          <w:sz w:val="28"/>
          <w:szCs w:val="28"/>
        </w:rPr>
        <w:lastRenderedPageBreak/>
        <w:t>Подраздел</w:t>
      </w:r>
      <w:r w:rsidR="00C83DDE" w:rsidRPr="001307AF">
        <w:rPr>
          <w:sz w:val="28"/>
          <w:szCs w:val="28"/>
        </w:rPr>
        <w:t>2.</w:t>
      </w:r>
      <w:r w:rsidR="00A631DE" w:rsidRPr="001307AF">
        <w:rPr>
          <w:sz w:val="28"/>
          <w:szCs w:val="28"/>
        </w:rPr>
        <w:t>10</w:t>
      </w:r>
      <w:r w:rsidR="00F077F5" w:rsidRPr="001307AF">
        <w:rPr>
          <w:sz w:val="28"/>
          <w:szCs w:val="28"/>
        </w:rPr>
        <w:t xml:space="preserve">. </w:t>
      </w:r>
      <w:r w:rsidR="0009504F" w:rsidRPr="001307AF">
        <w:rPr>
          <w:sz w:val="28"/>
          <w:szCs w:val="28"/>
        </w:rPr>
        <w:t>Исчерпывающий перечень оснований для приостановл</w:t>
      </w:r>
      <w:r w:rsidR="0009504F" w:rsidRPr="001307AF">
        <w:rPr>
          <w:sz w:val="28"/>
          <w:szCs w:val="28"/>
        </w:rPr>
        <w:t>е</w:t>
      </w:r>
      <w:r w:rsidR="0009504F" w:rsidRPr="001307AF">
        <w:rPr>
          <w:sz w:val="28"/>
          <w:szCs w:val="28"/>
        </w:rPr>
        <w:t>ния или отказа в предоставлении муниципальной услуги</w:t>
      </w:r>
      <w:r w:rsidR="00F45C8E" w:rsidRPr="001307AF">
        <w:rPr>
          <w:sz w:val="28"/>
          <w:szCs w:val="28"/>
        </w:rPr>
        <w:t>.</w:t>
      </w:r>
    </w:p>
    <w:p w:rsidR="00DF3E68" w:rsidRPr="001307AF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97F4E" w:rsidRPr="008A4409" w:rsidRDefault="00397F4E" w:rsidP="0021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409">
        <w:rPr>
          <w:sz w:val="28"/>
          <w:szCs w:val="28"/>
        </w:rPr>
        <w:t>2.</w:t>
      </w:r>
      <w:r w:rsidR="00F305A4" w:rsidRPr="008A4409">
        <w:rPr>
          <w:sz w:val="28"/>
          <w:szCs w:val="28"/>
        </w:rPr>
        <w:t>10.1. </w:t>
      </w:r>
      <w:r w:rsidRPr="008A4409">
        <w:rPr>
          <w:sz w:val="28"/>
          <w:szCs w:val="28"/>
        </w:rPr>
        <w:t xml:space="preserve">Оснований для приостановления предоставления </w:t>
      </w:r>
      <w:r w:rsidR="00B145AB" w:rsidRPr="008A4409">
        <w:rPr>
          <w:sz w:val="28"/>
          <w:szCs w:val="28"/>
        </w:rPr>
        <w:t xml:space="preserve">муниципальной </w:t>
      </w:r>
      <w:r w:rsidRPr="008A4409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8A4409" w:rsidRDefault="005F216F" w:rsidP="002133C7">
      <w:pPr>
        <w:pStyle w:val="21"/>
        <w:ind w:firstLine="709"/>
        <w:rPr>
          <w:color w:val="auto"/>
          <w:szCs w:val="28"/>
        </w:rPr>
      </w:pPr>
      <w:r w:rsidRPr="008A4409">
        <w:rPr>
          <w:color w:val="auto"/>
          <w:szCs w:val="28"/>
        </w:rPr>
        <w:t xml:space="preserve">2.10.2. </w:t>
      </w:r>
      <w:r w:rsidR="00335ADE" w:rsidRPr="008A4409">
        <w:rPr>
          <w:color w:val="auto"/>
          <w:szCs w:val="28"/>
        </w:rPr>
        <w:t>Основания</w:t>
      </w:r>
      <w:r w:rsidR="00A129A5" w:rsidRPr="008A4409">
        <w:rPr>
          <w:color w:val="auto"/>
          <w:szCs w:val="28"/>
        </w:rPr>
        <w:t xml:space="preserve"> для отказа в </w:t>
      </w:r>
      <w:r w:rsidR="00397F4E" w:rsidRPr="008A4409">
        <w:rPr>
          <w:color w:val="auto"/>
          <w:szCs w:val="28"/>
        </w:rPr>
        <w:t xml:space="preserve">предоставлении </w:t>
      </w:r>
      <w:r w:rsidR="005476F8" w:rsidRPr="008A4409">
        <w:rPr>
          <w:color w:val="auto"/>
          <w:szCs w:val="28"/>
        </w:rPr>
        <w:t xml:space="preserve">муниципальной </w:t>
      </w:r>
      <w:r w:rsidR="00397F4E" w:rsidRPr="008A4409">
        <w:rPr>
          <w:color w:val="auto"/>
          <w:szCs w:val="28"/>
        </w:rPr>
        <w:t>услуги</w:t>
      </w:r>
      <w:r w:rsidR="00A129A5" w:rsidRPr="008A4409">
        <w:rPr>
          <w:color w:val="auto"/>
          <w:szCs w:val="28"/>
        </w:rPr>
        <w:t>:</w:t>
      </w:r>
    </w:p>
    <w:p w:rsidR="002A4C59" w:rsidRPr="008A4409" w:rsidRDefault="002A4C59" w:rsidP="002133C7">
      <w:pPr>
        <w:pStyle w:val="21"/>
        <w:ind w:firstLine="709"/>
        <w:rPr>
          <w:color w:val="auto"/>
          <w:szCs w:val="28"/>
        </w:rPr>
      </w:pPr>
      <w:r w:rsidRPr="008A4409">
        <w:rPr>
          <w:color w:val="auto"/>
          <w:szCs w:val="28"/>
        </w:rPr>
        <w:t>Основания для отказа в предоставлении земельного участка</w:t>
      </w:r>
      <w:r w:rsidR="0059346B" w:rsidRPr="008A4409">
        <w:rPr>
          <w:color w:val="auto"/>
          <w:szCs w:val="28"/>
        </w:rPr>
        <w:t>: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278"/>
      <w:r w:rsidRPr="00C856DE">
        <w:rPr>
          <w:sz w:val="28"/>
          <w:szCs w:val="28"/>
        </w:rPr>
        <w:t xml:space="preserve">1) </w:t>
      </w:r>
      <w:r w:rsidR="00F1178A">
        <w:rPr>
          <w:sz w:val="28"/>
          <w:szCs w:val="28"/>
        </w:rPr>
        <w:t>с</w:t>
      </w:r>
      <w:r w:rsidRPr="00C856DE">
        <w:rPr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Pr="00C856DE">
        <w:rPr>
          <w:sz w:val="28"/>
          <w:szCs w:val="28"/>
        </w:rPr>
        <w:t>и</w:t>
      </w:r>
      <w:r w:rsidRPr="00C856DE">
        <w:rPr>
          <w:sz w:val="28"/>
          <w:szCs w:val="28"/>
        </w:rPr>
        <w:t>обретение земельног</w:t>
      </w:r>
      <w:r w:rsidR="00F1178A">
        <w:rPr>
          <w:sz w:val="28"/>
          <w:szCs w:val="28"/>
        </w:rPr>
        <w:t>о участка без проведения торгов;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2) </w:t>
      </w:r>
      <w:r w:rsidR="00F1178A">
        <w:rPr>
          <w:sz w:val="28"/>
          <w:szCs w:val="28"/>
        </w:rPr>
        <w:t>у</w:t>
      </w:r>
      <w:r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C856DE">
        <w:rPr>
          <w:sz w:val="28"/>
          <w:szCs w:val="28"/>
        </w:rPr>
        <w:t>н</w:t>
      </w:r>
      <w:r w:rsidRPr="00C856DE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C856DE">
        <w:rPr>
          <w:sz w:val="28"/>
          <w:szCs w:val="28"/>
        </w:rPr>
        <w:t>в</w:t>
      </w:r>
      <w:r w:rsidRPr="00C856DE">
        <w:rPr>
          <w:sz w:val="28"/>
          <w:szCs w:val="28"/>
        </w:rPr>
        <w:t xml:space="preserve">лении земельного участка в соответствии с </w:t>
      </w:r>
      <w:hyperlink w:anchor="Par871" w:history="1">
        <w:r w:rsidRPr="00C856DE">
          <w:rPr>
            <w:sz w:val="28"/>
            <w:szCs w:val="28"/>
          </w:rPr>
          <w:t>подпунктом 10 пункта 2 статьи 39.10</w:t>
        </w:r>
      </w:hyperlink>
      <w:r w:rsidRPr="00C856DE">
        <w:rPr>
          <w:sz w:val="28"/>
          <w:szCs w:val="28"/>
        </w:rPr>
        <w:t xml:space="preserve"> Земельно</w:t>
      </w:r>
      <w:r w:rsidR="00F1178A">
        <w:rPr>
          <w:sz w:val="28"/>
          <w:szCs w:val="28"/>
        </w:rPr>
        <w:t>го кодекса Российской Федерации;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3) </w:t>
      </w:r>
      <w:r w:rsidR="00F1178A">
        <w:rPr>
          <w:sz w:val="28"/>
          <w:szCs w:val="28"/>
        </w:rPr>
        <w:t>у</w:t>
      </w:r>
      <w:r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ный участок предоставлен некоммерческой организации, созданной граждан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ми, для ведения огородничества, садоводства, дачного хозяйства или ко</w:t>
      </w:r>
      <w:r w:rsidRPr="00C856DE">
        <w:rPr>
          <w:sz w:val="28"/>
          <w:szCs w:val="28"/>
        </w:rPr>
        <w:t>м</w:t>
      </w:r>
      <w:r w:rsidRPr="00C856DE">
        <w:rPr>
          <w:sz w:val="28"/>
          <w:szCs w:val="28"/>
        </w:rPr>
        <w:t>плексного освоения территории в целях индивидуального жилищного стро</w:t>
      </w:r>
      <w:r w:rsidRPr="00C856DE">
        <w:rPr>
          <w:sz w:val="28"/>
          <w:szCs w:val="28"/>
        </w:rPr>
        <w:t>и</w:t>
      </w:r>
      <w:r w:rsidRPr="00C856DE">
        <w:rPr>
          <w:sz w:val="28"/>
          <w:szCs w:val="28"/>
        </w:rPr>
        <w:t>тельства, за исключением случаев обращения с заявлением члена этой неко</w:t>
      </w:r>
      <w:r w:rsidRPr="00C856DE">
        <w:rPr>
          <w:sz w:val="28"/>
          <w:szCs w:val="28"/>
        </w:rPr>
        <w:t>м</w:t>
      </w:r>
      <w:r w:rsidRPr="00C856DE">
        <w:rPr>
          <w:sz w:val="28"/>
          <w:szCs w:val="28"/>
        </w:rPr>
        <w:t>мерческой организации либо этой некоммерческой организации, если земел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ный участок относится к имуществу общего пол</w:t>
      </w:r>
      <w:r w:rsidR="00F1178A">
        <w:rPr>
          <w:sz w:val="28"/>
          <w:szCs w:val="28"/>
        </w:rPr>
        <w:t>ьзования;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FD1E1C" w:rsidRPr="00C856DE">
        <w:rPr>
          <w:sz w:val="28"/>
          <w:szCs w:val="28"/>
        </w:rPr>
        <w:t>а указанном в заявлении о предоставлении земельного участка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="00FD1E1C" w:rsidRPr="00C856DE">
        <w:rPr>
          <w:sz w:val="28"/>
          <w:szCs w:val="28"/>
        </w:rPr>
        <w:t>ю</w:t>
      </w:r>
      <w:r w:rsidR="00FD1E1C" w:rsidRPr="00C856DE">
        <w:rPr>
          <w:sz w:val="28"/>
          <w:szCs w:val="28"/>
        </w:rPr>
        <w:t>чением случаев, если сооружение (в том числе сооружение, строительство к</w:t>
      </w:r>
      <w:r w:rsidR="00FD1E1C" w:rsidRPr="00C856DE">
        <w:rPr>
          <w:sz w:val="28"/>
          <w:szCs w:val="28"/>
        </w:rPr>
        <w:t>о</w:t>
      </w:r>
      <w:r w:rsidR="00FD1E1C" w:rsidRPr="00C856DE">
        <w:rPr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w:anchor="Par1537" w:history="1">
        <w:r w:rsidR="00FD1E1C" w:rsidRPr="00C856DE">
          <w:rPr>
            <w:sz w:val="28"/>
            <w:szCs w:val="28"/>
          </w:rPr>
          <w:t>пунктом 3 ст</w:t>
        </w:r>
        <w:r w:rsidR="00FD1E1C" w:rsidRPr="00C856DE">
          <w:rPr>
            <w:sz w:val="28"/>
            <w:szCs w:val="28"/>
          </w:rPr>
          <w:t>а</w:t>
        </w:r>
        <w:r w:rsidR="00FD1E1C" w:rsidRPr="00C856DE">
          <w:rPr>
            <w:sz w:val="28"/>
            <w:szCs w:val="28"/>
          </w:rPr>
          <w:t>тьи 39.36</w:t>
        </w:r>
      </w:hyperlink>
      <w:r w:rsidR="00FD1E1C" w:rsidRPr="00C856DE">
        <w:rPr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</w:t>
      </w:r>
      <w:r w:rsidR="00FD1E1C" w:rsidRPr="00C856DE">
        <w:rPr>
          <w:sz w:val="28"/>
          <w:szCs w:val="28"/>
        </w:rPr>
        <w:t>о</w:t>
      </w:r>
      <w:r w:rsidR="00FD1E1C" w:rsidRPr="00C856DE">
        <w:rPr>
          <w:sz w:val="28"/>
          <w:szCs w:val="28"/>
        </w:rPr>
        <w:t>оружения, помещений в них, этого объек</w:t>
      </w:r>
      <w:r>
        <w:rPr>
          <w:sz w:val="28"/>
          <w:szCs w:val="28"/>
        </w:rPr>
        <w:t>та незавершенного строительства;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FD1E1C" w:rsidRPr="00C856DE">
        <w:rPr>
          <w:sz w:val="28"/>
          <w:szCs w:val="28"/>
        </w:rPr>
        <w:t>а указанном в заявлении о предоставлении земельного участка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 незавершенного строи</w:t>
      </w:r>
      <w:r>
        <w:rPr>
          <w:sz w:val="28"/>
          <w:szCs w:val="28"/>
        </w:rPr>
        <w:t>тельства;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="00FD1E1C" w:rsidRPr="00C856DE"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земельного участка;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является зарезервированным для государственных или муниц</w:t>
      </w:r>
      <w:r w:rsidR="00FD1E1C" w:rsidRPr="00C856DE">
        <w:rPr>
          <w:sz w:val="28"/>
          <w:szCs w:val="28"/>
        </w:rPr>
        <w:t>и</w:t>
      </w:r>
      <w:r w:rsidR="00FD1E1C" w:rsidRPr="00C856DE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</w:t>
      </w:r>
      <w:r>
        <w:rPr>
          <w:sz w:val="28"/>
          <w:szCs w:val="28"/>
        </w:rPr>
        <w:t>частка для целей резервирования;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расположен в границах территории, в отношении которой с др</w:t>
      </w:r>
      <w:r w:rsidR="00FD1E1C" w:rsidRPr="00C856DE">
        <w:rPr>
          <w:sz w:val="28"/>
          <w:szCs w:val="28"/>
        </w:rPr>
        <w:t>у</w:t>
      </w:r>
      <w:r w:rsidR="00FD1E1C" w:rsidRPr="00C856DE">
        <w:rPr>
          <w:sz w:val="28"/>
          <w:szCs w:val="28"/>
        </w:rPr>
        <w:t>гим лицом заключен договор о развитии застроенной территории, за исключ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нием случаев, если с заявлением о предоставлении земельного участка обр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="00FD1E1C" w:rsidRPr="00C856DE">
        <w:rPr>
          <w:sz w:val="28"/>
          <w:szCs w:val="28"/>
        </w:rPr>
        <w:t>н</w:t>
      </w:r>
      <w:r w:rsidR="00FD1E1C" w:rsidRPr="00C856DE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="00FD1E1C" w:rsidRPr="00C856DE">
        <w:rPr>
          <w:sz w:val="28"/>
          <w:szCs w:val="28"/>
        </w:rPr>
        <w:t>б</w:t>
      </w:r>
      <w:r w:rsidR="00FD1E1C" w:rsidRPr="00C856DE">
        <w:rPr>
          <w:sz w:val="28"/>
          <w:szCs w:val="28"/>
        </w:rPr>
        <w:t>лада</w:t>
      </w:r>
      <w:r>
        <w:rPr>
          <w:sz w:val="28"/>
          <w:szCs w:val="28"/>
        </w:rPr>
        <w:t>тель такого земельного участка;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расположен в границах территории, в отношении которой с др</w:t>
      </w:r>
      <w:r w:rsidR="00FD1E1C" w:rsidRPr="00C856DE">
        <w:rPr>
          <w:sz w:val="28"/>
          <w:szCs w:val="28"/>
        </w:rPr>
        <w:t>у</w:t>
      </w:r>
      <w:r w:rsidR="00FD1E1C" w:rsidRPr="00C856DE">
        <w:rPr>
          <w:sz w:val="28"/>
          <w:szCs w:val="28"/>
        </w:rPr>
        <w:t>гим лицом заключен договор о развитии застроенной территории, или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="00FD1E1C" w:rsidRPr="00C856DE">
        <w:rPr>
          <w:sz w:val="28"/>
          <w:szCs w:val="28"/>
        </w:rPr>
        <w:t>т</w:t>
      </w:r>
      <w:r w:rsidR="00FD1E1C" w:rsidRPr="00C856DE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="00FD1E1C" w:rsidRPr="00C856DE">
        <w:rPr>
          <w:sz w:val="28"/>
          <w:szCs w:val="28"/>
        </w:rPr>
        <w:t>б</w:t>
      </w:r>
      <w:r w:rsidR="00FD1E1C" w:rsidRPr="00C856DE">
        <w:rPr>
          <w:sz w:val="28"/>
          <w:szCs w:val="28"/>
        </w:rPr>
        <w:t>ратилось лицо, уполномоченное на с</w:t>
      </w:r>
      <w:r>
        <w:rPr>
          <w:sz w:val="28"/>
          <w:szCs w:val="28"/>
        </w:rPr>
        <w:t>троительство указанных объектов;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="00FD1E1C" w:rsidRPr="00C856DE">
        <w:rPr>
          <w:sz w:val="28"/>
          <w:szCs w:val="28"/>
        </w:rPr>
        <w:t>н</w:t>
      </w:r>
      <w:r w:rsidR="00FD1E1C" w:rsidRPr="00C856DE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="00FD1E1C" w:rsidRPr="00C856DE">
        <w:rPr>
          <w:sz w:val="28"/>
          <w:szCs w:val="28"/>
        </w:rPr>
        <w:t>в</w:t>
      </w:r>
      <w:r w:rsidR="00FD1E1C" w:rsidRPr="00C856DE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="00FD1E1C" w:rsidRPr="00C856DE">
        <w:rPr>
          <w:sz w:val="28"/>
          <w:szCs w:val="28"/>
        </w:rPr>
        <w:t>ю</w:t>
      </w:r>
      <w:r w:rsidR="00FD1E1C" w:rsidRPr="00C856DE">
        <w:rPr>
          <w:sz w:val="28"/>
          <w:szCs w:val="28"/>
        </w:rPr>
        <w:t>чением случаев, если с заявлением о предоставлении в аренду земельного уч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="00FD1E1C" w:rsidRPr="00C856DE">
        <w:rPr>
          <w:sz w:val="28"/>
          <w:szCs w:val="28"/>
        </w:rPr>
        <w:t>ю</w:t>
      </w:r>
      <w:r w:rsidR="00FD1E1C" w:rsidRPr="00C856DE">
        <w:rPr>
          <w:sz w:val="28"/>
          <w:szCs w:val="28"/>
        </w:rPr>
        <w:t>щие обязательство данного лица по с</w:t>
      </w:r>
      <w:r>
        <w:rPr>
          <w:sz w:val="28"/>
          <w:szCs w:val="28"/>
        </w:rPr>
        <w:t>троительству указанных объектов;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w:anchor="Par966" w:history="1">
        <w:r w:rsidR="00FD1E1C" w:rsidRPr="00C856DE">
          <w:rPr>
            <w:sz w:val="28"/>
            <w:szCs w:val="28"/>
          </w:rPr>
          <w:t>пунктом 19 статьи 39.11</w:t>
        </w:r>
      </w:hyperlink>
      <w:r w:rsidR="00FD1E1C" w:rsidRPr="00C856DE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</w:t>
      </w:r>
      <w:r w:rsidR="00FD1E1C" w:rsidRPr="00C856DE">
        <w:rPr>
          <w:sz w:val="28"/>
          <w:szCs w:val="28"/>
        </w:rPr>
        <w:t>отношении земельного участка, указанного в заявлении о его пр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 xml:space="preserve">доставлении, поступило предусмотренное </w:t>
      </w:r>
      <w:hyperlink w:anchor="Par907" w:history="1">
        <w:r w:rsidR="00FD1E1C" w:rsidRPr="00C856DE">
          <w:rPr>
            <w:sz w:val="28"/>
            <w:szCs w:val="28"/>
          </w:rPr>
          <w:t>подпунктом 6 пункта 4 статьи 39.11</w:t>
        </w:r>
      </w:hyperlink>
      <w:r w:rsidR="00FD1E1C" w:rsidRPr="00C856DE">
        <w:rPr>
          <w:sz w:val="28"/>
          <w:szCs w:val="28"/>
        </w:rPr>
        <w:t xml:space="preserve"> Земельного кодекса заявление о проведении аукциона по его продаже или ау</w:t>
      </w:r>
      <w:r w:rsidR="00FD1E1C" w:rsidRPr="00C856DE">
        <w:rPr>
          <w:sz w:val="28"/>
          <w:szCs w:val="28"/>
        </w:rPr>
        <w:t>к</w:t>
      </w:r>
      <w:r w:rsidR="00FD1E1C" w:rsidRPr="00C856DE">
        <w:rPr>
          <w:sz w:val="28"/>
          <w:szCs w:val="28"/>
        </w:rPr>
        <w:t>циона на право заключения договора его аренды при условии, что такой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 xml:space="preserve">мельный участок образован в соответствии с </w:t>
      </w:r>
      <w:hyperlink w:anchor="Par905" w:history="1">
        <w:r w:rsidR="00FD1E1C" w:rsidRPr="00C856DE">
          <w:rPr>
            <w:sz w:val="28"/>
            <w:szCs w:val="28"/>
          </w:rPr>
          <w:t>подпунктом 4 пункта 4 статьи 39.11</w:t>
        </w:r>
      </w:hyperlink>
      <w:r w:rsidR="00FD1E1C" w:rsidRPr="00C856DE">
        <w:rPr>
          <w:sz w:val="28"/>
          <w:szCs w:val="28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w:anchor="Par934" w:history="1">
        <w:r w:rsidR="00FD1E1C" w:rsidRPr="00C856DE">
          <w:rPr>
            <w:sz w:val="28"/>
            <w:szCs w:val="28"/>
          </w:rPr>
          <w:t xml:space="preserve">пунктом </w:t>
        </w:r>
        <w:r w:rsidR="00FD1E1C" w:rsidRPr="00C856DE">
          <w:rPr>
            <w:sz w:val="28"/>
            <w:szCs w:val="28"/>
          </w:rPr>
          <w:lastRenderedPageBreak/>
          <w:t>8 статьи 39.11</w:t>
        </w:r>
      </w:hyperlink>
      <w:r>
        <w:rPr>
          <w:sz w:val="28"/>
          <w:szCs w:val="28"/>
        </w:rPr>
        <w:t xml:space="preserve"> Земельного кодекса;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1176"/>
      <w:bookmarkEnd w:id="27"/>
      <w:r>
        <w:rPr>
          <w:sz w:val="28"/>
          <w:szCs w:val="28"/>
        </w:rPr>
        <w:t>13) в</w:t>
      </w:r>
      <w:r w:rsidR="00FD1E1C" w:rsidRPr="00C856DE">
        <w:rPr>
          <w:sz w:val="28"/>
          <w:szCs w:val="28"/>
        </w:rPr>
        <w:t xml:space="preserve"> отношении земельного участка, указанного в заявлении о его пр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 xml:space="preserve">доставлении, опубликовано и размещено в соответствии с </w:t>
      </w:r>
      <w:hyperlink w:anchor="Par1216" w:history="1">
        <w:r w:rsidR="00BA133A">
          <w:rPr>
            <w:sz w:val="28"/>
            <w:szCs w:val="28"/>
          </w:rPr>
          <w:t xml:space="preserve">подпунктом </w:t>
        </w:r>
        <w:r w:rsidR="00FD1E1C" w:rsidRPr="00C856DE">
          <w:rPr>
            <w:sz w:val="28"/>
            <w:szCs w:val="28"/>
          </w:rPr>
          <w:t>1 пункта 1 статьи 39.18</w:t>
        </w:r>
      </w:hyperlink>
      <w:r w:rsidR="00FD1E1C" w:rsidRPr="00C856DE">
        <w:rPr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="00FD1E1C" w:rsidRPr="00C856DE">
        <w:rPr>
          <w:sz w:val="28"/>
          <w:szCs w:val="28"/>
        </w:rPr>
        <w:t>д</w:t>
      </w:r>
      <w:r w:rsidR="00FD1E1C" w:rsidRPr="00C856DE">
        <w:rPr>
          <w:sz w:val="28"/>
          <w:szCs w:val="28"/>
        </w:rPr>
        <w:t>собного хозяйства, садоводства, дачного хозяйства или осуществления крест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янским (фермерск</w:t>
      </w:r>
      <w:r>
        <w:rPr>
          <w:sz w:val="28"/>
          <w:szCs w:val="28"/>
        </w:rPr>
        <w:t>им) хозяйством его деятельности;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</w:t>
      </w:r>
      <w:r w:rsidR="00FD1E1C" w:rsidRPr="00C856DE">
        <w:rPr>
          <w:sz w:val="28"/>
          <w:szCs w:val="28"/>
        </w:rPr>
        <w:t>азрешенное использование земельного участка не соответствует ц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лям использования такого земельного участка, указанным в заявлении о пр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доставлении земельного участка, за исключением случаев размещения лине</w:t>
      </w:r>
      <w:r w:rsidR="00FD1E1C" w:rsidRPr="00C856DE">
        <w:rPr>
          <w:sz w:val="28"/>
          <w:szCs w:val="28"/>
        </w:rPr>
        <w:t>й</w:t>
      </w:r>
      <w:r w:rsidR="00FD1E1C" w:rsidRPr="00C856DE">
        <w:rPr>
          <w:sz w:val="28"/>
          <w:szCs w:val="28"/>
        </w:rPr>
        <w:t>ного объекта в соответствии с утвержденным проектом планировки террит</w:t>
      </w:r>
      <w:r w:rsidR="00FD1E1C" w:rsidRPr="00C856DE"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1178"/>
      <w:bookmarkEnd w:id="28"/>
      <w:r>
        <w:rPr>
          <w:sz w:val="28"/>
          <w:szCs w:val="28"/>
        </w:rPr>
        <w:t>15) и</w:t>
      </w:r>
      <w:r w:rsidR="00FD1E1C" w:rsidRPr="00C856DE">
        <w:rPr>
          <w:sz w:val="28"/>
          <w:szCs w:val="28"/>
        </w:rPr>
        <w:t>спрашиваемый земельный участок не включен в утвержденный в у</w:t>
      </w:r>
      <w:r w:rsidR="00FD1E1C" w:rsidRPr="00C856DE">
        <w:rPr>
          <w:sz w:val="28"/>
          <w:szCs w:val="28"/>
        </w:rPr>
        <w:t>с</w:t>
      </w:r>
      <w:r w:rsidR="00FD1E1C" w:rsidRPr="00C856DE">
        <w:rPr>
          <w:sz w:val="28"/>
          <w:szCs w:val="28"/>
        </w:rPr>
        <w:t>тановленном Правительством Российской Федерации порядке перечень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мельных участков, предоставленных для нужд обороны и безопасности и вр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Par871" w:history="1">
        <w:r w:rsidR="00FD1E1C" w:rsidRPr="00C856DE">
          <w:rPr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Земельного кодекса;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</w:t>
      </w:r>
      <w:r w:rsidR="00FD1E1C" w:rsidRPr="00C856DE">
        <w:rPr>
          <w:sz w:val="28"/>
          <w:szCs w:val="28"/>
        </w:rPr>
        <w:t>лощадь земельного участка, указанного в заявлении о предоставл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новленный в соо</w:t>
      </w:r>
      <w:r>
        <w:rPr>
          <w:sz w:val="28"/>
          <w:szCs w:val="28"/>
        </w:rPr>
        <w:t>тветствии с федеральным законом;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</w:t>
      </w:r>
      <w:r w:rsidR="00FD1E1C"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="00FD1E1C" w:rsidRPr="00C856DE">
        <w:rPr>
          <w:sz w:val="28"/>
          <w:szCs w:val="28"/>
        </w:rPr>
        <w:t>ь</w:t>
      </w:r>
      <w:r w:rsidR="00FD1E1C" w:rsidRPr="00C856DE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чения или объектов местного значения и с заявлением о предоставлении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мельного участка обратилось лицо, не уполномоченное</w:t>
      </w:r>
      <w:r>
        <w:rPr>
          <w:sz w:val="28"/>
          <w:szCs w:val="28"/>
        </w:rPr>
        <w:t xml:space="preserve"> на строительство этих объектов;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18) </w:t>
      </w:r>
      <w:r w:rsidR="00F1178A">
        <w:rPr>
          <w:sz w:val="28"/>
          <w:szCs w:val="28"/>
        </w:rPr>
        <w:t>у</w:t>
      </w:r>
      <w:r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C856DE">
        <w:rPr>
          <w:sz w:val="28"/>
          <w:szCs w:val="28"/>
        </w:rPr>
        <w:t>о</w:t>
      </w:r>
      <w:r w:rsidRPr="00C856DE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мельного участка обратилось лицо, не уполномоченное на строительст</w:t>
      </w:r>
      <w:r w:rsidR="00F1178A">
        <w:rPr>
          <w:sz w:val="28"/>
          <w:szCs w:val="28"/>
        </w:rPr>
        <w:t>во этих здания, сооружения;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1182"/>
      <w:bookmarkEnd w:id="29"/>
      <w:r>
        <w:rPr>
          <w:sz w:val="28"/>
          <w:szCs w:val="28"/>
        </w:rPr>
        <w:t>19) п</w:t>
      </w:r>
      <w:r w:rsidR="00FD1E1C" w:rsidRPr="00C856DE">
        <w:rPr>
          <w:sz w:val="28"/>
          <w:szCs w:val="28"/>
        </w:rPr>
        <w:t>редоставление земельного участка на заявленном виде прав не д</w:t>
      </w:r>
      <w:r w:rsidR="00FD1E1C" w:rsidRPr="00C856DE">
        <w:rPr>
          <w:sz w:val="28"/>
          <w:szCs w:val="28"/>
        </w:rPr>
        <w:t>о</w:t>
      </w:r>
      <w:r w:rsidR="00FD1E1C" w:rsidRPr="00C856DE">
        <w:rPr>
          <w:sz w:val="28"/>
          <w:szCs w:val="28"/>
        </w:rPr>
        <w:t>пус</w:t>
      </w:r>
      <w:r>
        <w:rPr>
          <w:sz w:val="28"/>
          <w:szCs w:val="28"/>
        </w:rPr>
        <w:t>кается;</w:t>
      </w:r>
    </w:p>
    <w:p w:rsidR="00FD1E1C" w:rsidRPr="00C856DE" w:rsidRDefault="00F1178A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в </w:t>
      </w:r>
      <w:r w:rsidR="00FD1E1C" w:rsidRPr="00C856DE">
        <w:rPr>
          <w:sz w:val="28"/>
          <w:szCs w:val="28"/>
        </w:rPr>
        <w:t>отношении земельного участка, указанного в заявлении о его пр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доставлении, не установлен</w:t>
      </w:r>
      <w:r>
        <w:rPr>
          <w:sz w:val="28"/>
          <w:szCs w:val="28"/>
        </w:rPr>
        <w:t xml:space="preserve"> вид разрешенного использования;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21) </w:t>
      </w:r>
      <w:r w:rsidR="00F1178A">
        <w:rPr>
          <w:sz w:val="28"/>
          <w:szCs w:val="28"/>
        </w:rPr>
        <w:t>у</w:t>
      </w:r>
      <w:r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ный участок не отнесен к определенной категории земель.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1185"/>
      <w:bookmarkEnd w:id="30"/>
      <w:r w:rsidRPr="00C856DE">
        <w:rPr>
          <w:sz w:val="28"/>
          <w:szCs w:val="28"/>
        </w:rPr>
        <w:t xml:space="preserve">22) </w:t>
      </w:r>
      <w:r w:rsidR="009A0EC3">
        <w:rPr>
          <w:sz w:val="28"/>
          <w:szCs w:val="28"/>
        </w:rPr>
        <w:t>в</w:t>
      </w:r>
      <w:r w:rsidRPr="00C856DE">
        <w:rPr>
          <w:sz w:val="28"/>
          <w:szCs w:val="28"/>
        </w:rPr>
        <w:t xml:space="preserve"> отношении земельного участка, указанного в заявлении о его пр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доставлении, принято решение о предварительном согласовании его предоста</w:t>
      </w:r>
      <w:r w:rsidRPr="00C856DE">
        <w:rPr>
          <w:sz w:val="28"/>
          <w:szCs w:val="28"/>
        </w:rPr>
        <w:t>в</w:t>
      </w:r>
      <w:r w:rsidRPr="00C856DE">
        <w:rPr>
          <w:sz w:val="28"/>
          <w:szCs w:val="28"/>
        </w:rPr>
        <w:t>ления, срок действия которого не истек, и с заявлением о предоставлении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мельного участка обратилось иное не указанное в этом решении лицо</w:t>
      </w:r>
      <w:r w:rsidR="009A0EC3">
        <w:rPr>
          <w:sz w:val="28"/>
          <w:szCs w:val="28"/>
        </w:rPr>
        <w:t>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Par1186"/>
      <w:bookmarkEnd w:id="31"/>
      <w:r w:rsidRPr="00C856DE">
        <w:rPr>
          <w:sz w:val="28"/>
          <w:szCs w:val="28"/>
        </w:rPr>
        <w:lastRenderedPageBreak/>
        <w:t xml:space="preserve">23) </w:t>
      </w:r>
      <w:r w:rsidR="009A0EC3">
        <w:rPr>
          <w:sz w:val="28"/>
          <w:szCs w:val="28"/>
        </w:rPr>
        <w:t>у</w:t>
      </w:r>
      <w:r w:rsidRPr="00C856DE">
        <w:rPr>
          <w:sz w:val="28"/>
          <w:szCs w:val="28"/>
        </w:rPr>
        <w:t>казанный в заявлении о предоставлении земельного участка земел</w:t>
      </w:r>
      <w:r w:rsidRPr="00C856DE">
        <w:rPr>
          <w:sz w:val="28"/>
          <w:szCs w:val="28"/>
        </w:rPr>
        <w:t>ь</w:t>
      </w:r>
      <w:r w:rsidRPr="00C856DE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C856DE">
        <w:rPr>
          <w:sz w:val="28"/>
          <w:szCs w:val="28"/>
        </w:rPr>
        <w:t>е</w:t>
      </w:r>
      <w:r w:rsidRPr="00C856DE">
        <w:rPr>
          <w:sz w:val="28"/>
          <w:szCs w:val="28"/>
        </w:rPr>
        <w:t>мельном участке, аварийным и под</w:t>
      </w:r>
      <w:r w:rsidR="009A0EC3">
        <w:rPr>
          <w:sz w:val="28"/>
          <w:szCs w:val="28"/>
        </w:rPr>
        <w:t>лежащим сносу или реконструкции;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24) </w:t>
      </w:r>
      <w:r w:rsidR="009A0EC3">
        <w:rPr>
          <w:sz w:val="28"/>
          <w:szCs w:val="28"/>
        </w:rPr>
        <w:t>г</w:t>
      </w:r>
      <w:r w:rsidRPr="00C856DE">
        <w:rPr>
          <w:sz w:val="28"/>
          <w:szCs w:val="28"/>
        </w:rPr>
        <w:t>раницы земельного участка, указанного в заявлении о его предоста</w:t>
      </w:r>
      <w:r w:rsidRPr="00C856DE">
        <w:rPr>
          <w:sz w:val="28"/>
          <w:szCs w:val="28"/>
        </w:rPr>
        <w:t>в</w:t>
      </w:r>
      <w:r w:rsidRPr="00C856DE">
        <w:rPr>
          <w:sz w:val="28"/>
          <w:szCs w:val="28"/>
        </w:rPr>
        <w:t xml:space="preserve">лении, подлежат уточнению в соответствии с Федеральным </w:t>
      </w:r>
      <w:hyperlink r:id="rId14" w:history="1">
        <w:r w:rsidRPr="00C856DE">
          <w:rPr>
            <w:sz w:val="28"/>
            <w:szCs w:val="28"/>
          </w:rPr>
          <w:t>законом</w:t>
        </w:r>
      </w:hyperlink>
      <w:r w:rsidRPr="00C856DE">
        <w:rPr>
          <w:sz w:val="28"/>
          <w:szCs w:val="28"/>
        </w:rPr>
        <w:t xml:space="preserve"> «О гос</w:t>
      </w:r>
      <w:r w:rsidRPr="00C856DE">
        <w:rPr>
          <w:sz w:val="28"/>
          <w:szCs w:val="28"/>
        </w:rPr>
        <w:t>у</w:t>
      </w:r>
      <w:r w:rsidRPr="00C856DE">
        <w:rPr>
          <w:sz w:val="28"/>
          <w:szCs w:val="28"/>
        </w:rPr>
        <w:t>дарственном кадастре недвижимости»</w:t>
      </w:r>
      <w:r w:rsidR="009A0EC3">
        <w:rPr>
          <w:sz w:val="28"/>
          <w:szCs w:val="28"/>
        </w:rPr>
        <w:t>;</w:t>
      </w: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25) </w:t>
      </w:r>
      <w:r w:rsidR="009A0EC3">
        <w:rPr>
          <w:sz w:val="28"/>
          <w:szCs w:val="28"/>
        </w:rPr>
        <w:t>п</w:t>
      </w:r>
      <w:r w:rsidRPr="00C856DE">
        <w:rPr>
          <w:sz w:val="28"/>
          <w:szCs w:val="28"/>
        </w:rPr>
        <w:t>лощадь земельного участка, указанного в заявлении о его предоста</w:t>
      </w:r>
      <w:r w:rsidRPr="00C856DE">
        <w:rPr>
          <w:sz w:val="28"/>
          <w:szCs w:val="28"/>
        </w:rPr>
        <w:t>в</w:t>
      </w:r>
      <w:r w:rsidRPr="00C856DE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bookmarkEnd w:id="26"/>
    <w:p w:rsidR="002F3DC8" w:rsidRPr="008A4409" w:rsidRDefault="002F3DC8" w:rsidP="002F3DC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A4409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8A4409">
        <w:rPr>
          <w:sz w:val="28"/>
          <w:szCs w:val="28"/>
        </w:rPr>
        <w:t>и</w:t>
      </w:r>
      <w:r w:rsidRPr="008A4409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F3DC8" w:rsidRPr="008A4409" w:rsidRDefault="002F3DC8" w:rsidP="002F3DC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A4409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F3C8C" w:rsidRPr="008A4409" w:rsidRDefault="009F3C8C" w:rsidP="002133C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077F5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C83DDE" w:rsidRPr="008A4409">
        <w:rPr>
          <w:sz w:val="28"/>
          <w:szCs w:val="28"/>
        </w:rPr>
        <w:t>2.</w:t>
      </w:r>
      <w:r w:rsidR="00A631DE" w:rsidRPr="008A4409">
        <w:rPr>
          <w:sz w:val="28"/>
          <w:szCs w:val="28"/>
        </w:rPr>
        <w:t>11</w:t>
      </w:r>
      <w:r w:rsidR="00F077F5" w:rsidRPr="008A4409">
        <w:rPr>
          <w:sz w:val="28"/>
          <w:szCs w:val="28"/>
        </w:rPr>
        <w:t>.</w:t>
      </w:r>
      <w:r w:rsidR="0009504F">
        <w:rPr>
          <w:sz w:val="28"/>
          <w:szCs w:val="28"/>
        </w:rPr>
        <w:t xml:space="preserve"> Перечень услуг, которые являются  необходимыми и об</w:t>
      </w:r>
      <w:r w:rsidR="0009504F">
        <w:rPr>
          <w:sz w:val="28"/>
          <w:szCs w:val="28"/>
        </w:rPr>
        <w:t>я</w:t>
      </w:r>
      <w:r w:rsidR="0009504F">
        <w:rPr>
          <w:sz w:val="28"/>
          <w:szCs w:val="28"/>
        </w:rPr>
        <w:t>зательными для предоставления муниципальной услуги, в том числе  сведения о документах (документе), выдаваемых (выдаваемом) организациями, учас</w:t>
      </w:r>
      <w:r w:rsidR="0009504F">
        <w:rPr>
          <w:sz w:val="28"/>
          <w:szCs w:val="28"/>
        </w:rPr>
        <w:t>т</w:t>
      </w:r>
      <w:r w:rsidR="0009504F">
        <w:rPr>
          <w:sz w:val="28"/>
          <w:szCs w:val="28"/>
        </w:rPr>
        <w:t>вующими в  предоставления муниципальной услуги</w:t>
      </w:r>
      <w:r w:rsidR="00F45C8E">
        <w:rPr>
          <w:sz w:val="28"/>
          <w:szCs w:val="28"/>
        </w:rPr>
        <w:t>.</w:t>
      </w:r>
    </w:p>
    <w:p w:rsidR="00DF3E68" w:rsidRPr="008A4409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D1E1C" w:rsidRPr="00C856DE" w:rsidRDefault="00FD1E1C" w:rsidP="00FD1E1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2.11.1.</w:t>
      </w:r>
      <w:r w:rsidRPr="00C856DE">
        <w:rPr>
          <w:sz w:val="28"/>
          <w:szCs w:val="28"/>
        </w:rPr>
        <w:t>Услугами, которые являются необходимыми и обязательными для предоставления муниципальной услуги, являются:</w:t>
      </w:r>
    </w:p>
    <w:p w:rsidR="009A0EC3" w:rsidRDefault="00FD1E1C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91411"/>
      <w:r w:rsidRPr="00C856DE">
        <w:rPr>
          <w:sz w:val="28"/>
          <w:szCs w:val="28"/>
        </w:rPr>
        <w:t xml:space="preserve">1) </w:t>
      </w:r>
      <w:r w:rsidR="009A0EC3">
        <w:rPr>
          <w:sz w:val="28"/>
          <w:szCs w:val="28"/>
        </w:rPr>
        <w:t>п</w:t>
      </w:r>
      <w:r w:rsidRPr="00C856DE">
        <w:rPr>
          <w:sz w:val="28"/>
          <w:szCs w:val="28"/>
        </w:rPr>
        <w:t>одготовка схемы расположения земельного участка (в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</w:t>
      </w:r>
      <w:r w:rsidRPr="00C856DE">
        <w:rPr>
          <w:sz w:val="28"/>
          <w:szCs w:val="28"/>
        </w:rPr>
        <w:t>а</w:t>
      </w:r>
      <w:r w:rsidRPr="00C856DE">
        <w:rPr>
          <w:sz w:val="28"/>
          <w:szCs w:val="28"/>
        </w:rPr>
        <w:t>сток).</w:t>
      </w:r>
      <w:bookmarkEnd w:id="32"/>
    </w:p>
    <w:p w:rsidR="00FD1E1C" w:rsidRPr="00C856DE" w:rsidRDefault="009A0EC3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FD1E1C" w:rsidRPr="00C856DE">
        <w:rPr>
          <w:sz w:val="28"/>
          <w:szCs w:val="28"/>
        </w:rPr>
        <w:t>окументом, выдаваемом организациями, участвующими в предоста</w:t>
      </w:r>
      <w:r w:rsidR="00FD1E1C" w:rsidRPr="00C856DE">
        <w:rPr>
          <w:sz w:val="28"/>
          <w:szCs w:val="28"/>
        </w:rPr>
        <w:t>в</w:t>
      </w:r>
      <w:r w:rsidR="00FD1E1C" w:rsidRPr="00C856DE">
        <w:rPr>
          <w:sz w:val="28"/>
          <w:szCs w:val="28"/>
        </w:rPr>
        <w:t>лении муниципальной услуги, является схема расположения земельного учас</w:t>
      </w:r>
      <w:r w:rsidR="00FD1E1C" w:rsidRPr="00C856DE">
        <w:rPr>
          <w:sz w:val="28"/>
          <w:szCs w:val="28"/>
        </w:rPr>
        <w:t>т</w:t>
      </w:r>
      <w:r w:rsidR="00FD1E1C" w:rsidRPr="00C856DE">
        <w:rPr>
          <w:sz w:val="28"/>
          <w:szCs w:val="28"/>
        </w:rPr>
        <w:t xml:space="preserve">ка или земельных участков </w:t>
      </w:r>
      <w:r>
        <w:rPr>
          <w:sz w:val="28"/>
          <w:szCs w:val="28"/>
        </w:rPr>
        <w:t>на кадастровом плане территории;</w:t>
      </w:r>
    </w:p>
    <w:p w:rsidR="00FD1E1C" w:rsidRPr="00C856DE" w:rsidRDefault="009A0EC3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E1C" w:rsidRPr="00C856D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FD1E1C" w:rsidRPr="00C856DE"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</w:t>
      </w:r>
      <w:hyperlink r:id="rId15" w:history="1">
        <w:r w:rsidR="00FD1E1C" w:rsidRPr="00C856DE">
          <w:rPr>
            <w:sz w:val="28"/>
            <w:szCs w:val="28"/>
          </w:rPr>
          <w:t>Фед</w:t>
        </w:r>
        <w:r w:rsidR="00FD1E1C" w:rsidRPr="00C856DE">
          <w:rPr>
            <w:sz w:val="28"/>
            <w:szCs w:val="28"/>
          </w:rPr>
          <w:t>е</w:t>
        </w:r>
        <w:r w:rsidR="00FD1E1C" w:rsidRPr="00C856DE">
          <w:rPr>
            <w:sz w:val="28"/>
            <w:szCs w:val="28"/>
          </w:rPr>
          <w:t>ральным законом</w:t>
        </w:r>
      </w:hyperlink>
      <w:r w:rsidR="00FD1E1C" w:rsidRPr="00C856DE">
        <w:rPr>
          <w:sz w:val="28"/>
          <w:szCs w:val="28"/>
        </w:rPr>
        <w:t xml:space="preserve"> «О государственном кадастре недвижимости»). Документом, выдаваемом организациями, участвующими в предоставлении муниципальной услуги, является решение о предварительном согласовании предоставления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мельного участка</w:t>
      </w:r>
      <w:r>
        <w:rPr>
          <w:sz w:val="28"/>
          <w:szCs w:val="28"/>
        </w:rPr>
        <w:t>;</w:t>
      </w:r>
    </w:p>
    <w:p w:rsidR="00FD1E1C" w:rsidRPr="00C856DE" w:rsidRDefault="009A0EC3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</w:t>
      </w:r>
      <w:r w:rsidR="00FD1E1C" w:rsidRPr="00C856DE">
        <w:rPr>
          <w:sz w:val="28"/>
          <w:szCs w:val="28"/>
        </w:rPr>
        <w:t>ыполнение кадастровых работ в целях образования земельного учас</w:t>
      </w:r>
      <w:r w:rsidR="00FD1E1C" w:rsidRPr="00C856DE">
        <w:rPr>
          <w:sz w:val="28"/>
          <w:szCs w:val="28"/>
        </w:rPr>
        <w:t>т</w:t>
      </w:r>
      <w:r w:rsidR="00FD1E1C" w:rsidRPr="00C856DE">
        <w:rPr>
          <w:sz w:val="28"/>
          <w:szCs w:val="28"/>
        </w:rPr>
        <w:t>ка в соответствии с проектом межевания территории, со схемой расположения земельного участка или с проектной документацией лесных участков либо к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участка. Документом, выдаваемом организациями, участвующими в предоставлении муниципально</w:t>
      </w:r>
      <w:r>
        <w:rPr>
          <w:sz w:val="28"/>
          <w:szCs w:val="28"/>
        </w:rPr>
        <w:t>й услуги, является межевой план;</w:t>
      </w:r>
    </w:p>
    <w:p w:rsidR="00FD1E1C" w:rsidRPr="00C856DE" w:rsidRDefault="009A0EC3" w:rsidP="00FD1E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E1C" w:rsidRPr="00C856DE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FD1E1C" w:rsidRPr="00C856DE">
        <w:rPr>
          <w:sz w:val="28"/>
          <w:szCs w:val="28"/>
        </w:rPr>
        <w:t>существление государственного кадастрового учета земельного уч</w:t>
      </w:r>
      <w:r w:rsidR="00FD1E1C" w:rsidRPr="00C856DE">
        <w:rPr>
          <w:sz w:val="28"/>
          <w:szCs w:val="28"/>
        </w:rPr>
        <w:t>а</w:t>
      </w:r>
      <w:r w:rsidR="00FD1E1C" w:rsidRPr="00C856DE">
        <w:rPr>
          <w:sz w:val="28"/>
          <w:szCs w:val="28"/>
        </w:rPr>
        <w:t>стка или государственного кадастрового учета в связи с уточнением границ з</w:t>
      </w:r>
      <w:r w:rsidR="00FD1E1C" w:rsidRPr="00C856DE">
        <w:rPr>
          <w:sz w:val="28"/>
          <w:szCs w:val="28"/>
        </w:rPr>
        <w:t>е</w:t>
      </w:r>
      <w:r w:rsidR="00FD1E1C" w:rsidRPr="00C856DE">
        <w:rPr>
          <w:sz w:val="28"/>
          <w:szCs w:val="28"/>
        </w:rPr>
        <w:t>мельного участка.</w:t>
      </w:r>
    </w:p>
    <w:p w:rsidR="009E4774" w:rsidRPr="008A4409" w:rsidRDefault="009E4774" w:rsidP="002133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445" w:rsidRPr="00F03120" w:rsidRDefault="00C83DDE" w:rsidP="00F45C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3120">
        <w:rPr>
          <w:sz w:val="28"/>
          <w:szCs w:val="28"/>
        </w:rPr>
        <w:t>2.</w:t>
      </w:r>
      <w:r w:rsidR="00A631DE" w:rsidRPr="00F03120">
        <w:rPr>
          <w:sz w:val="28"/>
          <w:szCs w:val="28"/>
        </w:rPr>
        <w:t>12</w:t>
      </w:r>
      <w:r w:rsidR="00200CB2" w:rsidRPr="00F03120">
        <w:rPr>
          <w:sz w:val="28"/>
          <w:szCs w:val="28"/>
        </w:rPr>
        <w:t xml:space="preserve">. </w:t>
      </w:r>
      <w:r w:rsidR="0009504F" w:rsidRPr="00F0312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F45C8E" w:rsidRPr="00F03120">
        <w:rPr>
          <w:sz w:val="28"/>
          <w:szCs w:val="28"/>
        </w:rPr>
        <w:t>.</w:t>
      </w:r>
    </w:p>
    <w:p w:rsidR="002B4445" w:rsidRPr="00F03120" w:rsidRDefault="002B4445" w:rsidP="002133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20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F03120">
        <w:rPr>
          <w:rFonts w:ascii="Times New Roman" w:hAnsi="Times New Roman" w:cs="Times New Roman"/>
          <w:sz w:val="28"/>
          <w:szCs w:val="28"/>
        </w:rPr>
        <w:t>муниц</w:t>
      </w:r>
      <w:r w:rsidR="00025500" w:rsidRPr="00F03120">
        <w:rPr>
          <w:rFonts w:ascii="Times New Roman" w:hAnsi="Times New Roman" w:cs="Times New Roman"/>
          <w:sz w:val="28"/>
          <w:szCs w:val="28"/>
        </w:rPr>
        <w:t>и</w:t>
      </w:r>
      <w:r w:rsidR="00025500" w:rsidRPr="00F03120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F03120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F031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120">
        <w:rPr>
          <w:rFonts w:ascii="Times New Roman" w:hAnsi="Times New Roman" w:cs="Times New Roman"/>
          <w:sz w:val="28"/>
          <w:szCs w:val="28"/>
        </w:rPr>
        <w:t>услуги осущес</w:t>
      </w:r>
      <w:r w:rsidRPr="00F03120">
        <w:rPr>
          <w:rFonts w:ascii="Times New Roman" w:hAnsi="Times New Roman" w:cs="Times New Roman"/>
          <w:sz w:val="28"/>
          <w:szCs w:val="28"/>
        </w:rPr>
        <w:t>т</w:t>
      </w:r>
      <w:r w:rsidRPr="00F03120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F03120" w:rsidRDefault="002F0980" w:rsidP="002133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445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C83DDE" w:rsidRPr="00F03120">
        <w:rPr>
          <w:sz w:val="28"/>
          <w:szCs w:val="28"/>
        </w:rPr>
        <w:t>2.</w:t>
      </w:r>
      <w:r w:rsidR="00A631DE" w:rsidRPr="00F03120">
        <w:rPr>
          <w:sz w:val="28"/>
          <w:szCs w:val="28"/>
        </w:rPr>
        <w:t>13</w:t>
      </w:r>
      <w:r w:rsidR="00200CB2" w:rsidRPr="00F03120">
        <w:rPr>
          <w:sz w:val="28"/>
          <w:szCs w:val="28"/>
        </w:rPr>
        <w:t xml:space="preserve">. </w:t>
      </w:r>
      <w:r w:rsidR="0009504F" w:rsidRPr="00F03120">
        <w:rPr>
          <w:sz w:val="28"/>
          <w:szCs w:val="28"/>
        </w:rPr>
        <w:t>Порядок, размер и основания взимания платы за предо</w:t>
      </w:r>
      <w:r w:rsidR="0009504F" w:rsidRPr="00F03120">
        <w:rPr>
          <w:sz w:val="28"/>
          <w:szCs w:val="28"/>
        </w:rPr>
        <w:t>с</w:t>
      </w:r>
      <w:r w:rsidR="0009504F" w:rsidRPr="00F03120">
        <w:rPr>
          <w:sz w:val="28"/>
          <w:szCs w:val="28"/>
        </w:rPr>
        <w:t>тавление услуг, которые являются  необходимыми и обязательными для пр</w:t>
      </w:r>
      <w:r w:rsidR="0009504F" w:rsidRPr="00F03120">
        <w:rPr>
          <w:sz w:val="28"/>
          <w:szCs w:val="28"/>
        </w:rPr>
        <w:t>е</w:t>
      </w:r>
      <w:r w:rsidR="0009504F" w:rsidRPr="00F03120">
        <w:rPr>
          <w:sz w:val="28"/>
          <w:szCs w:val="28"/>
        </w:rPr>
        <w:t>доставления муниципальной услуги, включая информацию о методике расчета размера такой платы</w:t>
      </w:r>
      <w:r w:rsidR="00F45C8E" w:rsidRPr="00F03120">
        <w:rPr>
          <w:sz w:val="28"/>
          <w:szCs w:val="28"/>
        </w:rPr>
        <w:t>.</w:t>
      </w:r>
    </w:p>
    <w:p w:rsidR="00DF3E68" w:rsidRPr="00F03120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B4445" w:rsidRPr="00F03120" w:rsidRDefault="002B4445" w:rsidP="00213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20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F03120">
        <w:rPr>
          <w:rFonts w:ascii="Times New Roman" w:hAnsi="Times New Roman" w:cs="Times New Roman"/>
          <w:sz w:val="28"/>
          <w:szCs w:val="28"/>
        </w:rPr>
        <w:t>и</w:t>
      </w:r>
      <w:r w:rsidRPr="00F03120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F031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F031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03120">
        <w:rPr>
          <w:rFonts w:ascii="Times New Roman" w:hAnsi="Times New Roman" w:cs="Times New Roman"/>
          <w:sz w:val="28"/>
          <w:szCs w:val="28"/>
        </w:rPr>
        <w:t>не пред</w:t>
      </w:r>
      <w:r w:rsidRPr="00F03120">
        <w:rPr>
          <w:rFonts w:ascii="Times New Roman" w:hAnsi="Times New Roman" w:cs="Times New Roman"/>
          <w:sz w:val="28"/>
          <w:szCs w:val="28"/>
        </w:rPr>
        <w:t>у</w:t>
      </w:r>
      <w:r w:rsidRPr="00F03120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F03120" w:rsidRDefault="00B145AB" w:rsidP="002133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F3E68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kern w:val="1"/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C83DDE" w:rsidRPr="008A4409">
        <w:rPr>
          <w:sz w:val="28"/>
          <w:szCs w:val="28"/>
        </w:rPr>
        <w:t>2.</w:t>
      </w:r>
      <w:r w:rsidR="00A631DE" w:rsidRPr="008A4409">
        <w:rPr>
          <w:sz w:val="28"/>
          <w:szCs w:val="28"/>
        </w:rPr>
        <w:t>14</w:t>
      </w:r>
      <w:r w:rsidR="00200CB2" w:rsidRPr="008A4409">
        <w:rPr>
          <w:sz w:val="28"/>
          <w:szCs w:val="28"/>
        </w:rPr>
        <w:t xml:space="preserve">. </w:t>
      </w:r>
      <w:r w:rsidR="0009504F">
        <w:rPr>
          <w:kern w:val="1"/>
          <w:sz w:val="28"/>
          <w:szCs w:val="28"/>
        </w:rPr>
        <w:t>Максимальный срок ожидания в очереди при подаче з</w:t>
      </w:r>
      <w:r w:rsidR="0009504F">
        <w:rPr>
          <w:kern w:val="1"/>
          <w:sz w:val="28"/>
          <w:szCs w:val="28"/>
        </w:rPr>
        <w:t>а</w:t>
      </w:r>
      <w:r w:rsidR="0009504F">
        <w:rPr>
          <w:kern w:val="1"/>
          <w:sz w:val="28"/>
          <w:szCs w:val="28"/>
        </w:rPr>
        <w:t>проса о предоставлении муниципальной услуги, услуги, предоставляемой орг</w:t>
      </w:r>
      <w:r w:rsidR="0009504F">
        <w:rPr>
          <w:kern w:val="1"/>
          <w:sz w:val="28"/>
          <w:szCs w:val="28"/>
        </w:rPr>
        <w:t>а</w:t>
      </w:r>
      <w:r w:rsidR="0009504F">
        <w:rPr>
          <w:kern w:val="1"/>
          <w:sz w:val="28"/>
          <w:szCs w:val="28"/>
        </w:rPr>
        <w:t>низацией, участвующей в предоставлении муниципальной услуги</w:t>
      </w:r>
      <w:r w:rsidR="00A14D2B">
        <w:rPr>
          <w:kern w:val="1"/>
          <w:sz w:val="28"/>
          <w:szCs w:val="28"/>
        </w:rPr>
        <w:t xml:space="preserve">, </w:t>
      </w:r>
      <w:r w:rsidR="0009504F">
        <w:rPr>
          <w:kern w:val="1"/>
          <w:sz w:val="28"/>
          <w:szCs w:val="28"/>
        </w:rPr>
        <w:t xml:space="preserve">и при </w:t>
      </w:r>
    </w:p>
    <w:p w:rsidR="00200CB2" w:rsidRDefault="0009504F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получения результата предоставления таких услуг</w:t>
      </w:r>
      <w:r w:rsidR="00F45C8E">
        <w:rPr>
          <w:kern w:val="1"/>
          <w:sz w:val="28"/>
          <w:szCs w:val="28"/>
        </w:rPr>
        <w:t>.</w:t>
      </w:r>
    </w:p>
    <w:p w:rsidR="00DF3E68" w:rsidRPr="008A4409" w:rsidRDefault="00DF3E68" w:rsidP="00DF3E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B4445" w:rsidRPr="008A4409" w:rsidRDefault="002B4445" w:rsidP="002133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4409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8A4409">
        <w:rPr>
          <w:sz w:val="28"/>
          <w:szCs w:val="28"/>
        </w:rPr>
        <w:t>мун</w:t>
      </w:r>
      <w:r w:rsidR="00145C73" w:rsidRPr="008A4409">
        <w:rPr>
          <w:sz w:val="28"/>
          <w:szCs w:val="28"/>
        </w:rPr>
        <w:t>и</w:t>
      </w:r>
      <w:r w:rsidR="00145C73" w:rsidRPr="008A4409">
        <w:rPr>
          <w:sz w:val="28"/>
          <w:szCs w:val="28"/>
        </w:rPr>
        <w:t xml:space="preserve">ципальной </w:t>
      </w:r>
      <w:r w:rsidRPr="008A4409">
        <w:rPr>
          <w:sz w:val="28"/>
          <w:szCs w:val="28"/>
        </w:rPr>
        <w:t xml:space="preserve">услуги и документов, указанных в подразделе 2.6 </w:t>
      </w:r>
      <w:r w:rsidR="009359D9" w:rsidRPr="008A4409">
        <w:rPr>
          <w:sz w:val="28"/>
          <w:szCs w:val="28"/>
        </w:rPr>
        <w:t>раздела II</w:t>
      </w:r>
      <w:r w:rsidRPr="008A4409">
        <w:rPr>
          <w:sz w:val="28"/>
          <w:szCs w:val="28"/>
        </w:rPr>
        <w:t xml:space="preserve"> Регл</w:t>
      </w:r>
      <w:r w:rsidRPr="008A4409">
        <w:rPr>
          <w:sz w:val="28"/>
          <w:szCs w:val="28"/>
        </w:rPr>
        <w:t>а</w:t>
      </w:r>
      <w:r w:rsidRPr="008A4409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8A4409">
        <w:rPr>
          <w:sz w:val="28"/>
          <w:szCs w:val="28"/>
        </w:rPr>
        <w:t xml:space="preserve">муниципальной </w:t>
      </w:r>
      <w:r w:rsidRPr="008A4409">
        <w:rPr>
          <w:sz w:val="28"/>
          <w:szCs w:val="28"/>
        </w:rPr>
        <w:t>усл</w:t>
      </w:r>
      <w:r w:rsidRPr="008A4409">
        <w:rPr>
          <w:sz w:val="28"/>
          <w:szCs w:val="28"/>
        </w:rPr>
        <w:t>у</w:t>
      </w:r>
      <w:r w:rsidRPr="008A4409">
        <w:rPr>
          <w:sz w:val="28"/>
          <w:szCs w:val="28"/>
        </w:rPr>
        <w:t>ги на личном приеме не должен превышать 15 минут.</w:t>
      </w:r>
    </w:p>
    <w:p w:rsidR="002B4445" w:rsidRPr="008A4409" w:rsidRDefault="002B4445" w:rsidP="002133C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37EE5" w:rsidRPr="00BF58E0" w:rsidRDefault="00137EE5" w:rsidP="00137EE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2.15. Срок и порядок регистрации запроса заявителя о </w:t>
      </w:r>
    </w:p>
    <w:p w:rsidR="00137EE5" w:rsidRPr="00BF58E0" w:rsidRDefault="00137EE5" w:rsidP="00137EE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предоставлении муниципальной услуги и услуги, предоставляемой</w:t>
      </w:r>
    </w:p>
    <w:p w:rsidR="00137EE5" w:rsidRPr="00BF58E0" w:rsidRDefault="00137EE5" w:rsidP="00137EE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 xml:space="preserve"> организацией, участвующей в предоставлении муниципальной услуги, </w:t>
      </w:r>
    </w:p>
    <w:p w:rsidR="00137EE5" w:rsidRPr="00BF58E0" w:rsidRDefault="00137EE5" w:rsidP="00137EE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в том числе в электронной форме</w:t>
      </w:r>
    </w:p>
    <w:p w:rsidR="00137EE5" w:rsidRPr="00BF58E0" w:rsidRDefault="00137EE5" w:rsidP="00137EE5">
      <w:pPr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</w:rPr>
      </w:pP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</w:t>
      </w:r>
      <w:r w:rsidRPr="00BF58E0">
        <w:rPr>
          <w:color w:val="000000" w:themeColor="text1"/>
          <w:sz w:val="28"/>
          <w:szCs w:val="28"/>
        </w:rPr>
        <w:t>у</w:t>
      </w:r>
      <w:r w:rsidRPr="00BF58E0">
        <w:rPr>
          <w:color w:val="000000" w:themeColor="text1"/>
          <w:sz w:val="28"/>
          <w:szCs w:val="28"/>
        </w:rPr>
        <w:lastRenderedPageBreak/>
        <w:t>ги в электронной форме посредством Единого портала, Регионального портала осуществляется в день их поступления в администрацию.</w:t>
      </w:r>
    </w:p>
    <w:p w:rsidR="00137EE5" w:rsidRPr="00BF58E0" w:rsidRDefault="00137EE5" w:rsidP="00137EE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</w:t>
      </w:r>
      <w:r w:rsidRPr="00BF58E0">
        <w:rPr>
          <w:color w:val="000000" w:themeColor="text1"/>
          <w:sz w:val="28"/>
          <w:szCs w:val="28"/>
        </w:rPr>
        <w:t>о</w:t>
      </w:r>
      <w:r w:rsidRPr="00BF58E0">
        <w:rPr>
          <w:color w:val="000000" w:themeColor="text1"/>
          <w:sz w:val="28"/>
          <w:szCs w:val="28"/>
        </w:rPr>
        <w:t>кументами, указанными в подразделе 2.6 раздела 2 Регламента, поступившими в выходной (нерабочий или праздничный) день, осуществляется в первый за ним рабочий день.</w:t>
      </w:r>
    </w:p>
    <w:p w:rsidR="00137EE5" w:rsidRPr="00BF58E0" w:rsidRDefault="00137EE5" w:rsidP="00137EE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F58E0">
        <w:rPr>
          <w:color w:val="000000" w:themeColor="text1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(пятнадцати) минут.</w:t>
      </w:r>
    </w:p>
    <w:p w:rsidR="00B531B1" w:rsidRPr="008A4409" w:rsidRDefault="00B531B1" w:rsidP="002133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37EE5" w:rsidRPr="00137EE5" w:rsidRDefault="00137EE5" w:rsidP="00137EE5">
      <w:pPr>
        <w:ind w:firstLine="851"/>
        <w:jc w:val="center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Подраздел 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приёма заявит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лей, размещению и оформлению визуальной, текстовой и мультимедийной и</w:t>
      </w:r>
      <w:r w:rsidRPr="00137EE5">
        <w:rPr>
          <w:color w:val="000000" w:themeColor="text1"/>
          <w:sz w:val="28"/>
          <w:szCs w:val="28"/>
        </w:rPr>
        <w:t>н</w:t>
      </w:r>
      <w:r w:rsidRPr="00137EE5">
        <w:rPr>
          <w:color w:val="000000" w:themeColor="text1"/>
          <w:sz w:val="28"/>
          <w:szCs w:val="28"/>
        </w:rPr>
        <w:t>формации о порядке предоставления таких услуг, в том числе к обеспечению доступности для инвалидов указанных объектов в соответствии с законодател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ством Российской Федерации о социальной защите инвалидов</w:t>
      </w:r>
    </w:p>
    <w:p w:rsidR="00137EE5" w:rsidRPr="00137EE5" w:rsidRDefault="00137EE5" w:rsidP="00137EE5">
      <w:pPr>
        <w:ind w:firstLine="851"/>
        <w:jc w:val="center"/>
        <w:rPr>
          <w:color w:val="000000" w:themeColor="text1"/>
          <w:sz w:val="28"/>
          <w:szCs w:val="28"/>
        </w:rPr>
      </w:pP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2.16.1. Информация о графике (режиме) работы уполномоченного орг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на размещается при входе в здание, в котором он осуществляют свою деятел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ность, на видном месте.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</w:t>
      </w:r>
      <w:r w:rsidRPr="00137EE5">
        <w:rPr>
          <w:color w:val="000000" w:themeColor="text1"/>
          <w:sz w:val="28"/>
          <w:szCs w:val="28"/>
        </w:rPr>
        <w:t>в</w:t>
      </w:r>
      <w:r w:rsidRPr="00137EE5">
        <w:rPr>
          <w:color w:val="000000" w:themeColor="text1"/>
          <w:sz w:val="28"/>
          <w:szCs w:val="28"/>
        </w:rPr>
        <w:t>ляющим предоставление муниципальной услуги, а также оборудован удобной лестницей с поручнями, пандусами для беспрепятственного передвижения гр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ждан.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Места предоставления муниципальной услуги оборудуются с учётом требований доступности для инвалидов в соответствии с действующим закон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зовано предоставление услуг, к местам отдыха и предоставляемым услугам;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зованием кресла-коляски;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</w:t>
      </w:r>
      <w:r w:rsidRPr="00137EE5">
        <w:rPr>
          <w:color w:val="000000" w:themeColor="text1"/>
          <w:sz w:val="28"/>
          <w:szCs w:val="28"/>
        </w:rPr>
        <w:t>б</w:t>
      </w:r>
      <w:r w:rsidRPr="00137EE5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137EE5">
        <w:rPr>
          <w:color w:val="000000" w:themeColor="text1"/>
          <w:sz w:val="28"/>
          <w:szCs w:val="28"/>
        </w:rPr>
        <w:t>н</w:t>
      </w:r>
      <w:r w:rsidRPr="00137EE5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lastRenderedPageBreak/>
        <w:t>ции знаками, выполненными рельефно-точечным шрифтом Брайля, допуск сурдопереводчика и тифлосурдопереводчика;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ки-проводника при наличии документа, подтверждающего её специальное об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оказание работниками МФЦ и органа, предоставляющего услуги нас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лению, помощи инвалидам в преодолении барьеров, мешающих получению ими услуг наравне с другими лицами.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 случаях, если существующие объекты социальной инфраструктуры невозможно полностью приспособить с учётом потребностей инвалидов, собс</w:t>
      </w:r>
      <w:r w:rsidRPr="00137EE5">
        <w:rPr>
          <w:color w:val="000000" w:themeColor="text1"/>
          <w:sz w:val="28"/>
          <w:szCs w:val="28"/>
        </w:rPr>
        <w:t>т</w:t>
      </w:r>
      <w:r w:rsidRPr="00137EE5">
        <w:rPr>
          <w:color w:val="000000" w:themeColor="text1"/>
          <w:sz w:val="28"/>
          <w:szCs w:val="28"/>
        </w:rPr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Апшеронского района, м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ры для обеспечения доступа инвалидов к месту жительства инвалида или в ди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танционном режиме.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На всех парковках общего пользования, в том числе около объектов с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</w:t>
      </w:r>
      <w:r w:rsidRPr="00137EE5">
        <w:rPr>
          <w:color w:val="000000" w:themeColor="text1"/>
          <w:sz w:val="28"/>
          <w:szCs w:val="28"/>
        </w:rPr>
        <w:t>в</w:t>
      </w:r>
      <w:r w:rsidRPr="00137EE5">
        <w:rPr>
          <w:color w:val="000000" w:themeColor="text1"/>
          <w:sz w:val="28"/>
          <w:szCs w:val="28"/>
        </w:rPr>
        <w:t>ляемых инвалидами I, II групп, и транспортных средств, перевозящих таких и</w:t>
      </w:r>
      <w:r w:rsidRPr="00137EE5">
        <w:rPr>
          <w:color w:val="000000" w:themeColor="text1"/>
          <w:sz w:val="28"/>
          <w:szCs w:val="28"/>
        </w:rPr>
        <w:t>н</w:t>
      </w:r>
      <w:r w:rsidRPr="00137EE5">
        <w:rPr>
          <w:color w:val="000000" w:themeColor="text1"/>
          <w:sz w:val="28"/>
          <w:szCs w:val="28"/>
        </w:rPr>
        <w:t>валидов и (или) детей-инвалидов. На граждан из числа инвалидов III группы распространяются нормы части 9 статьи 15 Федерального закона от 24.11.95 № 181-ФЗ «О социальной защите инвалидов в Российской Федерации» в порядке, определённом Правительством Российской Федерации. На указанных тран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портных средствах должен быть установлен опознавательный знак «Инвалид» и информация об этих транспортных средствах должна быть внесена в фед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137EE5">
        <w:rPr>
          <w:color w:val="000000" w:themeColor="text1"/>
          <w:sz w:val="28"/>
          <w:szCs w:val="28"/>
        </w:rPr>
        <w:t>д</w:t>
      </w:r>
      <w:r w:rsidRPr="00137EE5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137EE5">
        <w:rPr>
          <w:color w:val="000000" w:themeColor="text1"/>
          <w:sz w:val="28"/>
          <w:szCs w:val="28"/>
        </w:rPr>
        <w:t>т</w:t>
      </w:r>
      <w:r w:rsidRPr="00137EE5">
        <w:rPr>
          <w:color w:val="000000" w:themeColor="text1"/>
          <w:sz w:val="28"/>
          <w:szCs w:val="28"/>
        </w:rPr>
        <w:t>венного пользования (туалет).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редями заявителей.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lastRenderedPageBreak/>
        <w:t>2.16.2. Приём документов в уполномоченном органе осуществляется в специально оборудованных помещениях или отведённых для этого кабинетах.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2.16.3. Помещения, предназначенные для приёма заявителей, оборуд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ются информационными стендами, содержащими сведения, указанные в пункте 5 подраздела I.III раздела I Регламента.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чтения шрифтом – TimesNewRoman, формат листа A4; текст – прописные бу</w:t>
      </w:r>
      <w:r w:rsidRPr="00137EE5">
        <w:rPr>
          <w:color w:val="000000" w:themeColor="text1"/>
          <w:sz w:val="28"/>
          <w:szCs w:val="28"/>
        </w:rPr>
        <w:t>к</w:t>
      </w:r>
      <w:r w:rsidRPr="00137EE5">
        <w:rPr>
          <w:color w:val="000000" w:themeColor="text1"/>
          <w:sz w:val="28"/>
          <w:szCs w:val="28"/>
        </w:rPr>
        <w:t>вы, размером шрифта № 16 – обычный, наименование – заглавные буквы, ра</w:t>
      </w:r>
      <w:r w:rsidRPr="00137EE5">
        <w:rPr>
          <w:color w:val="000000" w:themeColor="text1"/>
          <w:sz w:val="28"/>
          <w:szCs w:val="28"/>
        </w:rPr>
        <w:t>з</w:t>
      </w:r>
      <w:r w:rsidRPr="00137EE5">
        <w:rPr>
          <w:color w:val="000000" w:themeColor="text1"/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137EE5">
        <w:rPr>
          <w:color w:val="000000" w:themeColor="text1"/>
          <w:sz w:val="28"/>
          <w:szCs w:val="28"/>
        </w:rPr>
        <w:t>ы</w:t>
      </w:r>
      <w:r w:rsidRPr="00137EE5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137EE5">
        <w:rPr>
          <w:color w:val="000000" w:themeColor="text1"/>
          <w:sz w:val="28"/>
          <w:szCs w:val="28"/>
        </w:rPr>
        <w:t>в</w:t>
      </w:r>
      <w:r w:rsidRPr="00137EE5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2.16.3. Помещения для приёма заявителей должны соответствовать ко</w:t>
      </w:r>
      <w:r w:rsidRPr="00137EE5">
        <w:rPr>
          <w:color w:val="000000" w:themeColor="text1"/>
          <w:sz w:val="28"/>
          <w:szCs w:val="28"/>
        </w:rPr>
        <w:t>м</w:t>
      </w:r>
      <w:r w:rsidRPr="00137EE5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уполномоченного органа;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ния;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телефонную связь;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2.16.4.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мещении.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2.16.5. Приём заявителей при предоставлении муниципальной услуги в уполномоченном органе осуществляется ежедневно, кроме выходных и праз</w:t>
      </w:r>
      <w:r w:rsidRPr="00137EE5">
        <w:rPr>
          <w:color w:val="000000" w:themeColor="text1"/>
          <w:sz w:val="28"/>
          <w:szCs w:val="28"/>
        </w:rPr>
        <w:t>д</w:t>
      </w:r>
      <w:r w:rsidRPr="00137EE5">
        <w:rPr>
          <w:color w:val="000000" w:themeColor="text1"/>
          <w:sz w:val="28"/>
          <w:szCs w:val="28"/>
        </w:rPr>
        <w:t>ничных дней, с понедельника по четверг с 09.00 до 18.00, в пятницу – с 09.00 до 17.00.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2.16.6. Рабочее место должностного лица уполномоченного органа, о</w:t>
      </w:r>
      <w:r w:rsidRPr="00137EE5">
        <w:rPr>
          <w:color w:val="000000" w:themeColor="text1"/>
          <w:sz w:val="28"/>
          <w:szCs w:val="28"/>
        </w:rPr>
        <w:t>т</w:t>
      </w:r>
      <w:r w:rsidRPr="00137EE5">
        <w:rPr>
          <w:color w:val="000000" w:themeColor="text1"/>
          <w:sz w:val="28"/>
          <w:szCs w:val="28"/>
        </w:rPr>
        <w:t>ветственного за предоставление муниципальной услуги, должно быть оборуд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вано персональным компьютером с доступом к информационным ресурсам уполномоченного органа.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Кабинеты приёма получателей муниципальных услуг должны быть о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нащены информационными табличками (вывесками) с указанием номера каб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нета.</w:t>
      </w:r>
    </w:p>
    <w:p w:rsidR="00137EE5" w:rsidRPr="00137EE5" w:rsidRDefault="00137EE5" w:rsidP="00137EE5">
      <w:pPr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lastRenderedPageBreak/>
        <w:t>Специалисты, осуществляющие приём заявителей, обеспечиваются ли</w:t>
      </w:r>
      <w:r w:rsidRPr="00137EE5">
        <w:rPr>
          <w:color w:val="000000" w:themeColor="text1"/>
          <w:sz w:val="28"/>
          <w:szCs w:val="28"/>
        </w:rPr>
        <w:t>ч</w:t>
      </w:r>
      <w:r w:rsidRPr="00137EE5">
        <w:rPr>
          <w:color w:val="000000" w:themeColor="text1"/>
          <w:sz w:val="28"/>
          <w:szCs w:val="28"/>
        </w:rPr>
        <w:t>ными нагрудными идентификационными карточками (бэйджами) и (или) н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стольными табличками.</w:t>
      </w:r>
    </w:p>
    <w:p w:rsidR="002B4445" w:rsidRPr="008A4409" w:rsidRDefault="002B4445" w:rsidP="002133C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37EE5" w:rsidRPr="00137EE5" w:rsidRDefault="00137EE5" w:rsidP="00137EE5">
      <w:pPr>
        <w:pStyle w:val="a3"/>
        <w:ind w:firstLine="851"/>
        <w:jc w:val="center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Подраздел 2.17. Показатели доступности и качества муниципальной у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луги, в том числе количество взаимодействий заявителя с должностными лиц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ми при предоставлении муниципальной услуги и их продолжительность, во</w:t>
      </w:r>
      <w:r w:rsidRPr="00137EE5">
        <w:rPr>
          <w:color w:val="000000" w:themeColor="text1"/>
          <w:sz w:val="28"/>
          <w:szCs w:val="28"/>
        </w:rPr>
        <w:t>з</w:t>
      </w:r>
      <w:r w:rsidRPr="00137EE5">
        <w:rPr>
          <w:color w:val="000000" w:themeColor="text1"/>
          <w:sz w:val="28"/>
          <w:szCs w:val="28"/>
        </w:rPr>
        <w:t>можность получения информации о ходе предоставления муниципальной усл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ги, в том числе с использованием информационно-коммуникационных техн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логий, возможность либо невозможность получения муниципальной услуги в многофункциональном центре предоставления государственных и муниц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пальных услуг (в том числе в полном объёме), в любом подразделении органа, предоставляющего муниципальную услугу, по выбору заявителя (экстеррит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риальный принцип), посредством запроса о предоставлении нескольких гос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дарственных и (или) муниципальных услуг в многофункциональных центрах предоставления государственных и муниципальных услуг, предусмотренного статьёй 15.1 Федерального закона от 27.07.2010 № 210-ФЗ «Об организации предоставления государственных и муниципальных услуг»</w:t>
      </w:r>
    </w:p>
    <w:p w:rsid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2.17.1. Основными показателями доступности и качества муниципал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ной</w:t>
      </w:r>
    </w:p>
    <w:p w:rsidR="00137EE5" w:rsidRPr="00137EE5" w:rsidRDefault="00137EE5" w:rsidP="00137EE5">
      <w:pPr>
        <w:pStyle w:val="a3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услуги являются: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возможность получения муниципальной услуги в многофункционал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ном центре предоставления государственных и муниципальных услуг (в том числе в полном объёме), в любом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дарственных и муниципальных услуг, предусмотренного статьёй 15.1 Фед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рального закона от 27.07.2010 № 210-ФЗ «Об организации предоставления г</w:t>
      </w:r>
      <w:r w:rsidRPr="00137EE5">
        <w:rPr>
          <w:color w:val="000000" w:themeColor="text1"/>
          <w:sz w:val="28"/>
          <w:szCs w:val="28"/>
        </w:rPr>
        <w:t>о</w:t>
      </w:r>
      <w:r w:rsidRPr="00137EE5">
        <w:rPr>
          <w:color w:val="000000" w:themeColor="text1"/>
          <w:sz w:val="28"/>
          <w:szCs w:val="28"/>
        </w:rPr>
        <w:t>сударственных и муниципальных услуг»;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ниципальной услуги;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доставляется муниципальная услуга;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lastRenderedPageBreak/>
        <w:t>установление и соблюдение срока предоставления муниципальной усл</w:t>
      </w:r>
      <w:r w:rsidRPr="00137EE5">
        <w:rPr>
          <w:color w:val="000000" w:themeColor="text1"/>
          <w:sz w:val="28"/>
          <w:szCs w:val="28"/>
        </w:rPr>
        <w:t>у</w:t>
      </w:r>
      <w:r w:rsidRPr="00137EE5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2.17.2. Заявитель (представитель заявителя) независимо от его места ж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</w:t>
      </w:r>
      <w:r w:rsidRPr="00137EE5">
        <w:rPr>
          <w:color w:val="000000" w:themeColor="text1"/>
          <w:sz w:val="28"/>
          <w:szCs w:val="28"/>
        </w:rPr>
        <w:t>в</w:t>
      </w:r>
      <w:r w:rsidRPr="00137EE5">
        <w:rPr>
          <w:color w:val="000000" w:themeColor="text1"/>
          <w:sz w:val="28"/>
          <w:szCs w:val="28"/>
        </w:rPr>
        <w:t>ления государственных и муниципальных услуг в пределах территории Кра</w:t>
      </w:r>
      <w:r w:rsidRPr="00137EE5">
        <w:rPr>
          <w:color w:val="000000" w:themeColor="text1"/>
          <w:sz w:val="28"/>
          <w:szCs w:val="28"/>
        </w:rPr>
        <w:t>с</w:t>
      </w:r>
      <w:r w:rsidRPr="00137EE5">
        <w:rPr>
          <w:color w:val="000000" w:themeColor="text1"/>
          <w:sz w:val="28"/>
          <w:szCs w:val="28"/>
        </w:rPr>
        <w:t>нодарского края для предоставления ему муниципальной услуги по экстерр</w:t>
      </w:r>
      <w:r w:rsidRPr="00137EE5">
        <w:rPr>
          <w:color w:val="000000" w:themeColor="text1"/>
          <w:sz w:val="28"/>
          <w:szCs w:val="28"/>
        </w:rPr>
        <w:t>и</w:t>
      </w:r>
      <w:r w:rsidRPr="00137EE5">
        <w:rPr>
          <w:color w:val="000000" w:themeColor="text1"/>
          <w:sz w:val="28"/>
          <w:szCs w:val="28"/>
        </w:rPr>
        <w:t>ториальному принципу.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Предоставление муниципальной услуги в многофункциональных це</w:t>
      </w:r>
      <w:r w:rsidRPr="00137EE5">
        <w:rPr>
          <w:color w:val="000000" w:themeColor="text1"/>
          <w:sz w:val="28"/>
          <w:szCs w:val="28"/>
        </w:rPr>
        <w:t>н</w:t>
      </w:r>
      <w:r w:rsidRPr="00137EE5">
        <w:rPr>
          <w:color w:val="000000" w:themeColor="text1"/>
          <w:sz w:val="28"/>
          <w:szCs w:val="28"/>
        </w:rPr>
        <w:t>трах по экстерриториальному принципу осуществляется на основании согл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шений о взаимодействии, заключённых уполномоченным многофункционал</w:t>
      </w:r>
      <w:r w:rsidRPr="00137EE5">
        <w:rPr>
          <w:color w:val="000000" w:themeColor="text1"/>
          <w:sz w:val="28"/>
          <w:szCs w:val="28"/>
        </w:rPr>
        <w:t>ь</w:t>
      </w:r>
      <w:r w:rsidRPr="00137EE5">
        <w:rPr>
          <w:color w:val="000000" w:themeColor="text1"/>
          <w:sz w:val="28"/>
          <w:szCs w:val="28"/>
        </w:rPr>
        <w:t>ным центром предоставления государственных и муниципальных услуг с орг</w:t>
      </w:r>
      <w:r w:rsidRPr="00137EE5">
        <w:rPr>
          <w:color w:val="000000" w:themeColor="text1"/>
          <w:sz w:val="28"/>
          <w:szCs w:val="28"/>
        </w:rPr>
        <w:t>а</w:t>
      </w:r>
      <w:r w:rsidRPr="00137EE5">
        <w:rPr>
          <w:color w:val="000000" w:themeColor="text1"/>
          <w:sz w:val="28"/>
          <w:szCs w:val="28"/>
        </w:rPr>
        <w:t>нами местного самоуправления в Краснодарском крае.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Получение муниципальной услуги в иных подразделениях органа, пр</w:t>
      </w:r>
      <w:r w:rsidRPr="00137EE5">
        <w:rPr>
          <w:color w:val="000000" w:themeColor="text1"/>
          <w:sz w:val="28"/>
          <w:szCs w:val="28"/>
        </w:rPr>
        <w:t>е</w:t>
      </w:r>
      <w:r w:rsidRPr="00137EE5">
        <w:rPr>
          <w:color w:val="000000" w:themeColor="text1"/>
          <w:sz w:val="28"/>
          <w:szCs w:val="28"/>
        </w:rPr>
        <w:t>доставляющего муниципальную услугу, невозможно.</w:t>
      </w:r>
    </w:p>
    <w:p w:rsidR="00137EE5" w:rsidRPr="00137EE5" w:rsidRDefault="00137EE5" w:rsidP="00137EE5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137EE5">
        <w:rPr>
          <w:color w:val="000000" w:themeColor="text1"/>
          <w:sz w:val="28"/>
          <w:szCs w:val="28"/>
        </w:rPr>
        <w:t>2.17.3. 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МФЦ, предусмотренного статьёй 15.1 Федерального закона от 27.07.2010 № 210-ФЗ «Об организации предоставления государстве</w:t>
      </w:r>
      <w:r w:rsidRPr="00137EE5">
        <w:rPr>
          <w:color w:val="000000" w:themeColor="text1"/>
          <w:sz w:val="28"/>
          <w:szCs w:val="28"/>
        </w:rPr>
        <w:t>н</w:t>
      </w:r>
      <w:r w:rsidRPr="00137EE5">
        <w:rPr>
          <w:color w:val="000000" w:themeColor="text1"/>
          <w:sz w:val="28"/>
          <w:szCs w:val="28"/>
        </w:rPr>
        <w:t>ных и муниципальных услуг» (комплексный запрос).</w:t>
      </w:r>
    </w:p>
    <w:p w:rsidR="0096039F" w:rsidRPr="008A4409" w:rsidRDefault="0096039F" w:rsidP="002133C7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p w:rsidR="00760D3E" w:rsidRDefault="002D7F7C" w:rsidP="002D7F7C">
      <w:pPr>
        <w:ind w:right="-6" w:firstLine="709"/>
        <w:jc w:val="center"/>
        <w:rPr>
          <w:color w:val="000000"/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760D3E" w:rsidRPr="00760D3E">
        <w:rPr>
          <w:color w:val="000000"/>
          <w:sz w:val="28"/>
          <w:szCs w:val="28"/>
        </w:rPr>
        <w:t>2.18. Иные требования, в том числе учитывающие особенности представления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color w:val="000000"/>
          <w:sz w:val="28"/>
          <w:szCs w:val="28"/>
        </w:rPr>
        <w:t>.</w:t>
      </w:r>
    </w:p>
    <w:p w:rsidR="002D7F7C" w:rsidRPr="00760D3E" w:rsidRDefault="002D7F7C" w:rsidP="002D7F7C">
      <w:pPr>
        <w:ind w:right="-6" w:firstLine="709"/>
        <w:jc w:val="center"/>
        <w:rPr>
          <w:color w:val="000000"/>
          <w:sz w:val="28"/>
          <w:szCs w:val="28"/>
        </w:rPr>
      </w:pP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 2.18.1. Для получения муниципальной услуги заявитель представляет з</w:t>
      </w:r>
      <w:r w:rsidRPr="00760D3E">
        <w:rPr>
          <w:color w:val="000000"/>
          <w:sz w:val="28"/>
          <w:szCs w:val="28"/>
        </w:rPr>
        <w:t>а</w:t>
      </w:r>
      <w:r w:rsidRPr="00760D3E">
        <w:rPr>
          <w:color w:val="000000"/>
          <w:sz w:val="28"/>
          <w:szCs w:val="28"/>
        </w:rPr>
        <w:t>явление о предоставлении муниципальной услуги и документы (сведения), н</w:t>
      </w:r>
      <w:r w:rsidRPr="00760D3E">
        <w:rPr>
          <w:color w:val="000000"/>
          <w:sz w:val="28"/>
          <w:szCs w:val="28"/>
        </w:rPr>
        <w:t>е</w:t>
      </w:r>
      <w:r w:rsidRPr="00760D3E">
        <w:rPr>
          <w:color w:val="000000"/>
          <w:sz w:val="28"/>
          <w:szCs w:val="28"/>
        </w:rPr>
        <w:t>обходимые для предоставления муниципальной услуги: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на бумажном носителе в Администрацию при личном обращении;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на бумажном носителе в Администрацию посредством почтовой связи;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на бумажном носителе в МФЦ при личном обращении;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Портала Краснодарского края.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2.18.2. МФЦ при обращении заявителя за предоставлением муниципал</w:t>
      </w:r>
      <w:r w:rsidRPr="00760D3E">
        <w:rPr>
          <w:color w:val="000000"/>
          <w:sz w:val="28"/>
          <w:szCs w:val="28"/>
        </w:rPr>
        <w:t>ь</w:t>
      </w:r>
      <w:r w:rsidRPr="00760D3E">
        <w:rPr>
          <w:color w:val="000000"/>
          <w:sz w:val="28"/>
          <w:szCs w:val="28"/>
        </w:rPr>
        <w:t>ной услуги осуществляют: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формирование электронных документов и (или) электронных образов з</w:t>
      </w:r>
      <w:r w:rsidRPr="00760D3E">
        <w:rPr>
          <w:color w:val="000000"/>
          <w:sz w:val="28"/>
          <w:szCs w:val="28"/>
        </w:rPr>
        <w:t>а</w:t>
      </w:r>
      <w:r w:rsidRPr="00760D3E">
        <w:rPr>
          <w:color w:val="000000"/>
          <w:sz w:val="28"/>
          <w:szCs w:val="28"/>
        </w:rPr>
        <w:t>явления, документов, принятых от заявителя, копий документов личного хр</w:t>
      </w:r>
      <w:r w:rsidRPr="00760D3E">
        <w:rPr>
          <w:color w:val="000000"/>
          <w:sz w:val="28"/>
          <w:szCs w:val="28"/>
        </w:rPr>
        <w:t>а</w:t>
      </w:r>
      <w:r w:rsidRPr="00760D3E">
        <w:rPr>
          <w:color w:val="000000"/>
          <w:sz w:val="28"/>
          <w:szCs w:val="28"/>
        </w:rPr>
        <w:t>нения, принятых от заявителя, обеспечивая их заверение электронной подп</w:t>
      </w:r>
      <w:r w:rsidRPr="00760D3E">
        <w:rPr>
          <w:color w:val="000000"/>
          <w:sz w:val="28"/>
          <w:szCs w:val="28"/>
        </w:rPr>
        <w:t>и</w:t>
      </w:r>
      <w:r w:rsidRPr="00760D3E">
        <w:rPr>
          <w:color w:val="000000"/>
          <w:sz w:val="28"/>
          <w:szCs w:val="28"/>
        </w:rPr>
        <w:t>сью в установленном порядке;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lastRenderedPageBreak/>
        <w:t>направление с использованием информационно – телекоммуникационных технологий электронных документов и (или) электронных образов документов, заверенных уполномоченным должностным лицом МФЦ, в Администрацию.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2.18.3. При направлении заявлений и документов в электронной форме с использованием Единого Портала, Портала Краснодарского края заявление и документы должны быть подписаны усиленной квалифицированной электро</w:t>
      </w:r>
      <w:r w:rsidRPr="00760D3E">
        <w:rPr>
          <w:color w:val="000000"/>
          <w:sz w:val="28"/>
          <w:szCs w:val="28"/>
        </w:rPr>
        <w:t>н</w:t>
      </w:r>
      <w:r w:rsidRPr="00760D3E">
        <w:rPr>
          <w:color w:val="000000"/>
          <w:sz w:val="28"/>
          <w:szCs w:val="28"/>
        </w:rPr>
        <w:t>ной подписью в соответствии с требованиями Федерального закона от 6 апреля 2011 года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D3E" w:rsidRPr="00760D3E" w:rsidRDefault="00760D3E" w:rsidP="00760D3E">
      <w:pPr>
        <w:ind w:firstLine="567"/>
        <w:jc w:val="both"/>
        <w:rPr>
          <w:color w:val="000000"/>
          <w:sz w:val="28"/>
          <w:szCs w:val="28"/>
        </w:rPr>
      </w:pPr>
      <w:r w:rsidRPr="00760D3E">
        <w:rPr>
          <w:color w:val="000000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760D3E">
        <w:rPr>
          <w:color w:val="000000"/>
          <w:sz w:val="28"/>
          <w:szCs w:val="28"/>
          <w:vertAlign w:val="superscript"/>
        </w:rPr>
        <w:t>1 </w:t>
      </w:r>
      <w:r w:rsidRPr="00760D3E">
        <w:rPr>
          <w:color w:val="000000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760D3E">
        <w:rPr>
          <w:color w:val="000000"/>
          <w:sz w:val="28"/>
          <w:szCs w:val="28"/>
        </w:rPr>
        <w:t>а</w:t>
      </w:r>
      <w:r w:rsidRPr="00760D3E">
        <w:rPr>
          <w:color w:val="000000"/>
          <w:sz w:val="28"/>
          <w:szCs w:val="28"/>
        </w:rPr>
        <w:t>новлением Правительства Российской Федерации от 25 июня 2012 года № 634 «О видах электронной подписи, использование которых допускается при обр</w:t>
      </w:r>
      <w:r w:rsidRPr="00760D3E">
        <w:rPr>
          <w:color w:val="000000"/>
          <w:sz w:val="28"/>
          <w:szCs w:val="28"/>
        </w:rPr>
        <w:t>а</w:t>
      </w:r>
      <w:r w:rsidRPr="00760D3E">
        <w:rPr>
          <w:color w:val="000000"/>
          <w:sz w:val="28"/>
          <w:szCs w:val="28"/>
        </w:rPr>
        <w:t>щении за получением государственных и муниципальных услуг», согласно к</w:t>
      </w:r>
      <w:r w:rsidRPr="00760D3E">
        <w:rPr>
          <w:color w:val="000000"/>
          <w:sz w:val="28"/>
          <w:szCs w:val="28"/>
        </w:rPr>
        <w:t>о</w:t>
      </w:r>
      <w:r w:rsidRPr="00760D3E">
        <w:rPr>
          <w:color w:val="000000"/>
          <w:sz w:val="28"/>
          <w:szCs w:val="28"/>
        </w:rPr>
        <w:t>торому, в случае если при обращении в электронной форме за получением м</w:t>
      </w:r>
      <w:r w:rsidRPr="00760D3E">
        <w:rPr>
          <w:color w:val="000000"/>
          <w:sz w:val="28"/>
          <w:szCs w:val="28"/>
        </w:rPr>
        <w:t>у</w:t>
      </w:r>
      <w:r w:rsidRPr="00760D3E">
        <w:rPr>
          <w:color w:val="000000"/>
          <w:sz w:val="28"/>
          <w:szCs w:val="28"/>
        </w:rPr>
        <w:t>ниципальной услуги идентификация и аутентификация заявителя - физического лица осуществляются с использованием федеральной государственной инфо</w:t>
      </w:r>
      <w:r w:rsidRPr="00760D3E">
        <w:rPr>
          <w:color w:val="000000"/>
          <w:sz w:val="28"/>
          <w:szCs w:val="28"/>
        </w:rPr>
        <w:t>р</w:t>
      </w:r>
      <w:r w:rsidRPr="00760D3E">
        <w:rPr>
          <w:color w:val="000000"/>
          <w:sz w:val="28"/>
          <w:szCs w:val="28"/>
        </w:rPr>
        <w:t>мационной системы «Единая система идентификации и аутентификации в и</w:t>
      </w:r>
      <w:r w:rsidRPr="00760D3E">
        <w:rPr>
          <w:color w:val="000000"/>
          <w:sz w:val="28"/>
          <w:szCs w:val="28"/>
        </w:rPr>
        <w:t>н</w:t>
      </w:r>
      <w:r w:rsidRPr="00760D3E">
        <w:rPr>
          <w:color w:val="000000"/>
          <w:sz w:val="28"/>
          <w:szCs w:val="28"/>
        </w:rPr>
        <w:t>фраструктуре, обеспечивающей информационно-технологическое взаимоде</w:t>
      </w:r>
      <w:r w:rsidRPr="00760D3E">
        <w:rPr>
          <w:color w:val="000000"/>
          <w:sz w:val="28"/>
          <w:szCs w:val="28"/>
        </w:rPr>
        <w:t>й</w:t>
      </w:r>
      <w:r w:rsidRPr="00760D3E">
        <w:rPr>
          <w:color w:val="000000"/>
          <w:sz w:val="28"/>
          <w:szCs w:val="28"/>
        </w:rPr>
        <w:t>ствие информационных систем, используемых для предоставления государс</w:t>
      </w:r>
      <w:r w:rsidRPr="00760D3E">
        <w:rPr>
          <w:color w:val="000000"/>
          <w:sz w:val="28"/>
          <w:szCs w:val="28"/>
        </w:rPr>
        <w:t>т</w:t>
      </w:r>
      <w:r w:rsidRPr="00760D3E">
        <w:rPr>
          <w:color w:val="000000"/>
          <w:sz w:val="28"/>
          <w:szCs w:val="28"/>
        </w:rPr>
        <w:t>венных и муниципальных услуг в электронной форме» (далее –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м</w:t>
      </w:r>
      <w:r w:rsidRPr="00760D3E">
        <w:rPr>
          <w:color w:val="000000"/>
          <w:sz w:val="28"/>
          <w:szCs w:val="28"/>
        </w:rPr>
        <w:t>у</w:t>
      </w:r>
      <w:r w:rsidRPr="00760D3E">
        <w:rPr>
          <w:color w:val="000000"/>
          <w:sz w:val="28"/>
          <w:szCs w:val="28"/>
        </w:rPr>
        <w:t>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113EB" w:rsidRPr="008A4409" w:rsidRDefault="00C113EB" w:rsidP="002133C7">
      <w:pPr>
        <w:ind w:firstLine="709"/>
        <w:rPr>
          <w:sz w:val="28"/>
          <w:szCs w:val="28"/>
        </w:rPr>
      </w:pPr>
    </w:p>
    <w:p w:rsidR="00760D3E" w:rsidRPr="00E33383" w:rsidRDefault="00760D3E" w:rsidP="00760D3E">
      <w:pPr>
        <w:ind w:left="540" w:right="-6" w:firstLine="567"/>
        <w:jc w:val="center"/>
        <w:rPr>
          <w:sz w:val="28"/>
          <w:szCs w:val="28"/>
        </w:rPr>
      </w:pPr>
      <w:r w:rsidRPr="00E33383">
        <w:rPr>
          <w:bCs/>
          <w:sz w:val="28"/>
          <w:szCs w:val="28"/>
        </w:rPr>
        <w:t>Раздел </w:t>
      </w:r>
      <w:r w:rsidR="00E33383">
        <w:rPr>
          <w:bCs/>
          <w:sz w:val="28"/>
          <w:szCs w:val="28"/>
        </w:rPr>
        <w:t>3.</w:t>
      </w:r>
      <w:r w:rsidRPr="00E33383">
        <w:rPr>
          <w:bCs/>
          <w:sz w:val="28"/>
          <w:szCs w:val="28"/>
        </w:rPr>
        <w:t xml:space="preserve"> Состав, последовательность и сроки</w:t>
      </w:r>
    </w:p>
    <w:p w:rsidR="00760D3E" w:rsidRPr="00E33383" w:rsidRDefault="00760D3E" w:rsidP="00760D3E">
      <w:pPr>
        <w:ind w:left="540" w:right="-6" w:firstLine="567"/>
        <w:jc w:val="center"/>
        <w:rPr>
          <w:sz w:val="28"/>
          <w:szCs w:val="28"/>
        </w:rPr>
      </w:pPr>
      <w:r w:rsidRPr="00E33383">
        <w:rPr>
          <w:bCs/>
          <w:sz w:val="28"/>
          <w:szCs w:val="28"/>
        </w:rPr>
        <w:t>выполнения административных процедур (действий),</w:t>
      </w:r>
    </w:p>
    <w:p w:rsidR="00760D3E" w:rsidRPr="00E33383" w:rsidRDefault="00760D3E" w:rsidP="00760D3E">
      <w:pPr>
        <w:ind w:left="540" w:right="-6" w:firstLine="567"/>
        <w:jc w:val="center"/>
        <w:rPr>
          <w:sz w:val="28"/>
          <w:szCs w:val="28"/>
        </w:rPr>
      </w:pPr>
      <w:r w:rsidRPr="00E33383">
        <w:rPr>
          <w:bCs/>
          <w:sz w:val="28"/>
          <w:szCs w:val="28"/>
        </w:rPr>
        <w:t>требования к порядку их выполнения, в том числе</w:t>
      </w:r>
    </w:p>
    <w:p w:rsidR="00760D3E" w:rsidRPr="00E33383" w:rsidRDefault="00760D3E" w:rsidP="00760D3E">
      <w:pPr>
        <w:ind w:left="540" w:right="-6" w:firstLine="567"/>
        <w:jc w:val="center"/>
        <w:rPr>
          <w:sz w:val="28"/>
          <w:szCs w:val="28"/>
        </w:rPr>
      </w:pPr>
      <w:r w:rsidRPr="00E33383">
        <w:rPr>
          <w:bCs/>
          <w:sz w:val="28"/>
          <w:szCs w:val="28"/>
        </w:rPr>
        <w:t>особенности выполнения административных процедур</w:t>
      </w:r>
    </w:p>
    <w:p w:rsidR="00760D3E" w:rsidRPr="00E33383" w:rsidRDefault="00760D3E" w:rsidP="00760D3E">
      <w:pPr>
        <w:ind w:left="540" w:right="-6" w:firstLine="567"/>
        <w:jc w:val="center"/>
        <w:rPr>
          <w:sz w:val="28"/>
          <w:szCs w:val="28"/>
        </w:rPr>
      </w:pPr>
      <w:r w:rsidRPr="00E33383">
        <w:rPr>
          <w:bCs/>
          <w:sz w:val="28"/>
          <w:szCs w:val="28"/>
        </w:rPr>
        <w:t>(действий) в электронной форме</w:t>
      </w:r>
    </w:p>
    <w:p w:rsidR="00760D3E" w:rsidRPr="00760D3E" w:rsidRDefault="00760D3E" w:rsidP="00760D3E">
      <w:pPr>
        <w:ind w:right="-6" w:firstLine="567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 </w:t>
      </w:r>
    </w:p>
    <w:p w:rsid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760D3E" w:rsidRPr="00760D3E">
        <w:rPr>
          <w:sz w:val="28"/>
          <w:szCs w:val="28"/>
        </w:rPr>
        <w:t>3.1. Исчерпывающий перечень административных процедур (действий) при предоставлениимуниципальной услуги</w:t>
      </w:r>
      <w:r w:rsidR="00760D3E">
        <w:rPr>
          <w:sz w:val="28"/>
          <w:szCs w:val="28"/>
        </w:rPr>
        <w:t>.</w:t>
      </w:r>
    </w:p>
    <w:p w:rsidR="002D7F7C" w:rsidRP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Предоставление муниципальной услуги включает в себя следующие а</w:t>
      </w:r>
      <w:r w:rsidRPr="00760D3E">
        <w:rPr>
          <w:sz w:val="28"/>
          <w:szCs w:val="28"/>
        </w:rPr>
        <w:t>д</w:t>
      </w:r>
      <w:r w:rsidRPr="00760D3E">
        <w:rPr>
          <w:sz w:val="28"/>
          <w:szCs w:val="28"/>
        </w:rPr>
        <w:t>министративные процедуры: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приём заявления и прилагаемых к нему документов;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формирование и направление межведомственных запросов в органы (о</w:t>
      </w:r>
      <w:r w:rsidRPr="00760D3E">
        <w:rPr>
          <w:sz w:val="28"/>
          <w:szCs w:val="28"/>
        </w:rPr>
        <w:t>р</w:t>
      </w:r>
      <w:r w:rsidRPr="00760D3E">
        <w:rPr>
          <w:sz w:val="28"/>
          <w:szCs w:val="28"/>
        </w:rPr>
        <w:t xml:space="preserve">ганизации), участвующие в предоставлении муниципальной услуги (в случае </w:t>
      </w:r>
      <w:r w:rsidRPr="00760D3E">
        <w:rPr>
          <w:sz w:val="28"/>
          <w:szCs w:val="28"/>
        </w:rPr>
        <w:lastRenderedPageBreak/>
        <w:t>непредставления документов, указанных в подразделе 2.7 разд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ла II Регламента, заявителем самостоятельно);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рассмотрение заявления и прилагаемых к нему документов;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Заявитель вправе отозвать свое заявление на любой стадии рассмотр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 xml:space="preserve">ния, согласования или подготовки документа </w:t>
      </w:r>
      <w:r w:rsidR="00E33383">
        <w:rPr>
          <w:sz w:val="28"/>
          <w:szCs w:val="28"/>
        </w:rPr>
        <w:t>уполномоченным органом</w:t>
      </w:r>
      <w:r w:rsidRPr="00760D3E">
        <w:rPr>
          <w:sz w:val="28"/>
          <w:szCs w:val="28"/>
        </w:rPr>
        <w:t>, обр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тившись с соответствующим заявлением в Администрацию, в том числе в эле</w:t>
      </w:r>
      <w:r w:rsidRPr="00760D3E">
        <w:rPr>
          <w:sz w:val="28"/>
          <w:szCs w:val="28"/>
        </w:rPr>
        <w:t>к</w:t>
      </w:r>
      <w:r w:rsidRPr="00760D3E">
        <w:rPr>
          <w:sz w:val="28"/>
          <w:szCs w:val="28"/>
        </w:rPr>
        <w:t>тронном виде, либо в МФЦ.</w:t>
      </w:r>
    </w:p>
    <w:p w:rsid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 </w:t>
      </w:r>
    </w:p>
    <w:p w:rsidR="00E33383" w:rsidRPr="00E33383" w:rsidRDefault="00E33383" w:rsidP="00E33383">
      <w:pPr>
        <w:widowControl w:val="0"/>
        <w:tabs>
          <w:tab w:val="left" w:pos="851"/>
        </w:tabs>
        <w:ind w:firstLine="851"/>
        <w:jc w:val="center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 Приём заявления и прилагаемых к нему документов, регистрация заявления и выдача заявителю расписки в получении заявления и документов, передача заявления и прилагаемых документов из МФЦ в уполномоченный 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ган (в случае подачи заявления через МФЦ)</w:t>
      </w:r>
    </w:p>
    <w:p w:rsidR="00E33383" w:rsidRPr="00E33383" w:rsidRDefault="00E33383" w:rsidP="00E33383">
      <w:pPr>
        <w:widowControl w:val="0"/>
        <w:tabs>
          <w:tab w:val="left" w:pos="851"/>
        </w:tabs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3.2.1. Приём заявления и прилагаемых к нему документов, регистрация заявления и выдача заявителю расписки в получении заявления и документов, передача заявления и прилагаемых документов из МФЦ в уполномоченный 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ган (в случае подачи заявления через МФЦ).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3.2.2. Основанием для начала административной процедуры является обращение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 с заявлением и документами, пр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дусмотренными настоящим Регламентом.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3.2.3. Порядок приёма документов в уполномоченном органе.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приёме заявления и прилагаемых к нему документов работник уполномоченного органа: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устанавливает личность заявителя (представителя заявителя), в том чи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ле проверяет документ, удостоверяющий личность, проверяет полномочия представителя заявителя действовать от имени заявителя. Установление личн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сти заявителя может осуществляться в ходе личного приема посредствам предъявления паспорта гражданина Российской Федерации либо иного док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мента, удостоверяющего личность, в соответствии с законодательством Ро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сийской Федерации. При предоставлении государственных и муниципальных услуг в электронной форме установление личности заявителя может осущест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t>ляться посредством идентификации и аутентификации в органах, предоста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t>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</w:t>
      </w:r>
      <w:r>
        <w:rPr>
          <w:color w:val="000000" w:themeColor="text1"/>
          <w:sz w:val="28"/>
          <w:szCs w:val="28"/>
        </w:rPr>
        <w:t xml:space="preserve"> №</w:t>
      </w:r>
      <w:r w:rsidRPr="00E33383">
        <w:rPr>
          <w:color w:val="000000" w:themeColor="text1"/>
          <w:sz w:val="28"/>
          <w:szCs w:val="28"/>
        </w:rPr>
        <w:t xml:space="preserve"> 149-ФЗ </w:t>
      </w:r>
      <w:r>
        <w:rPr>
          <w:color w:val="000000" w:themeColor="text1"/>
          <w:sz w:val="28"/>
          <w:szCs w:val="28"/>
        </w:rPr>
        <w:t>«</w:t>
      </w:r>
      <w:r w:rsidRPr="00E33383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>
        <w:rPr>
          <w:color w:val="000000" w:themeColor="text1"/>
          <w:sz w:val="28"/>
          <w:szCs w:val="28"/>
        </w:rPr>
        <w:t>»</w:t>
      </w:r>
      <w:r w:rsidRPr="00E33383">
        <w:rPr>
          <w:color w:val="000000" w:themeColor="text1"/>
          <w:sz w:val="28"/>
          <w:szCs w:val="28"/>
        </w:rPr>
        <w:t>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предоставлении государственных и муниципальных услуг в эле</w:t>
      </w:r>
      <w:r w:rsidRPr="00E33383">
        <w:rPr>
          <w:color w:val="000000" w:themeColor="text1"/>
          <w:sz w:val="28"/>
          <w:szCs w:val="28"/>
        </w:rPr>
        <w:t>к</w:t>
      </w:r>
      <w:r w:rsidRPr="00E33383">
        <w:rPr>
          <w:color w:val="000000" w:themeColor="text1"/>
          <w:sz w:val="28"/>
          <w:szCs w:val="28"/>
        </w:rPr>
        <w:t>тронной форме идентификация и аутентификация могут осуществляться п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средством: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lastRenderedPageBreak/>
        <w:t>1) единой системы идентификации и аутентификации или иных госуда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формационных системах;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мационной системы персональных данных, обеспечивающей обработку, вкл</w:t>
      </w:r>
      <w:r w:rsidRPr="00E33383">
        <w:rPr>
          <w:color w:val="000000" w:themeColor="text1"/>
          <w:sz w:val="28"/>
          <w:szCs w:val="28"/>
        </w:rPr>
        <w:t>ю</w:t>
      </w:r>
      <w:r w:rsidRPr="00E33383">
        <w:rPr>
          <w:color w:val="000000" w:themeColor="text1"/>
          <w:sz w:val="28"/>
          <w:szCs w:val="28"/>
        </w:rPr>
        <w:t>чая сбор и хранение, биометрических персональных данных, их проверку и п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редачу информации о степени их соответствия предоставленным биометрич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ским персональным данным физического лица.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подписи сторон или определённых законодательством должностных лиц;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документах нет подчисток, приписок, зачёркнутых слов и иных не ог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воренных в них исправлений;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не имеют серьёзных повреждений, наличие которых не п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срок действия документов не истёк;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заявление и прилагаемые документы содержат информацию, необход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мую для предоставления муниципальной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представлены в полном объёме;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сличает представленные заявителем экземпляры оригиналов и копий д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кументов (в том числе нотариально удостоверенные) друг с другом (если пре</w:t>
      </w:r>
      <w:r w:rsidRPr="00E33383">
        <w:rPr>
          <w:color w:val="000000" w:themeColor="text1"/>
          <w:sz w:val="28"/>
          <w:szCs w:val="28"/>
        </w:rPr>
        <w:t>д</w:t>
      </w:r>
      <w:r w:rsidRPr="00E33383">
        <w:rPr>
          <w:color w:val="000000" w:themeColor="text1"/>
          <w:sz w:val="28"/>
          <w:szCs w:val="28"/>
        </w:rPr>
        <w:t>ставленные копии документов нотариально не заверены, сличив копии док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ментов с их подлинными экземплярами, заверяет своей подписью с указанием фамилии и инициалов и ставит штамп «Копия верна» на каждой странице);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проверяет наличие сведений, не позволяющих однозначно истолковать их содержание.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установлении фактов несоответствия представленных документов требованиям Регламента работник уполномоченного органа, ответственный за приём документов, уведомляет заявителя о наличии препятствий для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 xml:space="preserve">тавления муниципальной услуги, объясняет заявителю содержание выявленных недостатков в представленных документах, предлагает принять меры по их </w:t>
      </w:r>
      <w:r w:rsidRPr="00E33383">
        <w:rPr>
          <w:color w:val="000000" w:themeColor="text1"/>
          <w:sz w:val="28"/>
          <w:szCs w:val="28"/>
        </w:rPr>
        <w:lastRenderedPageBreak/>
        <w:t>устранению и выдаёт расписку об отказе в приёме документов по форме, с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 xml:space="preserve">гласно </w:t>
      </w:r>
      <w:r w:rsidRPr="00D60D10">
        <w:rPr>
          <w:sz w:val="28"/>
          <w:szCs w:val="28"/>
        </w:rPr>
        <w:t xml:space="preserve">приложению № 4 </w:t>
      </w:r>
      <w:r w:rsidRPr="00E33383">
        <w:rPr>
          <w:color w:val="000000" w:themeColor="text1"/>
          <w:sz w:val="28"/>
          <w:szCs w:val="28"/>
        </w:rPr>
        <w:t>к настоящему Регламенту.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 xml:space="preserve">При отсутствии оснований для отказа в приёме документов работник уполномоченного органа оформляет расписку о приёме документов по форме согласно </w:t>
      </w:r>
      <w:r w:rsidRPr="00E33383">
        <w:rPr>
          <w:color w:val="FF0000"/>
          <w:sz w:val="28"/>
          <w:szCs w:val="28"/>
        </w:rPr>
        <w:t>п</w:t>
      </w:r>
      <w:r w:rsidRPr="00D60D10">
        <w:rPr>
          <w:sz w:val="28"/>
          <w:szCs w:val="28"/>
        </w:rPr>
        <w:t xml:space="preserve">риложению № 3 </w:t>
      </w:r>
      <w:r w:rsidRPr="00E33383">
        <w:rPr>
          <w:color w:val="000000" w:themeColor="text1"/>
          <w:sz w:val="28"/>
          <w:szCs w:val="28"/>
        </w:rPr>
        <w:t>к настоящему Регламенту.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Первый экземпляр расписки передаётся заявителю, второй – помещается в пакет принятых документов для предоставления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Заявитель, представивший заявление и документы для получения мун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ципальной услуги, в обязательном порядке информируется работником упо</w:t>
      </w:r>
      <w:r w:rsidRPr="00E33383">
        <w:rPr>
          <w:color w:val="000000" w:themeColor="text1"/>
          <w:sz w:val="28"/>
          <w:szCs w:val="28"/>
        </w:rPr>
        <w:t>л</w:t>
      </w:r>
      <w:r w:rsidRPr="00E33383">
        <w:rPr>
          <w:color w:val="000000" w:themeColor="text1"/>
          <w:sz w:val="28"/>
          <w:szCs w:val="28"/>
        </w:rPr>
        <w:t>номоченного органа: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3.2.4. Порядок приёма документов в МФЦ.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приёме заявления и прилагаемых к нему документов работник МФЦ: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устанавливает личность заявителя (представителя заявителя), в том чи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ле проверяет документ, удостоверяющий личность, проверяет полномочия представителя заявителя действовать от имени заявителя. Установление личн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сти заявителя может осуществляться в ходе личного приема посредствам предъявления паспорта гражданина Российской Федерации либо иного док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мента, удостоверяющего личность, в соответствии с законодательством Ро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сийской Федерации. При предоставлении государственных и муниципальных услуг в электронной форме установление личности заявителя может осущест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t>ляться посредством идентификации и аутентификации в органах, предоста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t xml:space="preserve">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213B70">
        <w:rPr>
          <w:color w:val="000000" w:themeColor="text1"/>
          <w:sz w:val="28"/>
          <w:szCs w:val="28"/>
        </w:rPr>
        <w:t>№</w:t>
      </w:r>
      <w:r w:rsidRPr="00E33383">
        <w:rPr>
          <w:color w:val="000000" w:themeColor="text1"/>
          <w:sz w:val="28"/>
          <w:szCs w:val="28"/>
        </w:rPr>
        <w:t xml:space="preserve"> 149-ФЗ </w:t>
      </w:r>
      <w:r w:rsidR="00213B70">
        <w:rPr>
          <w:color w:val="000000" w:themeColor="text1"/>
          <w:sz w:val="28"/>
          <w:szCs w:val="28"/>
        </w:rPr>
        <w:t>«</w:t>
      </w:r>
      <w:r w:rsidRPr="00E33383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213B70">
        <w:rPr>
          <w:color w:val="000000" w:themeColor="text1"/>
          <w:sz w:val="28"/>
          <w:szCs w:val="28"/>
        </w:rPr>
        <w:t>»</w:t>
      </w:r>
      <w:r w:rsidRPr="00E33383">
        <w:rPr>
          <w:color w:val="000000" w:themeColor="text1"/>
          <w:sz w:val="28"/>
          <w:szCs w:val="28"/>
        </w:rPr>
        <w:t>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предоставлении государственных и муниципальных услуг в эле</w:t>
      </w:r>
      <w:r w:rsidRPr="00E33383">
        <w:rPr>
          <w:color w:val="000000" w:themeColor="text1"/>
          <w:sz w:val="28"/>
          <w:szCs w:val="28"/>
        </w:rPr>
        <w:t>к</w:t>
      </w:r>
      <w:r w:rsidRPr="00E33383">
        <w:rPr>
          <w:color w:val="000000" w:themeColor="text1"/>
          <w:sz w:val="28"/>
          <w:szCs w:val="28"/>
        </w:rPr>
        <w:t>тронной форме идентификация и аутентификация могут осуществляться п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средством: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формационных системах;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мационной системы персональных данных, обеспечивающей обработку, вкл</w:t>
      </w:r>
      <w:r w:rsidRPr="00E33383">
        <w:rPr>
          <w:color w:val="000000" w:themeColor="text1"/>
          <w:sz w:val="28"/>
          <w:szCs w:val="28"/>
        </w:rPr>
        <w:t>ю</w:t>
      </w:r>
      <w:r w:rsidRPr="00E33383">
        <w:rPr>
          <w:color w:val="000000" w:themeColor="text1"/>
          <w:sz w:val="28"/>
          <w:szCs w:val="28"/>
        </w:rPr>
        <w:t>чая сбор и хранение, биометрических персональных данных, их проверку и п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редачу информации о степени их соответствия предоставленным биометрич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ским персональным данным физического лица.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lastRenderedPageBreak/>
        <w:t>проверяет наличие всех необходимых документов исходя из соответс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документах нет подчисток, приписок, зачёркнутых слов и иных не ог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воренных в них исправлений;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не имеют серьёзных повреждений, наличие которых не п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срок действия документов не истёк;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заявление и прилагаемые документы содержат информацию, необход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мую для предоставления муниципальной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документы представлены в полном объёме;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проверяет наличие сведений, не позволяющих однозначно истолковать их содержание.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случае представления документов, предусмотренных пунктами 1 – 7, 9, 10, 14, 17 и 18 части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ет своей подписью с указанием фамилии и инициалов и ставит штамп «Копия верна» на каждой странице.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установлении фактов несоответствия представленных документов требованиям Регламента работник МФЦ, ответственный за приём документов, уведомляет заявителя о наличии препятствий для предоставления муниципал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ной услуги, объясняет заявителю содержание выявленных недостатков в пре</w:t>
      </w:r>
      <w:r w:rsidRPr="00E33383">
        <w:rPr>
          <w:color w:val="000000" w:themeColor="text1"/>
          <w:sz w:val="28"/>
          <w:szCs w:val="28"/>
        </w:rPr>
        <w:t>д</w:t>
      </w:r>
      <w:r w:rsidRPr="00E33383">
        <w:rPr>
          <w:color w:val="000000" w:themeColor="text1"/>
          <w:sz w:val="28"/>
          <w:szCs w:val="28"/>
        </w:rPr>
        <w:t>ставленных документах, предлагает принять меры по их устранению и выдаёт расписку об отказе в приёме документов. Работник МФЦ оформляет расписку об отказе в приёме документов с использованием системы электронной очер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ди.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отсутствии оснований для отказа в приёме документов работник МФЦ оформляет расписку о приёме документов с использованием системы электронной очереди. В расписке обязательно указываются: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дата регистрации заявления;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дата исполнения муниципальной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lastRenderedPageBreak/>
        <w:t>Ф.И.О. заявителя или наименование юридического лица (лиц по дов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ренности);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контактный телефон или электронный адрес заявителя;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перечень прилагаемых документов с указанием их наименования, рекв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зитов;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количество экземпляров каждого из представленных документов (по</w:t>
      </w:r>
      <w:r w:rsidRPr="00E33383">
        <w:rPr>
          <w:color w:val="000000" w:themeColor="text1"/>
          <w:sz w:val="28"/>
          <w:szCs w:val="28"/>
        </w:rPr>
        <w:t>д</w:t>
      </w:r>
      <w:r w:rsidRPr="00E33383">
        <w:rPr>
          <w:color w:val="000000" w:themeColor="text1"/>
          <w:sz w:val="28"/>
          <w:szCs w:val="28"/>
        </w:rPr>
        <w:t>линных экземпляров и их копий);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фамилия, инициалы и подпись работника МФЦ, принявшего документы;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иные данные.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Первый экземпляр расписки передаётся заявителю, второй – помещается в пакет принятых документов для предоставления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Заявитель, представивший заявление и документы для получения мун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ципальной услуги, в обязательном порядке информируется работником МФЦ: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3.2.5. Порядок приёма документов в МФЦ (по экстерриториальному принципу).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1) принимает от заявителя заявление и прилагаемые документы;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ренных пунктами 1 – 7, 9, 10, 14, 17 и 18 части 6 статьи 7 Федерального закона от 27.07.2010 № 210-ФЗ «Об организации предоставления государственных и муниципальных услуг» (далее – документы личного хранения) и представле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ных заявителем, в случае если заявитель самостоятельно не представил копии документов личного хранения, а в соответствии с Регламентом для её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тавления необходима копия документа личного хранения (за исключением сл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t>ления, документов, принятых от заявителя, копий документов личного хран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ния, принятых от заявителя, обеспечивая их заверение электронной подписью в установленном порядке;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гий направляет электронные документы и (или) электронные образы докуме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тов, заверенные уполномоченным должностным лицом МФЦ, в уполномоче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ный орган.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3.2.6. Порядок действий МФЦ при предоставлении муниципальной у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луги посредством комплексного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МФЦ при однократном обращении заявителя с запросом о предоставл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нии нескольких государственных и (или) муниципальных услуг организует предоставление заявителю муниципальной услуги посредством комплексного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lastRenderedPageBreak/>
        <w:t>В этом случае МФЦ для обеспечения получения заявителем муниц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пальной услуги, указанной в комплексном запросе, действует в интересах за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вителя без доверенности и направляет в уполномоченный орган заявление, подписанное уполномоченным работником МФЦ и скреплённое печатью МФЦ, а также сведения, документы и (или) информацию, необходимые для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тавления указанной в комплексном запросе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муниципальной услуги, с приложением заверенной МФЦ копии ко</w:t>
      </w:r>
      <w:r w:rsidRPr="00E33383">
        <w:rPr>
          <w:color w:val="000000" w:themeColor="text1"/>
          <w:sz w:val="28"/>
          <w:szCs w:val="28"/>
        </w:rPr>
        <w:t>м</w:t>
      </w:r>
      <w:r w:rsidRPr="00E33383">
        <w:rPr>
          <w:color w:val="000000" w:themeColor="text1"/>
          <w:sz w:val="28"/>
          <w:szCs w:val="28"/>
        </w:rPr>
        <w:t>плексного запроса. При этом не требуются составление и подписание таких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явлений заявителем.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Комплексный запрос должен содержать указание на муниципальную у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лугу, за предоставлением которой в том числе обратился заявитель, а также с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гласие заявителя на осуществление МФЦ от его имени действий, необходимых для её предоставления.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приёме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гах, услугах, которые являются необходимыми и обязательными для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тавления муниципальной услуги, получение которых необходимо для получ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ния муниципальной услуги, указанной в комплексном запросе.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Одновременно с комплексным запросом заявитель подаёт в МФЦ свед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ния, документы и (или) информацию, предусмотренные нормативными прав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выми актами, регулирующими отношения, возникающие в связи с предоста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t>лением указанной в комплексном запросе муниципальной услуги, за исключ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нием документов, на которые распространяется требование пункта 2 части 1 статьи 7 Федерального закона от 27.07.2010 № 210-ФЗ «Об организации пр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доставления государственных и муниципальных услуг», а также сведений, д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Сведения, документы и (или) информацию, необходимые для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тавления государственных и (или) муниципальных услуг, указанных в ко</w:t>
      </w:r>
      <w:r w:rsidRPr="00E33383">
        <w:rPr>
          <w:color w:val="000000" w:themeColor="text1"/>
          <w:sz w:val="28"/>
          <w:szCs w:val="28"/>
        </w:rPr>
        <w:t>м</w:t>
      </w:r>
      <w:r w:rsidRPr="00E33383">
        <w:rPr>
          <w:color w:val="000000" w:themeColor="text1"/>
          <w:sz w:val="28"/>
          <w:szCs w:val="28"/>
        </w:rPr>
        <w:t>плексном запросе, и получаемые в организациях, указанных в части 2 статьи 1 Федерального закона от 27.07.2010 № 210-ФЗ «Об организации предоставления государственных и муниципальных услуг», в результате оказания услуг, кот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рые являются необходимыми и обязательными для предоставления государс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венных и муниципальных услуг, заявитель подаёт в МФЦ одновременно с ко</w:t>
      </w:r>
      <w:r w:rsidRPr="00E33383">
        <w:rPr>
          <w:color w:val="000000" w:themeColor="text1"/>
          <w:sz w:val="28"/>
          <w:szCs w:val="28"/>
        </w:rPr>
        <w:t>м</w:t>
      </w:r>
      <w:r w:rsidRPr="00E33383">
        <w:rPr>
          <w:color w:val="000000" w:themeColor="text1"/>
          <w:sz w:val="28"/>
          <w:szCs w:val="28"/>
        </w:rPr>
        <w:t>плексным запросом самостоятельно. Примерная форма комплексного запроса, а также порядок хранения МФЦ комплексного запроса установлены приказом Министерства экономического развития Российской Федерации от 21.03.2018 № 137 «Об утверждении примерной формы запроса о предоставлении нескол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Направление МФЦ заявлений, а также указанных в части 4 статьи 15.1 Федерального закона от 27.07.2010 № 210-ФЗ «Об организации предоставления государственных и муниципальных услуг» документов в уполномоченный 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lastRenderedPageBreak/>
        <w:t>ган осуществляется не позднее одного рабочего дня, следующего за днём пол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чения комплексного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случае если для получения муниципальной услуги, указанной в ко</w:t>
      </w:r>
      <w:r w:rsidRPr="00E33383">
        <w:rPr>
          <w:color w:val="000000" w:themeColor="text1"/>
          <w:sz w:val="28"/>
          <w:szCs w:val="28"/>
        </w:rPr>
        <w:t>м</w:t>
      </w:r>
      <w:r w:rsidRPr="00E33383">
        <w:rPr>
          <w:color w:val="000000" w:themeColor="text1"/>
          <w:sz w:val="28"/>
          <w:szCs w:val="28"/>
        </w:rPr>
        <w:t>плексном запросе, требуются сведения, документы и (или) информация, кот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муниципальных услуг, направление заявлений и документов в соотве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ствующие органы, предоставляющие государственные услуги, органы,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тавляющие муниципальные услуги, осуществляется МФЦ не позднее одного рабочего дня, следующего за днём получения МФЦ таких сведений, докуме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тов и (или) информации. В указанном случае течение предусмотренных зак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нодательством сроков предоставления государственных и (или) муниципал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ных услуг, указанных в комплексном запросе, начинается не ранее дня получ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ния заявлений и необходимых сведений, документов и (или) информации соо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ветствующим органом, предоставляющим государственные услуги, органом, предоставляющим муниципальные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Получение МФЦ отказа в предоставлении государственных и (или) м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ниципальных услуг, включённых в комплексный запрос, не является основан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сударственных и (или) муниципальных услуг, включённых в комплексный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прос.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МФЦ обязан выдать заявителю все документы, полученные по результ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там предоставления всех государственных и (или) муниципальных услуг, ук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занных в комплексном запросе государственных и (или) муниципальных услуг.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МФЦ обязан проинформировать заявителя о готовности полного ко</w:t>
      </w:r>
      <w:r w:rsidRPr="00E33383">
        <w:rPr>
          <w:color w:val="000000" w:themeColor="text1"/>
          <w:sz w:val="28"/>
          <w:szCs w:val="28"/>
        </w:rPr>
        <w:t>м</w:t>
      </w:r>
      <w:r w:rsidRPr="00E33383">
        <w:rPr>
          <w:color w:val="000000" w:themeColor="text1"/>
          <w:sz w:val="28"/>
          <w:szCs w:val="28"/>
        </w:rPr>
        <w:t>плекта документов, являющихся результатом предоставления всех государс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венных и (или) муниципальных услуг, указанных в комплексном запросе, а также обеспечить возможность выдачи указанного комплекта документов за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вителю не позднее рабочего дня, следующего за днём поступления в МФЦ т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ких документов.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Заявитель имеет право обратиться в МФЦ в целях получения информ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ции о ходе предоставления муниципальной услуги, указанной в комплексном запросе, или о готовности документов, являющихся результатом предоставл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ния муниципальной услуги, указанной в комплексном запросе. Указанная и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формация предоставляется МФЦ: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1) в ходе личного приёма заявителя;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2) по телефону;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3) по электронной почте.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 xml:space="preserve"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</w:t>
      </w:r>
      <w:r w:rsidRPr="00E33383">
        <w:rPr>
          <w:color w:val="000000" w:themeColor="text1"/>
          <w:sz w:val="28"/>
          <w:szCs w:val="28"/>
        </w:rPr>
        <w:lastRenderedPageBreak/>
        <w:t>указанной в комплексном запросе, посредством электронной почты, МФЦ об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зан направить ответ заявителю не позднее рабочего дня, следующего за днём получения МФЦ указанного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случае поступления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днём поступления таких документов в МФЦ.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3.2.7. Порядок осуществления информирования и консультирования заявителей работниками МФЦ по вопросам предоставления муниципальной услуги в МФЦ.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МФЦ осуществляется информирование заявителей о порядке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тавления муниципальной услуги в МФЦ, ходе выполнения запроса о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тавлении муниципальной услуги, по иным вопросам, связанным с предоставл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нием муниципальной услуги, а также консультирование заявителей о порядке предоставления муниципальной услуги в МФЦ.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фамилию,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просам.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 либо назначить другое удобное для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интересованного лица время для получения информации.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Индивидуальное письменное информирование (по почте) осуществляе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ся путём направления письма на почтовый адрес заявителя и должно содержать чёткий ответ на поставленные вопросы.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3.2.8. В случае обращения заявителя для предоставления муниципальной услуги через Портал заявление и сканированные копии документов, пред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смотренные Регламентом, направляются в уполномоченный орган.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ся с использованием электронных документов, подписанных усиленной квал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фицированной электронной подписью.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 случае поступления заявления и документов, предусмотренных Ре</w:t>
      </w:r>
      <w:r w:rsidRPr="00E33383">
        <w:rPr>
          <w:color w:val="000000" w:themeColor="text1"/>
          <w:sz w:val="28"/>
          <w:szCs w:val="28"/>
        </w:rPr>
        <w:t>г</w:t>
      </w:r>
      <w:r w:rsidRPr="00E33383">
        <w:rPr>
          <w:color w:val="000000" w:themeColor="text1"/>
          <w:sz w:val="28"/>
          <w:szCs w:val="28"/>
        </w:rPr>
        <w:t>ламентом, в электронной форме с использованием Портала, подписанных ус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ленной квалифицированной электронной подписью, работник уполномоченн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го органа проверяет действительность усиленной квалифицированной эле</w:t>
      </w:r>
      <w:r w:rsidRPr="00E33383">
        <w:rPr>
          <w:color w:val="000000" w:themeColor="text1"/>
          <w:sz w:val="28"/>
          <w:szCs w:val="28"/>
        </w:rPr>
        <w:t>к</w:t>
      </w:r>
      <w:r w:rsidRPr="00E33383">
        <w:rPr>
          <w:color w:val="000000" w:themeColor="text1"/>
          <w:sz w:val="28"/>
          <w:szCs w:val="28"/>
        </w:rPr>
        <w:t>тронной подписи с использованием средств информационной системы голо</w:t>
      </w:r>
      <w:r w:rsidRPr="00E33383">
        <w:rPr>
          <w:color w:val="000000" w:themeColor="text1"/>
          <w:sz w:val="28"/>
          <w:szCs w:val="28"/>
        </w:rPr>
        <w:t>в</w:t>
      </w:r>
      <w:r w:rsidRPr="00E33383">
        <w:rPr>
          <w:color w:val="000000" w:themeColor="text1"/>
          <w:sz w:val="28"/>
          <w:szCs w:val="28"/>
        </w:rPr>
        <w:lastRenderedPageBreak/>
        <w:t>ного удостоверяющего центра, которая входит в состав инфраструктуры, обе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печивающей информационно-технологическое взаимодействие действующих и создаваемых информационных систем, используемых для предоставления у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луг.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но несоблюдение установленных условий признания её действительности,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работник уполномоченного органа в течение 3 дней со дня завершения проведения такой проверки принимает решение об отказе в приёме к рассмо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рению заявления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Такое уведомление подписывается квалифицированной подписью должностного лица уполномоченного органа и направляется по адресу эле</w:t>
      </w:r>
      <w:r w:rsidRPr="00E33383">
        <w:rPr>
          <w:color w:val="000000" w:themeColor="text1"/>
          <w:sz w:val="28"/>
          <w:szCs w:val="28"/>
        </w:rPr>
        <w:t>к</w:t>
      </w:r>
      <w:r w:rsidRPr="00E33383">
        <w:rPr>
          <w:color w:val="000000" w:themeColor="text1"/>
          <w:sz w:val="28"/>
          <w:szCs w:val="28"/>
        </w:rPr>
        <w:t>тронной почты заявителя либо в его личный кабинет на Портале. После пол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чения уведомления заявитель вправе обратиться повторно с заявлением, устр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нив нарушения, которые послужили основанием для отказа в приёме к ра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смотрению первичного у заявления.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Формирование запроса заявителем осуществляется посредством запо</w:t>
      </w:r>
      <w:r w:rsidRPr="00E33383">
        <w:rPr>
          <w:color w:val="000000" w:themeColor="text1"/>
          <w:sz w:val="28"/>
          <w:szCs w:val="28"/>
        </w:rPr>
        <w:t>л</w:t>
      </w:r>
      <w:r w:rsidRPr="00E33383">
        <w:rPr>
          <w:color w:val="000000" w:themeColor="text1"/>
          <w:sz w:val="28"/>
          <w:szCs w:val="28"/>
        </w:rPr>
        <w:t>нения электронной формы запроса на Портале без необходимости дополн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тельной подачи запроса в какой-либо иной форме.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На Портале размещаются образцы заполнения электронной формы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ется автоматически после заполнения заявителем каждого из полей электро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ной формы запроса. При выявлении некорректно заполненного поля электро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ной формы запроса заявитель уведомляется о характере выявленной ошибки и порядке её устранения посредством информационного сообщения непосредс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венно в электронной форме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предусмотренных Регламентом, необходимых для предоставления муниц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пальной услуги;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ной формы запроса при обращении за услугами, предполагающими направл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ние совместного запроса несколькими заявителями;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мы запроса;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г) сохранение ранее введённых в электронную форму запроса значений в любой момент по желанию пользователя, в том числе при возникновении ош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бок ввода и возврате для повторного ввода значений в электронную форму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проса;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д) заполнение полей электронной формы запроса до начала ввода свед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ний заявителем с использованием сведений, размещённых в федеральной гос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lastRenderedPageBreak/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33383">
        <w:rPr>
          <w:color w:val="000000" w:themeColor="text1"/>
          <w:sz w:val="28"/>
          <w:szCs w:val="28"/>
        </w:rPr>
        <w:t>р</w:t>
      </w:r>
      <w:r w:rsidRPr="00E33383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введённой информации;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ж) возможность доступа заявителя на Портале к ранее поданным им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просам в течение не менее одного года, а также частично сформированных з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просов – в течение не менее 3 месяцев.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Сформированный и подписанный запрос, и иные документы, пред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смотренные Регламентом, необходимые для предоставления муниципальной услуги, направляются в уполномоченный орган посредством Портала.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Уполномоченный орган обеспечивает приём документов, необходимых для предоставления муниципальной услуги, и регистрацию запроса без необх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Срок регистрации запроса – 1 календарный день.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отправке запроса посредством Портала автоматически осуществл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ется форматно-логическая проверка сформированного запроса после заполн</w:t>
      </w:r>
      <w:r w:rsidRPr="00E33383">
        <w:rPr>
          <w:color w:val="000000" w:themeColor="text1"/>
          <w:sz w:val="28"/>
          <w:szCs w:val="28"/>
        </w:rPr>
        <w:t>е</w:t>
      </w:r>
      <w:r w:rsidRPr="00E33383">
        <w:rPr>
          <w:color w:val="000000" w:themeColor="text1"/>
          <w:sz w:val="28"/>
          <w:szCs w:val="28"/>
        </w:rPr>
        <w:t>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E33383">
        <w:rPr>
          <w:color w:val="000000" w:themeColor="text1"/>
          <w:sz w:val="28"/>
          <w:szCs w:val="28"/>
        </w:rPr>
        <w:t>м</w:t>
      </w:r>
      <w:r w:rsidRPr="00E33383">
        <w:rPr>
          <w:color w:val="000000" w:themeColor="text1"/>
          <w:sz w:val="28"/>
          <w:szCs w:val="28"/>
        </w:rPr>
        <w:t>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успешной отправке, запросу присваивается уникальный номер, 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После принятия запроса уполномоченным органом запросу в личном к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бинете заявителя посредством Портала присваивается статус «Регистрация за</w:t>
      </w:r>
      <w:r w:rsidRPr="00E33383">
        <w:rPr>
          <w:color w:val="000000" w:themeColor="text1"/>
          <w:sz w:val="28"/>
          <w:szCs w:val="28"/>
        </w:rPr>
        <w:t>я</w:t>
      </w:r>
      <w:r w:rsidRPr="00E33383">
        <w:rPr>
          <w:color w:val="000000" w:themeColor="text1"/>
          <w:sz w:val="28"/>
          <w:szCs w:val="28"/>
        </w:rPr>
        <w:t>вителя и приём документов».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чие оснований для отказа в приёме запроса, предусмотренных Регламентом.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наличии хотя бы одного из оснований должностное лицо, ответс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венное за предоставление муниципальной услуги, в срок, не превышающий срок предоставления муниципальной услуги, подготавливает письмо об отказе в приёме документов для предоставления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3.2.9. Порядок передачи документов из МФЦ в уполномоченный орган (в случае поступления заявления и прилагаемых к нему документов через МФЦ).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lastRenderedPageBreak/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уполномоченный орган, предо</w:t>
      </w:r>
      <w:r w:rsidRPr="00E33383">
        <w:rPr>
          <w:color w:val="000000" w:themeColor="text1"/>
          <w:sz w:val="28"/>
          <w:szCs w:val="28"/>
        </w:rPr>
        <w:t>с</w:t>
      </w:r>
      <w:r w:rsidRPr="00E33383">
        <w:rPr>
          <w:color w:val="000000" w:themeColor="text1"/>
          <w:sz w:val="28"/>
          <w:szCs w:val="28"/>
        </w:rPr>
        <w:t>тавляющий соответствующую муниципальную услугу, если иное не пред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смотрено федеральным законодательством и законодательством Краснодарск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го края, регламентирующим предоставление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E33383">
        <w:rPr>
          <w:color w:val="000000" w:themeColor="text1"/>
          <w:sz w:val="28"/>
          <w:szCs w:val="28"/>
        </w:rPr>
        <w:t>т</w:t>
      </w:r>
      <w:r w:rsidRPr="00E33383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E33383">
        <w:rPr>
          <w:color w:val="000000" w:themeColor="text1"/>
          <w:sz w:val="28"/>
          <w:szCs w:val="28"/>
        </w:rPr>
        <w:t>к</w:t>
      </w:r>
      <w:r w:rsidRPr="00E33383">
        <w:rPr>
          <w:color w:val="000000" w:themeColor="text1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 на б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мажных носителях.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Уполномоченный орган при предоставлении муниципальной услуги обеспечивает приём электронных документов и (или) электронных образов д</w:t>
      </w:r>
      <w:r w:rsidRPr="00E33383">
        <w:rPr>
          <w:color w:val="000000" w:themeColor="text1"/>
          <w:sz w:val="28"/>
          <w:szCs w:val="28"/>
        </w:rPr>
        <w:t>о</w:t>
      </w:r>
      <w:r w:rsidRPr="00E33383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и их рег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страцию без необходимости повторного представления заявителем или МФЦ таких документов на бумажном носителе, если иное не установлено федерал</w:t>
      </w:r>
      <w:r w:rsidRPr="00E33383">
        <w:rPr>
          <w:color w:val="000000" w:themeColor="text1"/>
          <w:sz w:val="28"/>
          <w:szCs w:val="28"/>
        </w:rPr>
        <w:t>ь</w:t>
      </w:r>
      <w:r w:rsidRPr="00E33383">
        <w:rPr>
          <w:color w:val="000000" w:themeColor="text1"/>
          <w:sz w:val="28"/>
          <w:szCs w:val="28"/>
        </w:rPr>
        <w:t>ным законодательством и законодательством Краснодарского края, регламе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тирующим предоставление муниципальной услуги.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передаче документов на бумажных носителях передача из МФЦ в приёмную уполномоченного органа осуществляется в течение одного кале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дарного дня после принятия на основании реестра, который составляется в двух экземплярах и содержит дату и время передачи.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График приёма-передачи документов из МФЦ в уполномоченный орган и из уполномоченного органа в МФЦ согласовывается с руководителем МФЦ.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</w:t>
      </w:r>
      <w:r w:rsidRPr="00E33383">
        <w:rPr>
          <w:color w:val="000000" w:themeColor="text1"/>
          <w:sz w:val="28"/>
          <w:szCs w:val="28"/>
        </w:rPr>
        <w:t>и</w:t>
      </w:r>
      <w:r w:rsidRPr="00E33383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Первый экземпляр реестра остаётся у работника уполномоченного орг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на, второй - подлежит возврату курьеру МФЦ. Информация о получении док</w:t>
      </w:r>
      <w:r w:rsidRPr="00E33383">
        <w:rPr>
          <w:color w:val="000000" w:themeColor="text1"/>
          <w:sz w:val="28"/>
          <w:szCs w:val="28"/>
        </w:rPr>
        <w:t>у</w:t>
      </w:r>
      <w:r w:rsidRPr="00E33383">
        <w:rPr>
          <w:color w:val="000000" w:themeColor="text1"/>
          <w:sz w:val="28"/>
          <w:szCs w:val="28"/>
        </w:rPr>
        <w:t>ментов заносится в электронную базу.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Срок передачи документов из МФЦ в уполномоченный орган – 1 кале</w:t>
      </w:r>
      <w:r w:rsidRPr="00E33383">
        <w:rPr>
          <w:color w:val="000000" w:themeColor="text1"/>
          <w:sz w:val="28"/>
          <w:szCs w:val="28"/>
        </w:rPr>
        <w:t>н</w:t>
      </w:r>
      <w:r w:rsidRPr="00E33383">
        <w:rPr>
          <w:color w:val="000000" w:themeColor="text1"/>
          <w:sz w:val="28"/>
          <w:szCs w:val="28"/>
        </w:rPr>
        <w:t>дарный день.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3.2.10. Результатом административной процедуры является получение заявления и прилагаемых документов уполномоченным органом.</w:t>
      </w:r>
    </w:p>
    <w:p w:rsidR="00E33383" w:rsidRPr="00E33383" w:rsidRDefault="00E33383" w:rsidP="00E3338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33383">
        <w:rPr>
          <w:color w:val="000000" w:themeColor="text1"/>
          <w:sz w:val="28"/>
          <w:szCs w:val="28"/>
        </w:rPr>
        <w:t>3.2.11. Срок выполнения административной процедуры составляет 1 к</w:t>
      </w:r>
      <w:r w:rsidRPr="00E33383">
        <w:rPr>
          <w:color w:val="000000" w:themeColor="text1"/>
          <w:sz w:val="28"/>
          <w:szCs w:val="28"/>
        </w:rPr>
        <w:t>а</w:t>
      </w:r>
      <w:r w:rsidRPr="00E33383">
        <w:rPr>
          <w:color w:val="000000" w:themeColor="text1"/>
          <w:sz w:val="28"/>
          <w:szCs w:val="28"/>
        </w:rPr>
        <w:t>лендарный день.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 </w:t>
      </w:r>
    </w:p>
    <w:p w:rsid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760D3E" w:rsidRPr="00760D3E">
        <w:rPr>
          <w:sz w:val="28"/>
          <w:szCs w:val="28"/>
        </w:rPr>
        <w:t>3.3. Перечень административных процедур (действий) при предоставлении муниципальной услуги в электронной форме</w:t>
      </w:r>
      <w:r w:rsidR="00760D3E">
        <w:rPr>
          <w:sz w:val="28"/>
          <w:szCs w:val="28"/>
        </w:rPr>
        <w:t>.</w:t>
      </w:r>
    </w:p>
    <w:p w:rsidR="002D7F7C" w:rsidRP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3.3.1. Предоставление муниципальной услуги включает в себя следу</w:t>
      </w:r>
      <w:r w:rsidRPr="00760D3E">
        <w:rPr>
          <w:sz w:val="28"/>
          <w:szCs w:val="28"/>
        </w:rPr>
        <w:t>ю</w:t>
      </w:r>
      <w:r w:rsidRPr="00760D3E">
        <w:rPr>
          <w:sz w:val="28"/>
          <w:szCs w:val="28"/>
        </w:rPr>
        <w:t>щие административные процедуры (действия) в электронной форме: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получение информации о порядке и сроках предоставления муниц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запись на прием в МФЦ для подачи запроса о предоставлении муниц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формирование запроса о предоставлении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прием и регистрация Администрацией запроса и иных документов, н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обходимых для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получение результата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получение сведений о ходе выполнения запроса;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досудебное (внесудебное) обжалование решений и действий (бездейс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вия) органа (организации), должностного лица органа (организации) либо гос</w:t>
      </w:r>
      <w:r w:rsidRPr="00760D3E">
        <w:rPr>
          <w:sz w:val="28"/>
          <w:szCs w:val="28"/>
        </w:rPr>
        <w:t>у</w:t>
      </w:r>
      <w:r w:rsidRPr="00760D3E">
        <w:rPr>
          <w:sz w:val="28"/>
          <w:szCs w:val="28"/>
        </w:rPr>
        <w:t>дарственного или муниципального служащего.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 </w:t>
      </w:r>
    </w:p>
    <w:p w:rsid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760D3E" w:rsidRPr="00760D3E">
        <w:rPr>
          <w:sz w:val="28"/>
          <w:szCs w:val="28"/>
        </w:rPr>
        <w:t>3.4. Порядок осуществления в электронной форме, в том чи</w:t>
      </w:r>
      <w:r w:rsidR="00760D3E" w:rsidRPr="00760D3E">
        <w:rPr>
          <w:sz w:val="28"/>
          <w:szCs w:val="28"/>
        </w:rPr>
        <w:t>с</w:t>
      </w:r>
      <w:r w:rsidR="00760D3E" w:rsidRPr="00760D3E">
        <w:rPr>
          <w:sz w:val="28"/>
          <w:szCs w:val="28"/>
        </w:rPr>
        <w:t>ле с использованием Единого Портала, Портала Краснодарского края, админ</w:t>
      </w:r>
      <w:r w:rsidR="00760D3E" w:rsidRPr="00760D3E">
        <w:rPr>
          <w:sz w:val="28"/>
          <w:szCs w:val="28"/>
        </w:rPr>
        <w:t>и</w:t>
      </w:r>
      <w:r w:rsidR="00760D3E" w:rsidRPr="00760D3E">
        <w:rPr>
          <w:sz w:val="28"/>
          <w:szCs w:val="28"/>
        </w:rPr>
        <w:t>стративных процедур (действий) в соответствии с положениями статьи 10 Ф</w:t>
      </w:r>
      <w:r w:rsidR="00760D3E" w:rsidRPr="00760D3E">
        <w:rPr>
          <w:sz w:val="28"/>
          <w:szCs w:val="28"/>
        </w:rPr>
        <w:t>е</w:t>
      </w:r>
      <w:r w:rsidR="00760D3E" w:rsidRPr="00760D3E">
        <w:rPr>
          <w:sz w:val="28"/>
          <w:szCs w:val="28"/>
        </w:rPr>
        <w:t>дерального закона </w:t>
      </w:r>
      <w:hyperlink r:id="rId16" w:tgtFrame="_blank" w:history="1">
        <w:r w:rsidR="00760D3E" w:rsidRPr="00760D3E">
          <w:rPr>
            <w:sz w:val="28"/>
            <w:szCs w:val="28"/>
          </w:rPr>
          <w:t>от 27 июля 2010 года № 210-ФЗ</w:t>
        </w:r>
      </w:hyperlink>
      <w:r w:rsidR="00760D3E" w:rsidRPr="00760D3E">
        <w:rPr>
          <w:sz w:val="28"/>
          <w:szCs w:val="28"/>
        </w:rPr>
        <w:t> «Об организации предоста</w:t>
      </w:r>
      <w:r w:rsidR="00760D3E" w:rsidRPr="00760D3E">
        <w:rPr>
          <w:sz w:val="28"/>
          <w:szCs w:val="28"/>
        </w:rPr>
        <w:t>в</w:t>
      </w:r>
      <w:r w:rsidR="00760D3E" w:rsidRPr="00760D3E">
        <w:rPr>
          <w:sz w:val="28"/>
          <w:szCs w:val="28"/>
        </w:rPr>
        <w:t>ления государственных и муниципальных услуг»</w:t>
      </w:r>
      <w:r w:rsidR="00760D3E">
        <w:rPr>
          <w:sz w:val="28"/>
          <w:szCs w:val="28"/>
        </w:rPr>
        <w:t>.</w:t>
      </w:r>
    </w:p>
    <w:p w:rsidR="002D7F7C" w:rsidRPr="00760D3E" w:rsidRDefault="002D7F7C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3.4.1.</w:t>
      </w:r>
      <w:r w:rsidRPr="00760D3E">
        <w:rPr>
          <w:b/>
          <w:bCs/>
          <w:sz w:val="28"/>
          <w:szCs w:val="28"/>
        </w:rPr>
        <w:t> </w:t>
      </w:r>
      <w:r w:rsidRPr="00760D3E">
        <w:rPr>
          <w:sz w:val="28"/>
          <w:szCs w:val="28"/>
        </w:rPr>
        <w:t>Получение информации о порядке и сроках предоставления мун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Информация о предоставлении муниципальной услуги размещается на Едином Портале, Портале Краснодарского края, официальном сайте Админис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рации.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На Едином Портале, Портале Краснодарского края, официальном сайте Администрации размещается следующая информация: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исчерпывающий перечень документов, необходимых для предоставл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венной инициативе;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круг заявителей;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срок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результаты предоставления муниципальной услуги, порядок предста</w:t>
      </w:r>
      <w:r w:rsidRPr="00760D3E">
        <w:rPr>
          <w:sz w:val="28"/>
          <w:szCs w:val="28"/>
        </w:rPr>
        <w:t>в</w:t>
      </w:r>
      <w:r w:rsidRPr="00760D3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формы заявлений (уведомлений, сообщений), используемые при предо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тавлении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Информация на Едином Портале, Портале Краснодарского края, офиц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альном сайте Администрации о порядке и сроках предоставления муниципал</w:t>
      </w:r>
      <w:r w:rsidRPr="00760D3E">
        <w:rPr>
          <w:sz w:val="28"/>
          <w:szCs w:val="28"/>
        </w:rPr>
        <w:t>ь</w:t>
      </w:r>
      <w:r w:rsidRPr="00760D3E">
        <w:rPr>
          <w:sz w:val="28"/>
          <w:szCs w:val="28"/>
        </w:rPr>
        <w:t>ной услуги предоставляется заявителю бесплатно.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Не допускается отказ в приеме запроса (заявления) и иных документов, необходимых для предоставления муниципальной услуги, а также отказ в предоставлении муниципальной услуги в случае, если запрос и документы, необходимые для предоставления муниципальной услуги, поданы в соответс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вии с информацией о сроках и порядке предоставления муниципальной услуги, опубликованной на Едином Портале, Портале Краснодарского края, официал</w:t>
      </w:r>
      <w:r w:rsidRPr="00760D3E">
        <w:rPr>
          <w:sz w:val="28"/>
          <w:szCs w:val="28"/>
        </w:rPr>
        <w:t>ь</w:t>
      </w:r>
      <w:r w:rsidRPr="00760D3E">
        <w:rPr>
          <w:sz w:val="28"/>
          <w:szCs w:val="28"/>
        </w:rPr>
        <w:t>ном сайте Администрации.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Доступ к информации о сроках и порядке предоставления муниципал</w:t>
      </w:r>
      <w:r w:rsidRPr="00760D3E">
        <w:rPr>
          <w:sz w:val="28"/>
          <w:szCs w:val="28"/>
        </w:rPr>
        <w:t>ь</w:t>
      </w:r>
      <w:r w:rsidRPr="00760D3E">
        <w:rPr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доставление им персональных данных.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3.4.2. Запись на прием в МФЦ для подачи запроса о предоставлении м</w:t>
      </w:r>
      <w:r w:rsidRPr="00760D3E">
        <w:rPr>
          <w:sz w:val="28"/>
          <w:szCs w:val="28"/>
        </w:rPr>
        <w:t>у</w:t>
      </w:r>
      <w:r w:rsidRPr="00760D3E">
        <w:rPr>
          <w:sz w:val="28"/>
          <w:szCs w:val="28"/>
        </w:rPr>
        <w:t>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В целях предоставления муниципальной услуги, в том числе осущест</w:t>
      </w:r>
      <w:r w:rsidRPr="00760D3E">
        <w:rPr>
          <w:sz w:val="28"/>
          <w:szCs w:val="28"/>
        </w:rPr>
        <w:t>в</w:t>
      </w:r>
      <w:r w:rsidRPr="00760D3E">
        <w:rPr>
          <w:sz w:val="28"/>
          <w:szCs w:val="28"/>
        </w:rPr>
        <w:t>ляется прием заявителей по предварительной записи в МФЦ.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Основанием для начала административной процедуры является обращ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 заявителя на Портал Краснодарского края, Единый портал многофункци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нальных центров предоставления государственных и муниципальных услуг Краснодарского края (далее - Единый портал МФЦ КК) с целью получения м</w:t>
      </w:r>
      <w:r w:rsidRPr="00760D3E">
        <w:rPr>
          <w:sz w:val="28"/>
          <w:szCs w:val="28"/>
        </w:rPr>
        <w:t>у</w:t>
      </w:r>
      <w:r w:rsidRPr="00760D3E">
        <w:rPr>
          <w:sz w:val="28"/>
          <w:szCs w:val="28"/>
        </w:rPr>
        <w:t>ниципальной услуги по предварительной записи.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Запись на прием проводится посредством Портала Краснодарского края, Единого портала МФЦ КК</w:t>
      </w:r>
      <w:r w:rsidRPr="00760D3E">
        <w:rPr>
          <w:i/>
          <w:iCs/>
          <w:sz w:val="28"/>
          <w:szCs w:val="28"/>
        </w:rPr>
        <w:t>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телей.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менного интервала, который необходимо забронировать для приема.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760D3E">
        <w:rPr>
          <w:sz w:val="28"/>
          <w:szCs w:val="28"/>
        </w:rPr>
        <w:t>в</w:t>
      </w:r>
      <w:r w:rsidRPr="00760D3E">
        <w:rPr>
          <w:sz w:val="28"/>
          <w:szCs w:val="28"/>
        </w:rPr>
        <w:t>ленного в МФЦ графика приема заявителей.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получение заявит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лем: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 использованием средств Портала Краснодарского края в личном каб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нете заявителя уведомления о записи на прием в МФЦ;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 использованием средств Единого портала МФЦ КК уведомления о з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писи на прием в МФЦ на данном портале.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3.4.3. Формирование запроса о предоставлении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Основанием для начала административной процедуры является автор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зация заявителя с использованием учетной записи в Единой системе идентиф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кации и аутентификации на Едином Портале, Портале Краснодарского края с целью подачи в Администрацию запроса о предоставлении муниципальной у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луги в электронном виде.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Формирование запроса заявителем осуществляется посредством запо</w:t>
      </w:r>
      <w:r w:rsidRPr="00760D3E">
        <w:rPr>
          <w:sz w:val="28"/>
          <w:szCs w:val="28"/>
        </w:rPr>
        <w:t>л</w:t>
      </w:r>
      <w:r w:rsidRPr="00760D3E">
        <w:rPr>
          <w:sz w:val="28"/>
          <w:szCs w:val="28"/>
        </w:rPr>
        <w:t>нения электронной формы запроса на Едином Портале, Портале Краснодарск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го края без необходимости дополнительной подачи запроса в какой-либо иной форме.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На Едином Портале, Портале Краснодарского края размещаются обра</w:t>
      </w:r>
      <w:r w:rsidRPr="00760D3E">
        <w:rPr>
          <w:sz w:val="28"/>
          <w:szCs w:val="28"/>
        </w:rPr>
        <w:t>з</w:t>
      </w:r>
      <w:r w:rsidRPr="00760D3E">
        <w:rPr>
          <w:sz w:val="28"/>
          <w:szCs w:val="28"/>
        </w:rPr>
        <w:t>цы заполнения электронной формы запроса.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Форматно-логическая проверка сформированного запроса осуществл</w:t>
      </w:r>
      <w:r w:rsidRPr="00760D3E">
        <w:rPr>
          <w:sz w:val="28"/>
          <w:szCs w:val="28"/>
        </w:rPr>
        <w:t>я</w:t>
      </w:r>
      <w:r w:rsidRPr="00760D3E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760D3E">
        <w:rPr>
          <w:sz w:val="28"/>
          <w:szCs w:val="28"/>
        </w:rPr>
        <w:t>н</w:t>
      </w:r>
      <w:r w:rsidRPr="00760D3E">
        <w:rPr>
          <w:sz w:val="28"/>
          <w:szCs w:val="28"/>
        </w:rPr>
        <w:t>ной формы запроса. При выявлении некорректно заполненного поля электро</w:t>
      </w:r>
      <w:r w:rsidRPr="00760D3E">
        <w:rPr>
          <w:sz w:val="28"/>
          <w:szCs w:val="28"/>
        </w:rPr>
        <w:t>н</w:t>
      </w:r>
      <w:r w:rsidRPr="00760D3E">
        <w:rPr>
          <w:sz w:val="28"/>
          <w:szCs w:val="28"/>
        </w:rPr>
        <w:t>ной формы запроса заявитель уведомляется о характере выявленной ошибки и порядке ее устранения посредством информационного сообщения непосредс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венно в электронной форме запроса.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 формировании запроса заявителю обеспечивается: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1) возможность копирования и сохранения запроса и иных документов, указанных в пункте 2.6.1 подраздела 2.6 раздела II Регламента, необходимых для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2) возможность заполнения несколькими заявителями одной электро</w:t>
      </w:r>
      <w:r w:rsidRPr="00760D3E">
        <w:rPr>
          <w:sz w:val="28"/>
          <w:szCs w:val="28"/>
        </w:rPr>
        <w:t>н</w:t>
      </w:r>
      <w:r w:rsidRPr="00760D3E">
        <w:rPr>
          <w:sz w:val="28"/>
          <w:szCs w:val="28"/>
        </w:rPr>
        <w:t>ной формы запроса при обращении за услугами, предполагающими направл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 совместного запроса несколькими заявителями;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3) возможность печати на бумажном носителе копии электронной фо</w:t>
      </w:r>
      <w:r w:rsidRPr="00760D3E">
        <w:rPr>
          <w:sz w:val="28"/>
          <w:szCs w:val="28"/>
        </w:rPr>
        <w:t>р</w:t>
      </w:r>
      <w:r w:rsidRPr="00760D3E">
        <w:rPr>
          <w:sz w:val="28"/>
          <w:szCs w:val="28"/>
        </w:rPr>
        <w:t>мы запроса;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5) заполнение полей электронной формы запроса до начала ввода свед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ний заявителем с использованием сведений, размещенных в Единой системе идентификации и аутентификации и сведений, опубликованных на Едином Портале, Портале Краснодарского края, в части, касающейся сведений, отсу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ствующих в Единой системе идентификации и аутентификации;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7) возможность доступа заявителя на Едином Портале, Портале Красн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Сформированный и подписанный запрос, и иные документы, указанные в пункте 2.6.1 подраздела 2.6 раздела II Регламента, необходимые для предо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тавления муниципальной услуги, направляются в Администрацию посредством Единого Портала, Портала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Формирование запроса заявителем осуществляется посредством запо</w:t>
      </w:r>
      <w:r w:rsidRPr="00760D3E">
        <w:rPr>
          <w:sz w:val="28"/>
          <w:szCs w:val="28"/>
        </w:rPr>
        <w:t>л</w:t>
      </w:r>
      <w:r w:rsidRPr="00760D3E">
        <w:rPr>
          <w:sz w:val="28"/>
          <w:szCs w:val="28"/>
        </w:rPr>
        <w:t>нения электронной формы запроса на Едином Портале, Портале Краснодарск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получ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 Администрацией в электронной форме заявления и прилагаемых к нему документов посредством Единого Портала, Портала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Портала Кра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нодарского края и получение заявителем соответствующего уведомления в личном кабинете.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3.4.4. Прием и регистрация Администрацией запроса и иных докуме</w:t>
      </w:r>
      <w:r w:rsidRPr="00760D3E">
        <w:rPr>
          <w:sz w:val="28"/>
          <w:szCs w:val="28"/>
        </w:rPr>
        <w:t>н</w:t>
      </w:r>
      <w:r w:rsidRPr="00760D3E">
        <w:rPr>
          <w:sz w:val="28"/>
          <w:szCs w:val="28"/>
        </w:rPr>
        <w:t>тов, необходимых для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Основанием для начала административной процедуры является получ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 Администрацией заявления и прилагаемых к нему документов, направле</w:t>
      </w:r>
      <w:r w:rsidRPr="00760D3E">
        <w:rPr>
          <w:sz w:val="28"/>
          <w:szCs w:val="28"/>
        </w:rPr>
        <w:t>н</w:t>
      </w:r>
      <w:r w:rsidRPr="00760D3E">
        <w:rPr>
          <w:sz w:val="28"/>
          <w:szCs w:val="28"/>
        </w:rPr>
        <w:t>ных заявителем посредством Единого Портала, Портала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Администрация обеспечивает прием документов, необходимых для пр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доставления муниципальной услуги, и регистрацию запроса без необходимости повторного представления заявителем таких документов на бумажном носит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ле.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Срок регистрации запроса составляет 1 рабочий день.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Предоставление муниципальной услуги начинается с момента приема и регистрации Администрацией электронных документов, необходимых для пр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 отправке запроса посредством Единого Портала, Портала Красн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дарского края автоматически осуществляется форматно-логическая проверка сформированного запроса в порядке, определяемом Администрацией, после з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полнения заявителем каждого из полей электронной формы запроса. При выя</w:t>
      </w:r>
      <w:r w:rsidRPr="00760D3E">
        <w:rPr>
          <w:sz w:val="28"/>
          <w:szCs w:val="28"/>
        </w:rPr>
        <w:t>в</w:t>
      </w:r>
      <w:r w:rsidRPr="00760D3E">
        <w:rPr>
          <w:sz w:val="28"/>
          <w:szCs w:val="28"/>
        </w:rPr>
        <w:t>лении некорректно заполненного поля электронной формы запроса заявитель уведомляется о характере выявленной ошибки и порядке ее устранения посре</w:t>
      </w:r>
      <w:r w:rsidRPr="00760D3E">
        <w:rPr>
          <w:sz w:val="28"/>
          <w:szCs w:val="28"/>
        </w:rPr>
        <w:t>д</w:t>
      </w:r>
      <w:r w:rsidRPr="00760D3E">
        <w:rPr>
          <w:sz w:val="28"/>
          <w:szCs w:val="28"/>
        </w:rPr>
        <w:t>ством информационного сообщения непосредственно в электронной форме з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проса.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</w:t>
      </w:r>
      <w:r w:rsidRPr="00760D3E">
        <w:rPr>
          <w:sz w:val="28"/>
          <w:szCs w:val="28"/>
        </w:rPr>
        <w:t>л</w:t>
      </w:r>
      <w:r w:rsidRPr="00760D3E">
        <w:rPr>
          <w:sz w:val="28"/>
          <w:szCs w:val="28"/>
        </w:rPr>
        <w:t>нения указанного запроса.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После принятия запроса должностным лицом Администрации, запросу в личном кабинете заявителя посредством Единого Портала, Портала Краснода</w:t>
      </w:r>
      <w:r w:rsidRPr="00760D3E">
        <w:rPr>
          <w:sz w:val="28"/>
          <w:szCs w:val="28"/>
        </w:rPr>
        <w:t>р</w:t>
      </w:r>
      <w:r w:rsidRPr="00760D3E">
        <w:rPr>
          <w:sz w:val="28"/>
          <w:szCs w:val="28"/>
        </w:rPr>
        <w:t>ского края присваивается статус, подтверждающий его регистрацию.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 получении запроса в электронной форме должностным л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цом Администрации проверяется наличие оснований для отказа в приеме з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проса, указанных в пункте 2.9.1 подраздела 2.9 раздела II Регламента.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При наличии хотя бы одного из указанных оснований должностное л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цо Администрации в срок, не превышающий срок предоставления муниципал</w:t>
      </w:r>
      <w:r w:rsidRPr="00760D3E">
        <w:rPr>
          <w:sz w:val="28"/>
          <w:szCs w:val="28"/>
        </w:rPr>
        <w:t>ь</w:t>
      </w:r>
      <w:r w:rsidRPr="00760D3E">
        <w:rPr>
          <w:sz w:val="28"/>
          <w:szCs w:val="28"/>
        </w:rPr>
        <w:t>ной услуги, подготавливает письмо об отказе в приеме документов для предо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регистрация пост</w:t>
      </w:r>
      <w:r w:rsidRPr="00760D3E">
        <w:rPr>
          <w:sz w:val="28"/>
          <w:szCs w:val="28"/>
        </w:rPr>
        <w:t>у</w:t>
      </w:r>
      <w:r w:rsidRPr="00760D3E">
        <w:rPr>
          <w:sz w:val="28"/>
          <w:szCs w:val="28"/>
        </w:rPr>
        <w:t>пивших в Администрацию в электронной форме заявления и прилагаемых к нему документов.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ванному Администрацией уведомлению об отказе в приеме документов.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3.4.5.</w:t>
      </w:r>
      <w:r w:rsidRPr="00760D3E">
        <w:rPr>
          <w:b/>
          <w:bCs/>
          <w:sz w:val="28"/>
          <w:szCs w:val="28"/>
        </w:rPr>
        <w:t> </w:t>
      </w:r>
      <w:r w:rsidRPr="00760D3E">
        <w:rPr>
          <w:sz w:val="28"/>
          <w:szCs w:val="28"/>
        </w:rPr>
        <w:t>Получение результата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 предоставления муниципальной услуги заявитель по его в</w:t>
      </w:r>
      <w:r w:rsidRPr="00760D3E">
        <w:rPr>
          <w:sz w:val="28"/>
          <w:szCs w:val="28"/>
        </w:rPr>
        <w:t>ы</w:t>
      </w:r>
      <w:r w:rsidRPr="00760D3E">
        <w:rPr>
          <w:sz w:val="28"/>
          <w:szCs w:val="28"/>
        </w:rPr>
        <w:t>бору вправе получить: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1) в форме электронного документа, подписанного уполномоченным должностным лицом Администрации с использованием усиленной квалифиц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рованной электронной подписи;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2) на бумажном носителе.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выдача (направл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ние) заявителю документов, являющихся результатом предоставления муниц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Способом фиксации результата выполнения административной проц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дуры (получение результата предоставления муниципальной услуги в форме электронного документа, подписанного усиленной квалифицированной эле</w:t>
      </w:r>
      <w:r w:rsidRPr="00760D3E">
        <w:rPr>
          <w:sz w:val="28"/>
          <w:szCs w:val="28"/>
        </w:rPr>
        <w:t>к</w:t>
      </w:r>
      <w:r w:rsidRPr="00760D3E">
        <w:rPr>
          <w:sz w:val="28"/>
          <w:szCs w:val="28"/>
        </w:rPr>
        <w:t>тронной подписью уполномоченного должностного л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ца Администрации) является уведомление о готовности результата предоста</w:t>
      </w:r>
      <w:r w:rsidRPr="00760D3E">
        <w:rPr>
          <w:sz w:val="28"/>
          <w:szCs w:val="28"/>
        </w:rPr>
        <w:t>в</w:t>
      </w:r>
      <w:r w:rsidRPr="00760D3E">
        <w:rPr>
          <w:sz w:val="28"/>
          <w:szCs w:val="28"/>
        </w:rPr>
        <w:t>ления муниципальной услуги в личном кабинете заявителя на Едином Портале, Портале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3.4.6. Получение сведений о ходе выполнения запроса.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Основанием для начала административной процедуры является обращ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 заявителя на Единый Портал, Портал Краснодарского края с целью получ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Заявитель имеет возможность получения информации о ходе предоста</w:t>
      </w:r>
      <w:r w:rsidRPr="00760D3E">
        <w:rPr>
          <w:sz w:val="28"/>
          <w:szCs w:val="28"/>
        </w:rPr>
        <w:t>в</w:t>
      </w:r>
      <w:r w:rsidRPr="00760D3E">
        <w:rPr>
          <w:sz w:val="28"/>
          <w:szCs w:val="28"/>
        </w:rPr>
        <w:t>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Информация о ходе предоставления муниципальной услуги направляе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ся заявителю Администрацией в срок, не превышающий одного рабочего дня после завершения выполнения соответствующего действия, на адрес электро</w:t>
      </w:r>
      <w:r w:rsidRPr="00760D3E">
        <w:rPr>
          <w:sz w:val="28"/>
          <w:szCs w:val="28"/>
        </w:rPr>
        <w:t>н</w:t>
      </w:r>
      <w:r w:rsidRPr="00760D3E">
        <w:rPr>
          <w:sz w:val="28"/>
          <w:szCs w:val="28"/>
        </w:rPr>
        <w:t>ной почты или с использованием средств Единого Портала, Портала Красн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дарского края по выбору заявителя.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 предоставлении муниципальной услуги в электронной форме заяв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телю направляется: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1) уведомление о записи на прием в МФЦ, содержащее сведения о дате, времени и месте приема</w:t>
      </w:r>
      <w:r w:rsidRPr="00760D3E">
        <w:rPr>
          <w:i/>
          <w:iCs/>
          <w:sz w:val="28"/>
          <w:szCs w:val="28"/>
        </w:rPr>
        <w:t>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2) уведомление о приеме и регистрации запроса и иных документов, н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760D3E">
        <w:rPr>
          <w:sz w:val="28"/>
          <w:szCs w:val="28"/>
        </w:rPr>
        <w:t>б</w:t>
      </w:r>
      <w:r w:rsidRPr="00760D3E">
        <w:rPr>
          <w:sz w:val="28"/>
          <w:szCs w:val="28"/>
        </w:rPr>
        <w:t>ходимых для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760D3E">
        <w:rPr>
          <w:sz w:val="28"/>
          <w:szCs w:val="28"/>
        </w:rPr>
        <w:t>ж</w:t>
      </w:r>
      <w:r w:rsidRPr="00760D3E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рованный отказ в предоставлении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 с целью получения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получение заявит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лем сведений о ходе выполнения запроса в виде уведомлений на адрес эле</w:t>
      </w:r>
      <w:r w:rsidRPr="00760D3E">
        <w:rPr>
          <w:sz w:val="28"/>
          <w:szCs w:val="28"/>
        </w:rPr>
        <w:t>к</w:t>
      </w:r>
      <w:r w:rsidRPr="00760D3E">
        <w:rPr>
          <w:sz w:val="28"/>
          <w:szCs w:val="28"/>
        </w:rPr>
        <w:t>тронной почты или в личном кабинете на Едином Портале, Портале Краснода</w:t>
      </w:r>
      <w:r w:rsidRPr="00760D3E">
        <w:rPr>
          <w:sz w:val="28"/>
          <w:szCs w:val="28"/>
        </w:rPr>
        <w:t>р</w:t>
      </w:r>
      <w:r w:rsidRPr="00760D3E">
        <w:rPr>
          <w:sz w:val="28"/>
          <w:szCs w:val="28"/>
        </w:rPr>
        <w:t>ского края по выбору заявителя.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760D3E">
        <w:rPr>
          <w:sz w:val="28"/>
          <w:szCs w:val="28"/>
        </w:rPr>
        <w:t>ч</w:t>
      </w:r>
      <w:r w:rsidRPr="00760D3E">
        <w:rPr>
          <w:sz w:val="28"/>
          <w:szCs w:val="28"/>
        </w:rPr>
        <w:t>ном кабинете заявителя на Едином Портале, Портале Краснодарского края в электронной форме.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3.4.7. Осуществление оценки качества предоставления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Основанием для начала административной процедуры является оконч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ние предоставления муниципальной услуги заявителю.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Портале Краснодарского края, в случае формиров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ния запроса о предоставлении муниципальной услуги в электронной форме.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ципальной услуги, с использованием средств Портала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Портале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3.4.8. Досудебное (внесудебное) обжалование решений и действий (бе</w:t>
      </w:r>
      <w:r w:rsidRPr="00760D3E">
        <w:rPr>
          <w:sz w:val="28"/>
          <w:szCs w:val="28"/>
        </w:rPr>
        <w:t>з</w:t>
      </w:r>
      <w:r w:rsidRPr="00760D3E">
        <w:rPr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Основанием для начала административной процедуры является обращ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ние заявителя в Администрацию с целью получения муниципальной услуги.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Заявителю обеспечивается возможность направления жалобы на реш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ния и действия (бездействие) Администрации, должностного л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ца Администрации, муниципального служащего в соответствии со статьей 11.2 Федерального закона </w:t>
      </w:r>
      <w:hyperlink r:id="rId17" w:tgtFrame="_blank" w:history="1">
        <w:r w:rsidRPr="00760D3E">
          <w:rPr>
            <w:sz w:val="28"/>
            <w:szCs w:val="28"/>
          </w:rPr>
          <w:t>от 27 июля 2010 года № 210-ФЗ</w:t>
        </w:r>
      </w:hyperlink>
      <w:r w:rsidRPr="00760D3E">
        <w:rPr>
          <w:sz w:val="28"/>
          <w:szCs w:val="28"/>
        </w:rPr>
        <w:t> «Об организации предо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</w:t>
      </w:r>
      <w:r w:rsidRPr="00760D3E">
        <w:rPr>
          <w:sz w:val="28"/>
          <w:szCs w:val="28"/>
        </w:rPr>
        <w:t>й</w:t>
      </w:r>
      <w:r w:rsidRPr="00760D3E">
        <w:rPr>
          <w:sz w:val="28"/>
          <w:szCs w:val="28"/>
        </w:rPr>
        <w:t>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Интернета (далее - система досудебного обжалования).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При направлении жалобы в электронном виде посредством системы д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судебного обжалования с использованием Интернета ответ заявителю (предст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вителя заявителя) направляется посредством системы досудебного обжалов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ния, а также способом, указанным заявителем при подаче жалобы.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760D3E">
        <w:rPr>
          <w:sz w:val="28"/>
          <w:szCs w:val="28"/>
        </w:rPr>
        <w:t>т</w:t>
      </w:r>
      <w:r w:rsidRPr="00760D3E">
        <w:rPr>
          <w:sz w:val="28"/>
          <w:szCs w:val="28"/>
        </w:rPr>
        <w:t>виями) Администрации, должностного лица Администрации, муниципального служащего.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Результатом административной процедуры является направление жал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бы заявителя в Администрацию, поданной с использованием системы досуде</w:t>
      </w:r>
      <w:r w:rsidRPr="00760D3E">
        <w:rPr>
          <w:sz w:val="28"/>
          <w:szCs w:val="28"/>
        </w:rPr>
        <w:t>б</w:t>
      </w:r>
      <w:r w:rsidRPr="00760D3E">
        <w:rPr>
          <w:sz w:val="28"/>
          <w:szCs w:val="28"/>
        </w:rPr>
        <w:t>ного обжалования в электронном виде.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теме досудебного обжалования.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 </w:t>
      </w:r>
    </w:p>
    <w:p w:rsid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  <w:r w:rsidRPr="008F7BE1">
        <w:rPr>
          <w:sz w:val="28"/>
          <w:szCs w:val="28"/>
        </w:rPr>
        <w:t>Подраздел</w:t>
      </w:r>
      <w:r w:rsidR="00760D3E" w:rsidRPr="00760D3E">
        <w:rPr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  <w:r w:rsidR="00893B78" w:rsidRPr="00893B78">
        <w:rPr>
          <w:sz w:val="28"/>
          <w:szCs w:val="28"/>
        </w:rPr>
        <w:t>.</w:t>
      </w:r>
    </w:p>
    <w:p w:rsidR="002D7F7C" w:rsidRPr="00760D3E" w:rsidRDefault="002D7F7C" w:rsidP="002D7F7C">
      <w:pPr>
        <w:tabs>
          <w:tab w:val="left" w:pos="9067"/>
        </w:tabs>
        <w:ind w:right="-6" w:firstLine="851"/>
        <w:jc w:val="center"/>
        <w:rPr>
          <w:sz w:val="28"/>
          <w:szCs w:val="28"/>
        </w:rPr>
      </w:pP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3.5.1. Основанием для начала административной процедуры является получение Администрацией заявления об исправлении допущенных опечаток и ошибок в выданных в результате предоставления муниципальной услуги док</w:t>
      </w:r>
      <w:r w:rsidRPr="00760D3E">
        <w:rPr>
          <w:sz w:val="28"/>
          <w:szCs w:val="28"/>
        </w:rPr>
        <w:t>у</w:t>
      </w:r>
      <w:r w:rsidRPr="00760D3E">
        <w:rPr>
          <w:sz w:val="28"/>
          <w:szCs w:val="28"/>
        </w:rPr>
        <w:t>ментах (далее – заявление об исправлении допущенных опечаток и ошибок).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3.5.2. Заявление об исправлении допущенных опечаток и ошибок под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ется в произвольной форме и должно содержать следующие сведения: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lastRenderedPageBreak/>
        <w:t>наименование Администрации и (или) фамилию, имя, отчество (после</w:t>
      </w:r>
      <w:r w:rsidRPr="00760D3E">
        <w:rPr>
          <w:sz w:val="28"/>
          <w:szCs w:val="28"/>
        </w:rPr>
        <w:t>д</w:t>
      </w:r>
      <w:r w:rsidRPr="00760D3E">
        <w:rPr>
          <w:sz w:val="28"/>
          <w:szCs w:val="28"/>
        </w:rPr>
        <w:t>нее - при наличии) должностного лица Администрации, выдавшего документ, в котором допущена опечатка или ошибка;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760D3E">
        <w:rPr>
          <w:sz w:val="28"/>
          <w:szCs w:val="28"/>
        </w:rPr>
        <w:t>д</w:t>
      </w:r>
      <w:r w:rsidRPr="00760D3E">
        <w:rPr>
          <w:sz w:val="28"/>
          <w:szCs w:val="28"/>
        </w:rPr>
        <w:t>рес, по которым должен быть направлен ответ заявителю;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указание способа информирования заявителя о ходе рассмотрения в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проса об исправлении опечаток и (или) ошибок, выявленных заявителем, и з</w:t>
      </w:r>
      <w:r w:rsidRPr="00760D3E">
        <w:rPr>
          <w:sz w:val="28"/>
          <w:szCs w:val="28"/>
        </w:rPr>
        <w:t>а</w:t>
      </w:r>
      <w:r w:rsidRPr="00760D3E">
        <w:rPr>
          <w:sz w:val="28"/>
          <w:szCs w:val="28"/>
        </w:rPr>
        <w:t>мене документов, а также представления (направления) результата рассмотр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копия документа, в котором допущена ошибка или опечатка;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копия документа, подтверждающего полномочия представителя заяв</w:t>
      </w:r>
      <w:r w:rsidRPr="00760D3E">
        <w:rPr>
          <w:sz w:val="28"/>
          <w:szCs w:val="28"/>
        </w:rPr>
        <w:t>и</w:t>
      </w:r>
      <w:r w:rsidRPr="00760D3E">
        <w:rPr>
          <w:sz w:val="28"/>
          <w:szCs w:val="28"/>
        </w:rPr>
        <w:t>теля, в случае представления интересов заявителя представителем.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3.5.4. Срок исправления допущенной опечатки и ошибки не может пр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вышать 5 рабочих дней со дня регистрации в Администрации заявления об и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правлении допущенных опечаток и ошибок.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3.5.5. В случае отказа Администрацией в исправлении допущенных оп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чаток и ошибок в выданных в результате предоставления муниципальной усл</w:t>
      </w:r>
      <w:r w:rsidRPr="00760D3E">
        <w:rPr>
          <w:sz w:val="28"/>
          <w:szCs w:val="28"/>
        </w:rPr>
        <w:t>у</w:t>
      </w:r>
      <w:r w:rsidRPr="00760D3E">
        <w:rPr>
          <w:sz w:val="28"/>
          <w:szCs w:val="28"/>
        </w:rPr>
        <w:t>ги документах либо нарушения установленного срока таких исправлений, за</w:t>
      </w:r>
      <w:r w:rsidRPr="00760D3E">
        <w:rPr>
          <w:sz w:val="28"/>
          <w:szCs w:val="28"/>
        </w:rPr>
        <w:t>я</w:t>
      </w:r>
      <w:r w:rsidRPr="00760D3E">
        <w:rPr>
          <w:sz w:val="28"/>
          <w:szCs w:val="28"/>
        </w:rPr>
        <w:t>витель может обратиться с жалобой на данный отказ.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Жалоба, поступившая в Администрацию, 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3.5.6. По результатам рассмотрения жалобы принимается одно из сл</w:t>
      </w:r>
      <w:r w:rsidRPr="00760D3E">
        <w:rPr>
          <w:sz w:val="28"/>
          <w:szCs w:val="28"/>
        </w:rPr>
        <w:t>е</w:t>
      </w:r>
      <w:r w:rsidRPr="00760D3E">
        <w:rPr>
          <w:sz w:val="28"/>
          <w:szCs w:val="28"/>
        </w:rPr>
        <w:t>дующих решений: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2) в удовлетворении жалобы отказывается.</w:t>
      </w:r>
    </w:p>
    <w:p w:rsidR="00760D3E" w:rsidRPr="00760D3E" w:rsidRDefault="00760D3E" w:rsidP="00760D3E">
      <w:pPr>
        <w:tabs>
          <w:tab w:val="left" w:pos="9067"/>
        </w:tabs>
        <w:ind w:right="-6" w:firstLine="851"/>
        <w:jc w:val="both"/>
        <w:rPr>
          <w:sz w:val="28"/>
          <w:szCs w:val="28"/>
        </w:rPr>
      </w:pPr>
      <w:r w:rsidRPr="00760D3E">
        <w:rPr>
          <w:sz w:val="28"/>
          <w:szCs w:val="28"/>
        </w:rPr>
        <w:t>3.5.7. В случае внесения изменений в выданные по результатам предо</w:t>
      </w:r>
      <w:r w:rsidRPr="00760D3E">
        <w:rPr>
          <w:sz w:val="28"/>
          <w:szCs w:val="28"/>
        </w:rPr>
        <w:t>с</w:t>
      </w:r>
      <w:r w:rsidRPr="00760D3E">
        <w:rPr>
          <w:sz w:val="28"/>
          <w:szCs w:val="28"/>
        </w:rPr>
        <w:t>тавления муниципальной услуги документы, направленные на исправление д</w:t>
      </w:r>
      <w:r w:rsidRPr="00760D3E">
        <w:rPr>
          <w:sz w:val="28"/>
          <w:szCs w:val="28"/>
        </w:rPr>
        <w:t>о</w:t>
      </w:r>
      <w:r w:rsidRPr="00760D3E">
        <w:rPr>
          <w:sz w:val="28"/>
          <w:szCs w:val="28"/>
        </w:rPr>
        <w:t>пущенных опечаток и ошибок, допущенных по вине Администрации, плата с заявителя не взимается.</w:t>
      </w:r>
    </w:p>
    <w:p w:rsidR="005A2BC8" w:rsidRPr="008A4409" w:rsidRDefault="005A2BC8" w:rsidP="002133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93B78" w:rsidRPr="00213B70" w:rsidRDefault="002503C9" w:rsidP="002133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13B70">
        <w:rPr>
          <w:bCs/>
          <w:sz w:val="28"/>
          <w:szCs w:val="28"/>
        </w:rPr>
        <w:t xml:space="preserve">Раздел </w:t>
      </w:r>
      <w:r w:rsidR="00213B70" w:rsidRPr="00213B70">
        <w:rPr>
          <w:bCs/>
          <w:sz w:val="28"/>
          <w:szCs w:val="28"/>
        </w:rPr>
        <w:t>4</w:t>
      </w:r>
      <w:r w:rsidRPr="00213B70">
        <w:rPr>
          <w:bCs/>
          <w:sz w:val="28"/>
          <w:szCs w:val="28"/>
        </w:rPr>
        <w:t xml:space="preserve">. </w:t>
      </w:r>
      <w:r w:rsidR="00120BF5" w:rsidRPr="00213B70">
        <w:rPr>
          <w:bCs/>
          <w:sz w:val="28"/>
          <w:szCs w:val="28"/>
        </w:rPr>
        <w:t xml:space="preserve">Формы контроля за предоставлением </w:t>
      </w:r>
    </w:p>
    <w:p w:rsidR="002503C9" w:rsidRPr="00213B70" w:rsidRDefault="00120BF5" w:rsidP="002133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213B70">
        <w:rPr>
          <w:bCs/>
          <w:sz w:val="28"/>
          <w:szCs w:val="28"/>
        </w:rPr>
        <w:t>муниципальной услуги</w:t>
      </w:r>
    </w:p>
    <w:p w:rsidR="002503C9" w:rsidRPr="008A4409" w:rsidRDefault="002503C9" w:rsidP="002133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5181E" w:rsidRDefault="00696E7F" w:rsidP="0075181E">
      <w:pPr>
        <w:ind w:firstLine="851"/>
        <w:jc w:val="center"/>
        <w:rPr>
          <w:color w:val="000000" w:themeColor="text1"/>
          <w:sz w:val="28"/>
          <w:szCs w:val="28"/>
        </w:rPr>
      </w:pPr>
      <w:bookmarkStart w:id="33" w:name="Par413"/>
      <w:bookmarkEnd w:id="33"/>
      <w:r w:rsidRPr="00696E7F">
        <w:rPr>
          <w:color w:val="000000" w:themeColor="text1"/>
          <w:sz w:val="28"/>
          <w:szCs w:val="28"/>
        </w:rPr>
        <w:t>Подраздел 4.1. Порядок осуществления текущего контроля за соблюд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 xml:space="preserve">нием и исполнением ответственными должностными лицами положений </w:t>
      </w:r>
    </w:p>
    <w:p w:rsidR="00696E7F" w:rsidRPr="00696E7F" w:rsidRDefault="00696E7F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</w:t>
      </w:r>
      <w:r w:rsidRPr="00696E7F">
        <w:rPr>
          <w:color w:val="000000" w:themeColor="text1"/>
          <w:sz w:val="28"/>
          <w:szCs w:val="28"/>
        </w:rPr>
        <w:t>а</w:t>
      </w:r>
      <w:r w:rsidRPr="00696E7F">
        <w:rPr>
          <w:color w:val="000000" w:themeColor="text1"/>
          <w:sz w:val="28"/>
          <w:szCs w:val="28"/>
        </w:rPr>
        <w:t>мента.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В должностных инструкциях должностных лиц, участвующих в предо</w:t>
      </w:r>
      <w:r w:rsidRPr="00696E7F">
        <w:rPr>
          <w:color w:val="000000" w:themeColor="text1"/>
          <w:sz w:val="28"/>
          <w:szCs w:val="28"/>
        </w:rPr>
        <w:t>с</w:t>
      </w:r>
      <w:r w:rsidRPr="00696E7F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696E7F">
        <w:rPr>
          <w:color w:val="000000" w:themeColor="text1"/>
          <w:sz w:val="28"/>
          <w:szCs w:val="28"/>
        </w:rPr>
        <w:t>т</w:t>
      </w:r>
      <w:r w:rsidRPr="00696E7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696E7F">
        <w:rPr>
          <w:color w:val="000000" w:themeColor="text1"/>
          <w:sz w:val="28"/>
          <w:szCs w:val="28"/>
        </w:rPr>
        <w:t>и</w:t>
      </w:r>
      <w:r w:rsidRPr="00696E7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696E7F">
        <w:rPr>
          <w:color w:val="000000" w:themeColor="text1"/>
          <w:sz w:val="28"/>
          <w:szCs w:val="28"/>
        </w:rPr>
        <w:t>т</w:t>
      </w:r>
      <w:r w:rsidRPr="00696E7F">
        <w:rPr>
          <w:color w:val="000000" w:themeColor="text1"/>
          <w:sz w:val="28"/>
          <w:szCs w:val="28"/>
        </w:rPr>
        <w:t>ративных процедур и соблюдение сроков, установленных Регламентом. При предоставлении муниципальной услуги заявителю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гарантируется право на получение информации о своих правах, обяза</w:t>
      </w:r>
      <w:r w:rsidRPr="00696E7F">
        <w:rPr>
          <w:color w:val="000000" w:themeColor="text1"/>
          <w:sz w:val="28"/>
          <w:szCs w:val="28"/>
        </w:rPr>
        <w:t>н</w:t>
      </w:r>
      <w:r w:rsidRPr="00696E7F">
        <w:rPr>
          <w:color w:val="000000" w:themeColor="text1"/>
          <w:sz w:val="28"/>
          <w:szCs w:val="28"/>
        </w:rPr>
        <w:t>ностях и условиях оказания муниципальной услуги; защиту сведений о перс</w:t>
      </w:r>
      <w:r w:rsidRPr="00696E7F">
        <w:rPr>
          <w:color w:val="000000" w:themeColor="text1"/>
          <w:sz w:val="28"/>
          <w:szCs w:val="28"/>
        </w:rPr>
        <w:t>о</w:t>
      </w:r>
      <w:r w:rsidRPr="00696E7F">
        <w:rPr>
          <w:color w:val="000000" w:themeColor="text1"/>
          <w:sz w:val="28"/>
          <w:szCs w:val="28"/>
        </w:rPr>
        <w:t>нальных данных; уважительное отношение со стороны должностных лиц.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определённых административными процедурами по предоставлению муниц</w:t>
      </w:r>
      <w:r w:rsidRPr="00696E7F">
        <w:rPr>
          <w:color w:val="000000" w:themeColor="text1"/>
          <w:sz w:val="28"/>
          <w:szCs w:val="28"/>
        </w:rPr>
        <w:t>и</w:t>
      </w:r>
      <w:r w:rsidRPr="00696E7F">
        <w:rPr>
          <w:color w:val="000000" w:themeColor="text1"/>
          <w:sz w:val="28"/>
          <w:szCs w:val="28"/>
        </w:rPr>
        <w:t>пальной услуги должностными лицами уполномоченного органа, осуществл</w:t>
      </w:r>
      <w:r w:rsidRPr="00696E7F">
        <w:rPr>
          <w:color w:val="000000" w:themeColor="text1"/>
          <w:sz w:val="28"/>
          <w:szCs w:val="28"/>
        </w:rPr>
        <w:t>я</w:t>
      </w:r>
      <w:r w:rsidRPr="00696E7F">
        <w:rPr>
          <w:color w:val="000000" w:themeColor="text1"/>
          <w:sz w:val="28"/>
          <w:szCs w:val="28"/>
        </w:rPr>
        <w:t>ется постоянно непосредственно руководителем уполномоченного органа п</w:t>
      </w:r>
      <w:r w:rsidRPr="00696E7F">
        <w:rPr>
          <w:color w:val="000000" w:themeColor="text1"/>
          <w:sz w:val="28"/>
          <w:szCs w:val="28"/>
        </w:rPr>
        <w:t>у</w:t>
      </w:r>
      <w:r w:rsidRPr="00696E7F">
        <w:rPr>
          <w:color w:val="000000" w:themeColor="text1"/>
          <w:sz w:val="28"/>
          <w:szCs w:val="28"/>
        </w:rPr>
        <w:t>тём проведения проверок.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696E7F">
        <w:rPr>
          <w:color w:val="000000" w:themeColor="text1"/>
          <w:sz w:val="28"/>
          <w:szCs w:val="28"/>
        </w:rPr>
        <w:t>с</w:t>
      </w:r>
      <w:r w:rsidRPr="00696E7F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ние муниципальной услуги.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</w:t>
      </w:r>
      <w:r w:rsidRPr="00696E7F">
        <w:rPr>
          <w:color w:val="000000" w:themeColor="text1"/>
          <w:sz w:val="28"/>
          <w:szCs w:val="28"/>
        </w:rPr>
        <w:t>с</w:t>
      </w:r>
      <w:r w:rsidRPr="00696E7F">
        <w:rPr>
          <w:color w:val="000000" w:themeColor="text1"/>
          <w:sz w:val="28"/>
          <w:szCs w:val="28"/>
        </w:rPr>
        <w:t>луги, в том числе порядок и формы контроля за полнотой и качеством предо</w:t>
      </w:r>
      <w:r w:rsidRPr="00696E7F">
        <w:rPr>
          <w:color w:val="000000" w:themeColor="text1"/>
          <w:sz w:val="28"/>
          <w:szCs w:val="28"/>
        </w:rPr>
        <w:t>с</w:t>
      </w:r>
      <w:r w:rsidRPr="00696E7F">
        <w:rPr>
          <w:color w:val="000000" w:themeColor="text1"/>
          <w:sz w:val="28"/>
          <w:szCs w:val="28"/>
        </w:rPr>
        <w:t>тавления муниципальной услуги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4.2.1. Контроль за полнотой и качеством предоставления муниципал</w:t>
      </w:r>
      <w:r w:rsidRPr="00696E7F">
        <w:rPr>
          <w:color w:val="000000" w:themeColor="text1"/>
          <w:sz w:val="28"/>
          <w:szCs w:val="28"/>
        </w:rPr>
        <w:t>ь</w:t>
      </w:r>
      <w:r w:rsidRPr="00696E7F">
        <w:rPr>
          <w:color w:val="000000" w:themeColor="text1"/>
          <w:sz w:val="28"/>
          <w:szCs w:val="28"/>
        </w:rPr>
        <w:t>ной услуги включает в себя проведение плановых и внеплановых проверок.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главой </w:t>
      </w:r>
      <w:r w:rsidR="0075181E"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696E7F">
        <w:rPr>
          <w:color w:val="000000" w:themeColor="text1"/>
          <w:sz w:val="28"/>
          <w:szCs w:val="28"/>
        </w:rPr>
        <w:t>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утверждённым граф</w:t>
      </w:r>
      <w:r w:rsidRPr="00696E7F">
        <w:rPr>
          <w:color w:val="000000" w:themeColor="text1"/>
          <w:sz w:val="28"/>
          <w:szCs w:val="28"/>
        </w:rPr>
        <w:t>и</w:t>
      </w:r>
      <w:r w:rsidRPr="00696E7F">
        <w:rPr>
          <w:color w:val="000000" w:themeColor="text1"/>
          <w:sz w:val="28"/>
          <w:szCs w:val="28"/>
        </w:rPr>
        <w:t>ком, но не реже одного раза в год.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696E7F">
        <w:rPr>
          <w:color w:val="000000" w:themeColor="text1"/>
          <w:sz w:val="28"/>
          <w:szCs w:val="28"/>
        </w:rPr>
        <w:t>и</w:t>
      </w:r>
      <w:r w:rsidRPr="00696E7F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696E7F">
        <w:rPr>
          <w:color w:val="000000" w:themeColor="text1"/>
          <w:sz w:val="28"/>
          <w:szCs w:val="28"/>
        </w:rPr>
        <w:t>д</w:t>
      </w:r>
      <w:r w:rsidRPr="00696E7F">
        <w:rPr>
          <w:color w:val="000000" w:themeColor="text1"/>
          <w:sz w:val="28"/>
          <w:szCs w:val="28"/>
        </w:rPr>
        <w:t>министративных процедур;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самоуправления за решения и действия (бездействие), принимаемые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 xml:space="preserve"> (осуществляемые) ими в ходе предоставления муниципальной услуги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4.3.1. По результатам проведённых проверок в случае выявления нар</w:t>
      </w:r>
      <w:r w:rsidRPr="00696E7F">
        <w:rPr>
          <w:color w:val="000000" w:themeColor="text1"/>
          <w:sz w:val="28"/>
          <w:szCs w:val="28"/>
        </w:rPr>
        <w:t>у</w:t>
      </w:r>
      <w:r w:rsidRPr="00696E7F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696E7F">
        <w:rPr>
          <w:color w:val="000000" w:themeColor="text1"/>
          <w:sz w:val="28"/>
          <w:szCs w:val="28"/>
        </w:rPr>
        <w:t>в</w:t>
      </w:r>
      <w:r w:rsidRPr="00696E7F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действий (бездействие) при предоставлении муниц</w:t>
      </w:r>
      <w:r w:rsidRPr="00696E7F">
        <w:rPr>
          <w:color w:val="000000" w:themeColor="text1"/>
          <w:sz w:val="28"/>
          <w:szCs w:val="28"/>
        </w:rPr>
        <w:t>и</w:t>
      </w:r>
      <w:r w:rsidRPr="00696E7F">
        <w:rPr>
          <w:color w:val="000000" w:themeColor="text1"/>
          <w:sz w:val="28"/>
          <w:szCs w:val="28"/>
        </w:rPr>
        <w:t>пальной услуги.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инструкциях в соответствии с требованиями законодательства Российской Ф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дерации.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к порядку 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и формам контроля за предоставлением муниципальной услуги, в том числе со стороны граждан, их объединений и организаций</w:t>
      </w:r>
    </w:p>
    <w:p w:rsidR="00696E7F" w:rsidRPr="00696E7F" w:rsidRDefault="00696E7F" w:rsidP="00696E7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4.4.1. Контроль за предоставлением муниципальной услуги осуществл</w:t>
      </w:r>
      <w:r w:rsidRPr="00696E7F">
        <w:rPr>
          <w:color w:val="000000" w:themeColor="text1"/>
          <w:sz w:val="28"/>
          <w:szCs w:val="28"/>
        </w:rPr>
        <w:t>я</w:t>
      </w:r>
      <w:r w:rsidRPr="00696E7F">
        <w:rPr>
          <w:color w:val="000000" w:themeColor="text1"/>
          <w:sz w:val="28"/>
          <w:szCs w:val="28"/>
        </w:rPr>
        <w:t>ется в форме контроля за соблюдением последовательности действий, опред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лённых административными процедурами по исполнению муниципальной у</w:t>
      </w:r>
      <w:r w:rsidRPr="00696E7F">
        <w:rPr>
          <w:color w:val="000000" w:themeColor="text1"/>
          <w:sz w:val="28"/>
          <w:szCs w:val="28"/>
        </w:rPr>
        <w:t>с</w:t>
      </w:r>
      <w:r w:rsidRPr="00696E7F">
        <w:rPr>
          <w:color w:val="000000" w:themeColor="text1"/>
          <w:sz w:val="28"/>
          <w:szCs w:val="28"/>
        </w:rPr>
        <w:t>луги, и принятием решений должностными лицами, путём проведения пров</w:t>
      </w:r>
      <w:r w:rsidRPr="00696E7F">
        <w:rPr>
          <w:color w:val="000000" w:themeColor="text1"/>
          <w:sz w:val="28"/>
          <w:szCs w:val="28"/>
        </w:rPr>
        <w:t>е</w:t>
      </w:r>
      <w:r w:rsidRPr="00696E7F">
        <w:rPr>
          <w:color w:val="000000" w:themeColor="text1"/>
          <w:sz w:val="28"/>
          <w:szCs w:val="28"/>
        </w:rPr>
        <w:t>рок 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муниципальными правовыми актами, а также положений Регламента.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696E7F">
        <w:rPr>
          <w:color w:val="000000" w:themeColor="text1"/>
          <w:sz w:val="28"/>
          <w:szCs w:val="28"/>
        </w:rPr>
        <w:t>ж</w:t>
      </w:r>
      <w:r w:rsidRPr="00696E7F">
        <w:rPr>
          <w:color w:val="000000" w:themeColor="text1"/>
          <w:sz w:val="28"/>
          <w:szCs w:val="28"/>
        </w:rPr>
        <w:t>данина или юридического лица.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lastRenderedPageBreak/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96E7F">
        <w:rPr>
          <w:color w:val="000000" w:themeColor="text1"/>
          <w:sz w:val="28"/>
          <w:szCs w:val="28"/>
        </w:rPr>
        <w:t>о</w:t>
      </w:r>
      <w:r w:rsidRPr="00696E7F">
        <w:rPr>
          <w:color w:val="000000" w:themeColor="text1"/>
          <w:sz w:val="28"/>
          <w:szCs w:val="28"/>
        </w:rPr>
        <w:t>сти).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  <w:r w:rsidRPr="00696E7F">
        <w:rPr>
          <w:color w:val="000000" w:themeColor="text1"/>
          <w:sz w:val="28"/>
          <w:szCs w:val="28"/>
        </w:rPr>
        <w:t>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696E7F" w:rsidRPr="00696E7F" w:rsidRDefault="00696E7F" w:rsidP="00696E7F">
      <w:pPr>
        <w:ind w:firstLine="851"/>
        <w:jc w:val="both"/>
        <w:rPr>
          <w:color w:val="000000" w:themeColor="text1"/>
          <w:sz w:val="28"/>
          <w:szCs w:val="28"/>
        </w:rPr>
      </w:pPr>
    </w:p>
    <w:p w:rsidR="00AF4363" w:rsidRPr="008A4409" w:rsidRDefault="00AF4363" w:rsidP="002133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93B78" w:rsidRPr="0075181E" w:rsidRDefault="00893B78" w:rsidP="00893B78">
      <w:pPr>
        <w:ind w:right="135" w:firstLine="851"/>
        <w:jc w:val="center"/>
        <w:rPr>
          <w:bCs/>
          <w:color w:val="000000"/>
          <w:sz w:val="28"/>
          <w:szCs w:val="28"/>
        </w:rPr>
      </w:pPr>
      <w:r w:rsidRPr="0075181E">
        <w:rPr>
          <w:bCs/>
          <w:color w:val="000000"/>
          <w:sz w:val="28"/>
          <w:szCs w:val="28"/>
        </w:rPr>
        <w:t xml:space="preserve">Раздел </w:t>
      </w:r>
      <w:r w:rsidR="0075181E">
        <w:rPr>
          <w:bCs/>
          <w:color w:val="000000"/>
          <w:sz w:val="28"/>
          <w:szCs w:val="28"/>
        </w:rPr>
        <w:t>5</w:t>
      </w:r>
      <w:r w:rsidRPr="0075181E">
        <w:rPr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Подраздел 5.1. Информация для заинтересованных лиц об их праве 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и (или) решений, принятых (осуществлённых) в ходе предоставления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 муниципальной услуги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Заинтересованное лицо имеет право на досудебное (внесудебное) обж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лование решений и действий (бездействия), принятых (осуществляемых) упо</w:t>
      </w:r>
      <w:r w:rsidRPr="0075181E">
        <w:rPr>
          <w:color w:val="000000" w:themeColor="text1"/>
          <w:sz w:val="28"/>
          <w:szCs w:val="28"/>
        </w:rPr>
        <w:t>л</w:t>
      </w:r>
      <w:r w:rsidRPr="0075181E">
        <w:rPr>
          <w:color w:val="000000" w:themeColor="text1"/>
          <w:sz w:val="28"/>
          <w:szCs w:val="28"/>
        </w:rPr>
        <w:t>номоченным органом, должностным лицом, муниципальным служащим, МФЦ, работником МФЦ в ходе предоставления муниципальной услуги (далее – дос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дебное (внесудебное) обжалование).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5.2. Предмет жалобы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5.2.1. Предметом досудебного (внесудебного) обжалования заявителем решений и действий (бездействия) уполномоченного органа, должностного л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ца, муниципального служащего, МФЦ, работника МФЦ, является конкретное решение или действие (бездействие), принятое или осуществлённое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75181E">
        <w:rPr>
          <w:color w:val="000000" w:themeColor="text1"/>
          <w:sz w:val="28"/>
          <w:szCs w:val="28"/>
        </w:rPr>
        <w:t>с</w:t>
      </w:r>
      <w:r w:rsidRPr="0075181E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нарушения срока регистрации запроса о предоставлении муниципал</w:t>
      </w:r>
      <w:r w:rsidRPr="0075181E">
        <w:rPr>
          <w:color w:val="000000" w:themeColor="text1"/>
          <w:sz w:val="28"/>
          <w:szCs w:val="28"/>
        </w:rPr>
        <w:t>ь</w:t>
      </w:r>
      <w:r w:rsidRPr="0075181E">
        <w:rPr>
          <w:color w:val="000000" w:themeColor="text1"/>
          <w:sz w:val="28"/>
          <w:szCs w:val="28"/>
        </w:rPr>
        <w:t>ной услуги, запроса, указанного в статье 15.1 Федерального закона от 27.07.2010 № 210-ФЗ «Об организации предоставления государственных и м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ниципальных услуг»;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объёме в порядке, определённом частью 1.3 статьи 16 Федерального закона от 27.07.2010 </w:t>
      </w:r>
      <w:r w:rsidRPr="0075181E">
        <w:rPr>
          <w:color w:val="000000" w:themeColor="text1"/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75181E">
        <w:rPr>
          <w:color w:val="000000" w:themeColor="text1"/>
          <w:sz w:val="28"/>
          <w:szCs w:val="28"/>
        </w:rPr>
        <w:t>ь</w:t>
      </w:r>
      <w:r w:rsidRPr="0075181E">
        <w:rPr>
          <w:color w:val="000000" w:themeColor="text1"/>
          <w:sz w:val="28"/>
          <w:szCs w:val="28"/>
        </w:rPr>
        <w:t>ных услуг»;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требования у заявителя документов или информации либо осуществл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отказа в приёме документов, представление которых предусмотрено нормативными правовыми актами Российской Федерации, нормативными пр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75181E">
        <w:rPr>
          <w:color w:val="000000" w:themeColor="text1"/>
          <w:sz w:val="28"/>
          <w:szCs w:val="28"/>
        </w:rPr>
        <w:t>ь</w:t>
      </w:r>
      <w:r w:rsidRPr="0075181E">
        <w:rPr>
          <w:color w:val="000000" w:themeColor="text1"/>
          <w:sz w:val="28"/>
          <w:szCs w:val="28"/>
        </w:rPr>
        <w:t>ными правовыми актами;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отказа уполномоченного органа, должностного лица, МФЦ, работника МФЦ от исправления опечаток и ошибок, допущенных ими в выданных в р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зультате предоставления муниципальной услуги документах, либо нарушения установленного срока таких исправлений. В указанном случае досудебное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(внесудебное) обжалование заявителем решений и действий (бездейс</w:t>
      </w:r>
      <w:r w:rsidRPr="0075181E">
        <w:rPr>
          <w:color w:val="000000" w:themeColor="text1"/>
          <w:sz w:val="28"/>
          <w:szCs w:val="28"/>
        </w:rPr>
        <w:t>т</w:t>
      </w:r>
      <w:r w:rsidRPr="0075181E">
        <w:rPr>
          <w:color w:val="000000" w:themeColor="text1"/>
          <w:sz w:val="28"/>
          <w:szCs w:val="28"/>
        </w:rPr>
        <w:t>вия) МФЦ, работника МФЦ возможно в случае, если на МФЦ, решения и де</w:t>
      </w:r>
      <w:r w:rsidRPr="0075181E">
        <w:rPr>
          <w:color w:val="000000" w:themeColor="text1"/>
          <w:sz w:val="28"/>
          <w:szCs w:val="28"/>
        </w:rPr>
        <w:t>й</w:t>
      </w:r>
      <w:r w:rsidRPr="0075181E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предоставл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нию соответствующей муниципальной услуги в полном объёме в порядке, о</w:t>
      </w:r>
      <w:r w:rsidRPr="0075181E">
        <w:rPr>
          <w:color w:val="000000" w:themeColor="text1"/>
          <w:sz w:val="28"/>
          <w:szCs w:val="28"/>
        </w:rPr>
        <w:t>п</w:t>
      </w:r>
      <w:r w:rsidRPr="0075181E">
        <w:rPr>
          <w:color w:val="000000" w:themeColor="text1"/>
          <w:sz w:val="28"/>
          <w:szCs w:val="28"/>
        </w:rPr>
        <w:t>ределённом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нарушения срока или порядка выдачи документов по результатам пр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доставления муниципальной услуги;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приостановления предоставления муниципальной услуги, если основ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ского края, муниципальными правовыми актами. В указанном случае досуде</w:t>
      </w:r>
      <w:r w:rsidRPr="0075181E">
        <w:rPr>
          <w:color w:val="000000" w:themeColor="text1"/>
          <w:sz w:val="28"/>
          <w:szCs w:val="28"/>
        </w:rPr>
        <w:t>б</w:t>
      </w:r>
      <w:r w:rsidRPr="0075181E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в порядке, опред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лённом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пальной услуги, за исключением случаев, предусмотренных подпунктом 3) пункта 20 подраздела II.VIII раздела II Регламента. В указанном случае дос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дебное (внесудебное) обжалование заявителем решений и действий (бездейс</w:t>
      </w:r>
      <w:r w:rsidRPr="0075181E">
        <w:rPr>
          <w:color w:val="000000" w:themeColor="text1"/>
          <w:sz w:val="28"/>
          <w:szCs w:val="28"/>
        </w:rPr>
        <w:t>т</w:t>
      </w:r>
      <w:r w:rsidRPr="0075181E">
        <w:rPr>
          <w:color w:val="000000" w:themeColor="text1"/>
          <w:sz w:val="28"/>
          <w:szCs w:val="28"/>
        </w:rPr>
        <w:lastRenderedPageBreak/>
        <w:t>вия) МФЦ, работника МФЦ возможно в случае, если на МФЦ, решения и де</w:t>
      </w:r>
      <w:r w:rsidRPr="0075181E">
        <w:rPr>
          <w:color w:val="000000" w:themeColor="text1"/>
          <w:sz w:val="28"/>
          <w:szCs w:val="28"/>
        </w:rPr>
        <w:t>й</w:t>
      </w:r>
      <w:r w:rsidRPr="0075181E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предоставл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нию муниципальной услуги в полном объёме в порядке, определённом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D60D10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5.3. Органы, организации и должностные лица, уполном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 xml:space="preserve">ченные на рассмотрение жалобы, которым может быть направлена 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жалоба заявителя в досудебном (внесудебном) порядке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5.3.1. Жалобы на решения, принятые уполномоченным органом, под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 xml:space="preserve">ются главе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Жалобы на действия (бездействие) должностных лиц, муниципальных служащих подаются главе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района</w:t>
      </w:r>
      <w:r w:rsidRPr="0075181E">
        <w:rPr>
          <w:color w:val="000000" w:themeColor="text1"/>
          <w:sz w:val="28"/>
          <w:szCs w:val="28"/>
        </w:rPr>
        <w:t>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мативным правовым актом Краснодарского края.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5.3.2. Особенности подачи и рассмотрения жалоб на решения и действия (бездействие) уполномоченного органа, должностных лиц, муниципальных служащих устанавливаются нормативным правовым актом администрации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5.3.3. 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ганов государственной власти Краснодарского края, предоставляющих гос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 админ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страции (губернатора) Краснодарского края от 11.02.2013 № 100 «Об утве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ждении Порядка подачи и рассмотрения жалоб на решения и действия (безде</w:t>
      </w:r>
      <w:r w:rsidRPr="0075181E">
        <w:rPr>
          <w:color w:val="000000" w:themeColor="text1"/>
          <w:sz w:val="28"/>
          <w:szCs w:val="28"/>
        </w:rPr>
        <w:t>й</w:t>
      </w:r>
      <w:r w:rsidRPr="0075181E">
        <w:rPr>
          <w:color w:val="000000" w:themeColor="text1"/>
          <w:sz w:val="28"/>
          <w:szCs w:val="28"/>
        </w:rPr>
        <w:t>ствие) исполнительных органов государственной власти Краснодарского края, предоставляющих государственные услуги, их должностных лиц либо госуда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ственных гражданских служащих Краснодарского края, многофункционального центра, работников многофункционального центра».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или упо</w:t>
      </w:r>
      <w:r w:rsidRPr="0075181E">
        <w:rPr>
          <w:color w:val="000000" w:themeColor="text1"/>
          <w:sz w:val="28"/>
          <w:szCs w:val="28"/>
        </w:rPr>
        <w:t>л</w:t>
      </w:r>
      <w:r w:rsidRPr="0075181E">
        <w:rPr>
          <w:color w:val="000000" w:themeColor="text1"/>
          <w:sz w:val="28"/>
          <w:szCs w:val="28"/>
        </w:rPr>
        <w:t>номоченному лицу по рассмотрению жалобы.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5.4.2. Жалоба на решения и действия (бездействие) уполномоченного органа, должностного лица, муниципального служащего может быть направл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на по почте, через МФЦ, с использованием информационно-</w:t>
      </w:r>
      <w:r w:rsidRPr="0075181E">
        <w:rPr>
          <w:color w:val="000000" w:themeColor="text1"/>
          <w:sz w:val="28"/>
          <w:szCs w:val="28"/>
        </w:rPr>
        <w:lastRenderedPageBreak/>
        <w:t>телекоммуникационной сети Интернет, официального Интернет-портала адм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 xml:space="preserve">нистрации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, а также может быть принята при личном приёме заявителя.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ца, муниципального служащего в соответствии со статьёй 11.2 Федерального закона от 27.07.2010 № 210-ФЗ «Об организации предоставления государстве</w:t>
      </w:r>
      <w:r w:rsidRPr="0075181E">
        <w:rPr>
          <w:color w:val="000000" w:themeColor="text1"/>
          <w:sz w:val="28"/>
          <w:szCs w:val="28"/>
        </w:rPr>
        <w:t>н</w:t>
      </w:r>
      <w:r w:rsidRPr="0075181E">
        <w:rPr>
          <w:color w:val="000000" w:themeColor="text1"/>
          <w:sz w:val="28"/>
          <w:szCs w:val="28"/>
        </w:rPr>
        <w:t>ных и муниципальных услуг» с использованием портала федеральной госуда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– система дос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дебного обжалования).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а также может быть принята при личном приёме заявителя.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5.4.5. В случае подачи заявителем жалобы через МФЦ, МФЦ обеспеч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вает передачу жалобы в уполномоченный орган в порядке и сроки, которые у</w:t>
      </w:r>
      <w:r w:rsidRPr="0075181E">
        <w:rPr>
          <w:color w:val="000000" w:themeColor="text1"/>
          <w:sz w:val="28"/>
          <w:szCs w:val="28"/>
        </w:rPr>
        <w:t>с</w:t>
      </w:r>
      <w:r w:rsidRPr="0075181E">
        <w:rPr>
          <w:color w:val="000000" w:themeColor="text1"/>
          <w:sz w:val="28"/>
          <w:szCs w:val="28"/>
        </w:rPr>
        <w:t xml:space="preserve">тановлены соглашением о взаимодействии между МФЦ и администрацией </w:t>
      </w:r>
      <w:r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, но не позднее следующего р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бочего дня со дня поступления жалобы.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5.4.6. Жалоба должна содержать: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 (а</w:t>
      </w:r>
      <w:r w:rsidRPr="0075181E">
        <w:rPr>
          <w:color w:val="000000" w:themeColor="text1"/>
          <w:sz w:val="28"/>
          <w:szCs w:val="28"/>
        </w:rPr>
        <w:t>д</w:t>
      </w:r>
      <w:r w:rsidRPr="0075181E">
        <w:rPr>
          <w:color w:val="000000" w:themeColor="text1"/>
          <w:sz w:val="28"/>
          <w:szCs w:val="28"/>
        </w:rPr>
        <w:t xml:space="preserve">министрация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), должностн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го лица, муниципального служащего, МФЦ, его руководителя и (или) работн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ка, решения и действия (бездействие) которых обжалуются;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75181E">
        <w:rPr>
          <w:color w:val="000000" w:themeColor="text1"/>
          <w:sz w:val="28"/>
          <w:szCs w:val="28"/>
        </w:rPr>
        <w:t>н</w:t>
      </w:r>
      <w:r w:rsidRPr="0075181E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вый адрес, по которым должен быть направлен ответ заявителю, за исключен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ем случая, когда жалоба направлена посредством Портала;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упо</w:t>
      </w:r>
      <w:r w:rsidRPr="0075181E">
        <w:rPr>
          <w:color w:val="000000" w:themeColor="text1"/>
          <w:sz w:val="28"/>
          <w:szCs w:val="28"/>
        </w:rPr>
        <w:t>л</w:t>
      </w:r>
      <w:r w:rsidRPr="0075181E">
        <w:rPr>
          <w:color w:val="000000" w:themeColor="text1"/>
          <w:sz w:val="28"/>
          <w:szCs w:val="28"/>
        </w:rPr>
        <w:t>номоченного органа, должностного лица, муниципального служащего, МФЦ, работника МФЦ;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4) доводы, на основании которых заявитель не согласен с решениями и действиями (бездействием) уполномоченного органа, должностного лица, м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Жалоба подлежит рассмотрению в течение 15 календарных дней со дня её регистрации, а в случае обжалования отказа уполномоченного органа, МФЦ в приёме документов у заявителя либо от исправления допущенных опечаток и ошибок или в случае обжалования нарушения установленного срока таких и</w:t>
      </w:r>
      <w:r w:rsidRPr="0075181E">
        <w:rPr>
          <w:color w:val="000000" w:themeColor="text1"/>
          <w:sz w:val="28"/>
          <w:szCs w:val="28"/>
        </w:rPr>
        <w:t>с</w:t>
      </w:r>
      <w:r w:rsidRPr="0075181E">
        <w:rPr>
          <w:color w:val="000000" w:themeColor="text1"/>
          <w:sz w:val="28"/>
          <w:szCs w:val="28"/>
        </w:rPr>
        <w:t>правлений – в течение 5 календарных дней со дня её регистрации.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 если возможность приостановления предусмотрена законод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тельством Российской Федерации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Основания для приостановления рассмотрения жалобы отсутствуют.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5.7.1. По результатам рассмотрения жалобы принимается одно из сл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дующих решений: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шения, исправления опечаток и ошибок, допущенных в выданных в результате предоставления муниципальной услуги документах, возврата заявителю д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нежных средств, взимание которых не предусмотрено нормативными правов</w:t>
      </w:r>
      <w:r w:rsidRPr="0075181E">
        <w:rPr>
          <w:color w:val="000000" w:themeColor="text1"/>
          <w:sz w:val="28"/>
          <w:szCs w:val="28"/>
        </w:rPr>
        <w:t>ы</w:t>
      </w:r>
      <w:r w:rsidRPr="0075181E">
        <w:rPr>
          <w:color w:val="000000" w:themeColor="text1"/>
          <w:sz w:val="28"/>
          <w:szCs w:val="28"/>
        </w:rPr>
        <w:t>ми актами Российской Федерации, нормативными правовыми актами Красн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дарского края, муниципальными правовыми актами;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5.7.2. Уполномоченный орган, должностное лицо отказывают в удовл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творении жалобы в случае: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подачи жалобы лицом, полномочия которого не подтверждены в поря</w:t>
      </w:r>
      <w:r w:rsidRPr="0075181E">
        <w:rPr>
          <w:color w:val="000000" w:themeColor="text1"/>
          <w:sz w:val="28"/>
          <w:szCs w:val="28"/>
        </w:rPr>
        <w:t>д</w:t>
      </w:r>
      <w:r w:rsidRPr="0075181E">
        <w:rPr>
          <w:color w:val="000000" w:themeColor="text1"/>
          <w:sz w:val="28"/>
          <w:szCs w:val="28"/>
        </w:rPr>
        <w:t>ке, установленном законодательством Российской Федерации;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наличия решения по жалобе, принятого ранее в соответствии с устано</w:t>
      </w:r>
      <w:r w:rsidRPr="0075181E">
        <w:rPr>
          <w:color w:val="000000" w:themeColor="text1"/>
          <w:sz w:val="28"/>
          <w:szCs w:val="28"/>
        </w:rPr>
        <w:t>в</w:t>
      </w:r>
      <w:r w:rsidRPr="0075181E">
        <w:rPr>
          <w:color w:val="000000" w:themeColor="text1"/>
          <w:sz w:val="28"/>
          <w:szCs w:val="28"/>
        </w:rPr>
        <w:t>ленными требованиями в отношении того же заявителя и по тому же предмету жалобы.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5.7.3. МФЦ отказывает в удовлетворении жалобы в соответствии с осн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ваниями, предусмотренными Порядком.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5.7.4. Уполномоченный орган, должностное лицо оставляют жалобу без ответа в следующих случаях: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занного в жалобе.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lastRenderedPageBreak/>
        <w:t>5.7.6.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75181E">
        <w:rPr>
          <w:color w:val="000000" w:themeColor="text1"/>
          <w:sz w:val="28"/>
          <w:szCs w:val="28"/>
        </w:rPr>
        <w:t>п</w:t>
      </w:r>
      <w:r w:rsidRPr="0075181E">
        <w:rPr>
          <w:color w:val="000000" w:themeColor="text1"/>
          <w:sz w:val="28"/>
          <w:szCs w:val="28"/>
        </w:rPr>
        <w:t>ления должностное лицо, работник, наделённые полномочиями по рассмотр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>нию жалоб, незамедлительно направляют имеющиеся материалы в органы пр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куратуры.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Подраздел 5.8. Порядок информирования заявителя о результатах 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рассмотрения жалобы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5.8.1. Не позднее дня, следующего за днём принятия решения, указанн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го в пункте 75 подраздела V.VII раздела V Регламента, заявителю в письменной форме и, по желанию заявителя, в электронной форме направляется мотивир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ванный ответ о результатах рассмотрения жалобы.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В случае признания жалобы, подлежащей удовлетворению, в ответе за</w:t>
      </w:r>
      <w:r w:rsidRPr="0075181E">
        <w:rPr>
          <w:color w:val="000000" w:themeColor="text1"/>
          <w:sz w:val="28"/>
          <w:szCs w:val="28"/>
        </w:rPr>
        <w:t>я</w:t>
      </w:r>
      <w:r w:rsidRPr="0075181E">
        <w:rPr>
          <w:color w:val="000000" w:themeColor="text1"/>
          <w:sz w:val="28"/>
          <w:szCs w:val="28"/>
        </w:rPr>
        <w:t>вителю, указанном в абзаце первом настоящего пункта, даётся информация о действиях, осуществляемых органом, предоставляющим муниципальную усл</w:t>
      </w:r>
      <w:r w:rsidRPr="0075181E">
        <w:rPr>
          <w:color w:val="000000" w:themeColor="text1"/>
          <w:sz w:val="28"/>
          <w:szCs w:val="28"/>
        </w:rPr>
        <w:t>у</w:t>
      </w:r>
      <w:r w:rsidRPr="0075181E">
        <w:rPr>
          <w:color w:val="000000" w:themeColor="text1"/>
          <w:sz w:val="28"/>
          <w:szCs w:val="28"/>
        </w:rPr>
        <w:t>гу, уполномоченным органом, МФЦ в целях незамедлительного устранения выявленных нарушений при оказании муниципальной услуги, а также прин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лучения муниципальной услуги.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5.8.2. В случае если жалоба была направлена в электронном виде п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средством системы досудебного обжалования с использованием информацио</w:t>
      </w:r>
      <w:r w:rsidRPr="0075181E">
        <w:rPr>
          <w:color w:val="000000" w:themeColor="text1"/>
          <w:sz w:val="28"/>
          <w:szCs w:val="28"/>
        </w:rPr>
        <w:t>н</w:t>
      </w:r>
      <w:r w:rsidRPr="0075181E">
        <w:rPr>
          <w:color w:val="000000" w:themeColor="text1"/>
          <w:sz w:val="28"/>
          <w:szCs w:val="28"/>
        </w:rPr>
        <w:t>но-телекоммуникационной сети Интернет, ответ заявителю направляется п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, уполномоченным органом, должностным лицом, муниц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пальным служащим в ходе предоставления муниципальной услуги, в суд в п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рядке и сроки, установленные законодательством Российской Федерации.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</w:t>
      </w:r>
      <w:r w:rsidRPr="0075181E">
        <w:rPr>
          <w:color w:val="000000" w:themeColor="text1"/>
          <w:sz w:val="28"/>
          <w:szCs w:val="28"/>
        </w:rPr>
        <w:t>н</w:t>
      </w:r>
      <w:r w:rsidRPr="0075181E">
        <w:rPr>
          <w:color w:val="000000" w:themeColor="text1"/>
          <w:sz w:val="28"/>
          <w:szCs w:val="28"/>
        </w:rPr>
        <w:t>тов, необходимых для обоснования и рассмотрения жалобы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Заявители имеют право обратиться в уполномоченный орган, МФЦ за получением информации и документов, необходимых для обоснования и ра</w:t>
      </w:r>
      <w:r w:rsidRPr="0075181E">
        <w:rPr>
          <w:color w:val="000000" w:themeColor="text1"/>
          <w:sz w:val="28"/>
          <w:szCs w:val="28"/>
        </w:rPr>
        <w:t>с</w:t>
      </w:r>
      <w:r w:rsidRPr="0075181E">
        <w:rPr>
          <w:color w:val="000000" w:themeColor="text1"/>
          <w:sz w:val="28"/>
          <w:szCs w:val="28"/>
        </w:rPr>
        <w:t>смотрения жалобы в письменной форме по почте, с использованием информ</w:t>
      </w:r>
      <w:r w:rsidRPr="0075181E">
        <w:rPr>
          <w:color w:val="000000" w:themeColor="text1"/>
          <w:sz w:val="28"/>
          <w:szCs w:val="28"/>
        </w:rPr>
        <w:t>а</w:t>
      </w:r>
      <w:r w:rsidRPr="0075181E">
        <w:rPr>
          <w:color w:val="000000" w:themeColor="text1"/>
          <w:sz w:val="28"/>
          <w:szCs w:val="28"/>
        </w:rPr>
        <w:t>ционно-телекоммуникационной сети Интернет, официального Интернет-</w:t>
      </w:r>
      <w:r w:rsidRPr="0075181E">
        <w:rPr>
          <w:color w:val="000000" w:themeColor="text1"/>
          <w:sz w:val="28"/>
          <w:szCs w:val="28"/>
        </w:rPr>
        <w:lastRenderedPageBreak/>
        <w:t xml:space="preserve">портала администрации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, официального сайта МФЦ, Портала, а также при личном приёме заявителя.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5.11. Способы информирования заявителей о порядке подачи и рассмотрения жалобы, в том числе с использованием Портала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75181E">
        <w:rPr>
          <w:color w:val="000000" w:themeColor="text1"/>
          <w:sz w:val="28"/>
          <w:szCs w:val="28"/>
        </w:rPr>
        <w:t>е</w:t>
      </w:r>
      <w:r w:rsidRPr="0075181E">
        <w:rPr>
          <w:color w:val="000000" w:themeColor="text1"/>
          <w:sz w:val="28"/>
          <w:szCs w:val="28"/>
        </w:rPr>
        <w:t xml:space="preserve">ния муниципальной услуги, на официальном Интернет-портале администрации </w:t>
      </w:r>
      <w:r>
        <w:rPr>
          <w:color w:val="000000" w:themeColor="text1"/>
          <w:sz w:val="28"/>
          <w:szCs w:val="28"/>
        </w:rPr>
        <w:t>муниципального образования Апшеронский район</w:t>
      </w:r>
      <w:r w:rsidRPr="0075181E">
        <w:rPr>
          <w:color w:val="000000" w:themeColor="text1"/>
          <w:sz w:val="28"/>
          <w:szCs w:val="28"/>
        </w:rPr>
        <w:t>, в МФЦ, на Портале.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Подраздел 5.12. Перечень нормативных правовых актов, регулирующих порядок досудебного (внесудебного) обжалования решений и действий (бе</w:t>
      </w:r>
      <w:r w:rsidRPr="0075181E">
        <w:rPr>
          <w:color w:val="000000" w:themeColor="text1"/>
          <w:sz w:val="28"/>
          <w:szCs w:val="28"/>
        </w:rPr>
        <w:t>з</w:t>
      </w:r>
      <w:r w:rsidRPr="0075181E">
        <w:rPr>
          <w:color w:val="000000" w:themeColor="text1"/>
          <w:sz w:val="28"/>
          <w:szCs w:val="28"/>
        </w:rPr>
        <w:t>действия) органа, предоставляющего муниципальную услугу, органа, учас</w:t>
      </w:r>
      <w:r w:rsidRPr="0075181E">
        <w:rPr>
          <w:color w:val="000000" w:themeColor="text1"/>
          <w:sz w:val="28"/>
          <w:szCs w:val="28"/>
        </w:rPr>
        <w:t>т</w:t>
      </w:r>
      <w:r w:rsidRPr="0075181E">
        <w:rPr>
          <w:color w:val="000000" w:themeColor="text1"/>
          <w:sz w:val="28"/>
          <w:szCs w:val="28"/>
        </w:rPr>
        <w:t>вующего в предоставлении муниципальной услуги, МФЦ, а также их должн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стных лиц</w:t>
      </w:r>
    </w:p>
    <w:p w:rsidR="0075181E" w:rsidRPr="0075181E" w:rsidRDefault="0075181E" w:rsidP="0075181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5.12.1. Нормативные правовые акты, регулирующие порядок досудебн</w:t>
      </w:r>
      <w:r w:rsidRPr="0075181E">
        <w:rPr>
          <w:color w:val="000000" w:themeColor="text1"/>
          <w:sz w:val="28"/>
          <w:szCs w:val="28"/>
        </w:rPr>
        <w:t>о</w:t>
      </w:r>
      <w:r w:rsidRPr="0075181E">
        <w:rPr>
          <w:color w:val="000000" w:themeColor="text1"/>
          <w:sz w:val="28"/>
          <w:szCs w:val="28"/>
        </w:rPr>
        <w:t>го (внесудебного) обжалования решений и действий (бездействия), принятых (осуществлённых) в процессе предоставления муниципальной услуги: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Федеральный закон от 27.07.2010 № 210-ФЗ «Об организации предо</w:t>
      </w:r>
      <w:r w:rsidRPr="0075181E">
        <w:rPr>
          <w:color w:val="000000" w:themeColor="text1"/>
          <w:sz w:val="28"/>
          <w:szCs w:val="28"/>
        </w:rPr>
        <w:t>с</w:t>
      </w:r>
      <w:r w:rsidRPr="0075181E">
        <w:rPr>
          <w:color w:val="000000" w:themeColor="text1"/>
          <w:sz w:val="28"/>
          <w:szCs w:val="28"/>
        </w:rPr>
        <w:t>тавления государственных и муниципальных услуг»;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постановление Правительства Российской Федерации от 20.11.2012 года           № 1198 «О федеральной государственной информационной системе, обеспеч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вающей процесс досудебного (внесудебного) обжалования решений и действий (бездействия), совершённых при предоставлении государственных и муниц</w:t>
      </w:r>
      <w:r w:rsidRPr="0075181E">
        <w:rPr>
          <w:color w:val="000000" w:themeColor="text1"/>
          <w:sz w:val="28"/>
          <w:szCs w:val="28"/>
        </w:rPr>
        <w:t>и</w:t>
      </w:r>
      <w:r w:rsidRPr="0075181E">
        <w:rPr>
          <w:color w:val="000000" w:themeColor="text1"/>
          <w:sz w:val="28"/>
          <w:szCs w:val="28"/>
        </w:rPr>
        <w:t>пальных услуг»;</w:t>
      </w:r>
    </w:p>
    <w:p w:rsidR="0075181E" w:rsidRPr="0075181E" w:rsidRDefault="0075181E" w:rsidP="0075181E">
      <w:pPr>
        <w:ind w:firstLine="851"/>
        <w:jc w:val="both"/>
        <w:rPr>
          <w:color w:val="000000" w:themeColor="text1"/>
          <w:sz w:val="28"/>
          <w:szCs w:val="28"/>
        </w:rPr>
      </w:pPr>
      <w:r w:rsidRPr="0075181E">
        <w:rPr>
          <w:color w:val="000000" w:themeColor="text1"/>
          <w:sz w:val="28"/>
          <w:szCs w:val="28"/>
        </w:rPr>
        <w:t>постановление главы администрации (губернатора) Краснодарского края от 11.02.2013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75181E">
        <w:rPr>
          <w:color w:val="000000" w:themeColor="text1"/>
          <w:sz w:val="28"/>
          <w:szCs w:val="28"/>
        </w:rPr>
        <w:t>р</w:t>
      </w:r>
      <w:r w:rsidRPr="0075181E">
        <w:rPr>
          <w:color w:val="000000" w:themeColor="text1"/>
          <w:sz w:val="28"/>
          <w:szCs w:val="28"/>
        </w:rPr>
        <w:t>ского края, многофункционального центра, работников многофункционального центра».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 </w:t>
      </w:r>
    </w:p>
    <w:p w:rsidR="001277DF" w:rsidRDefault="001277DF" w:rsidP="001277DF">
      <w:pPr>
        <w:ind w:right="-6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 6</w:t>
      </w:r>
      <w:r w:rsidR="00893B78" w:rsidRPr="001277DF">
        <w:rPr>
          <w:bCs/>
          <w:sz w:val="28"/>
          <w:szCs w:val="28"/>
        </w:rPr>
        <w:t xml:space="preserve">. </w:t>
      </w:r>
      <w:r w:rsidRPr="001277DF">
        <w:rPr>
          <w:bCs/>
          <w:sz w:val="28"/>
          <w:szCs w:val="28"/>
        </w:rPr>
        <w:t xml:space="preserve">Особенности выполнения административных процедур </w:t>
      </w:r>
    </w:p>
    <w:p w:rsidR="001277DF" w:rsidRDefault="001277DF" w:rsidP="001277DF">
      <w:pPr>
        <w:ind w:right="-6" w:firstLine="851"/>
        <w:jc w:val="center"/>
        <w:rPr>
          <w:bCs/>
          <w:sz w:val="28"/>
          <w:szCs w:val="28"/>
        </w:rPr>
      </w:pPr>
      <w:r w:rsidRPr="001277DF">
        <w:rPr>
          <w:bCs/>
          <w:sz w:val="28"/>
          <w:szCs w:val="28"/>
        </w:rPr>
        <w:t xml:space="preserve">(действий)в многофункциональных центрах предоставления </w:t>
      </w:r>
    </w:p>
    <w:p w:rsidR="00893B78" w:rsidRDefault="001277DF" w:rsidP="001277DF">
      <w:pPr>
        <w:ind w:right="-6"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1277DF">
        <w:rPr>
          <w:bCs/>
          <w:sz w:val="28"/>
          <w:szCs w:val="28"/>
        </w:rPr>
        <w:t>осударственныхи муниципальных услуг</w:t>
      </w:r>
      <w:r w:rsidR="00893B78" w:rsidRPr="001277DF">
        <w:rPr>
          <w:sz w:val="28"/>
          <w:szCs w:val="28"/>
        </w:rPr>
        <w:t> </w:t>
      </w:r>
    </w:p>
    <w:p w:rsidR="001277DF" w:rsidRPr="001277DF" w:rsidRDefault="001277DF" w:rsidP="001277DF">
      <w:pPr>
        <w:ind w:right="-6" w:firstLine="851"/>
        <w:jc w:val="center"/>
        <w:rPr>
          <w:sz w:val="28"/>
          <w:szCs w:val="28"/>
        </w:rPr>
      </w:pPr>
    </w:p>
    <w:p w:rsidR="00E16D90" w:rsidRPr="00E16D90" w:rsidRDefault="00E16D90" w:rsidP="00E16D90">
      <w:pPr>
        <w:jc w:val="center"/>
        <w:rPr>
          <w:sz w:val="28"/>
          <w:szCs w:val="28"/>
        </w:rPr>
      </w:pPr>
      <w:r w:rsidRPr="00E16D90">
        <w:rPr>
          <w:sz w:val="28"/>
          <w:szCs w:val="28"/>
        </w:rPr>
        <w:t>6.1. Перечень административных процедур (действий),</w:t>
      </w:r>
    </w:p>
    <w:p w:rsidR="00E16D90" w:rsidRPr="00E16D90" w:rsidRDefault="00E16D90" w:rsidP="00E16D90">
      <w:pPr>
        <w:jc w:val="center"/>
        <w:rPr>
          <w:sz w:val="28"/>
          <w:szCs w:val="28"/>
        </w:rPr>
      </w:pPr>
      <w:r w:rsidRPr="00E16D90">
        <w:rPr>
          <w:sz w:val="28"/>
          <w:szCs w:val="28"/>
        </w:rPr>
        <w:t>выполняемых многофункциональными центрами предоставления государс</w:t>
      </w:r>
      <w:r w:rsidRPr="00E16D90">
        <w:rPr>
          <w:sz w:val="28"/>
          <w:szCs w:val="28"/>
        </w:rPr>
        <w:t>т</w:t>
      </w:r>
      <w:r w:rsidRPr="00E16D90">
        <w:rPr>
          <w:sz w:val="28"/>
          <w:szCs w:val="28"/>
        </w:rPr>
        <w:t>венных и муниципальных услуг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 </w:t>
      </w:r>
    </w:p>
    <w:p w:rsidR="00E16D90" w:rsidRPr="00E16D90" w:rsidRDefault="00E16D90" w:rsidP="00E16D90">
      <w:pPr>
        <w:ind w:firstLine="709"/>
        <w:jc w:val="both"/>
        <w:rPr>
          <w:sz w:val="28"/>
          <w:szCs w:val="28"/>
        </w:rPr>
      </w:pPr>
      <w:r w:rsidRPr="00E16D90">
        <w:rPr>
          <w:sz w:val="28"/>
          <w:szCs w:val="28"/>
        </w:rPr>
        <w:lastRenderedPageBreak/>
        <w:t xml:space="preserve">6.1.1. Предоставление муниципальной услуги включает </w:t>
      </w:r>
      <w:r w:rsidRPr="00E16D9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E16D90" w:rsidRPr="00E16D90" w:rsidRDefault="00E16D90" w:rsidP="00E16D90">
      <w:pPr>
        <w:ind w:firstLine="709"/>
        <w:jc w:val="both"/>
        <w:rPr>
          <w:sz w:val="28"/>
          <w:szCs w:val="28"/>
        </w:rPr>
      </w:pPr>
      <w:r w:rsidRPr="00E16D9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16D90">
        <w:rPr>
          <w:sz w:val="28"/>
          <w:szCs w:val="28"/>
        </w:rPr>
        <w:t>у</w:t>
      </w:r>
      <w:r w:rsidRPr="00E16D90">
        <w:rPr>
          <w:sz w:val="28"/>
          <w:szCs w:val="28"/>
        </w:rPr>
        <w:t>ги, а также консультирование Заявителя о порядке предоставления муниц</w:t>
      </w:r>
      <w:r w:rsidRPr="00E16D90">
        <w:rPr>
          <w:sz w:val="28"/>
          <w:szCs w:val="28"/>
        </w:rPr>
        <w:t>и</w:t>
      </w:r>
      <w:r w:rsidRPr="00E16D90">
        <w:rPr>
          <w:sz w:val="28"/>
          <w:szCs w:val="28"/>
        </w:rPr>
        <w:t>пальной услуги в МФЦ;</w:t>
      </w:r>
    </w:p>
    <w:p w:rsidR="00E16D90" w:rsidRPr="00E16D90" w:rsidRDefault="00E16D90" w:rsidP="00E16D90">
      <w:pPr>
        <w:ind w:firstLine="709"/>
        <w:jc w:val="both"/>
        <w:rPr>
          <w:sz w:val="28"/>
          <w:szCs w:val="28"/>
        </w:rPr>
      </w:pPr>
      <w:r w:rsidRPr="00E16D90">
        <w:rPr>
          <w:sz w:val="28"/>
          <w:szCs w:val="28"/>
        </w:rPr>
        <w:t>прием запроса (далее - заявление) Заявителя о предоставлении муниц</w:t>
      </w:r>
      <w:r w:rsidRPr="00E16D90">
        <w:rPr>
          <w:sz w:val="28"/>
          <w:szCs w:val="28"/>
        </w:rPr>
        <w:t>и</w:t>
      </w:r>
      <w:r w:rsidRPr="00E16D90">
        <w:rPr>
          <w:sz w:val="28"/>
          <w:szCs w:val="28"/>
        </w:rPr>
        <w:t>пальной услуги и иных документов, необходимых для предоставления муниц</w:t>
      </w:r>
      <w:r w:rsidRPr="00E16D90">
        <w:rPr>
          <w:sz w:val="28"/>
          <w:szCs w:val="28"/>
        </w:rPr>
        <w:t>и</w:t>
      </w:r>
      <w:r w:rsidRPr="00E16D90">
        <w:rPr>
          <w:sz w:val="28"/>
          <w:szCs w:val="28"/>
        </w:rPr>
        <w:t>пальной услуги;</w:t>
      </w:r>
    </w:p>
    <w:p w:rsidR="00E16D90" w:rsidRPr="00E16D90" w:rsidRDefault="00E16D90" w:rsidP="00E16D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D90"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E16D90">
        <w:rPr>
          <w:rFonts w:eastAsia="Calibri"/>
          <w:sz w:val="28"/>
          <w:szCs w:val="28"/>
          <w:lang w:eastAsia="en-US"/>
        </w:rPr>
        <w:t>полномоченному органу</w:t>
      </w:r>
      <w:r w:rsidRPr="00E16D90">
        <w:rPr>
          <w:sz w:val="28"/>
          <w:szCs w:val="28"/>
        </w:rPr>
        <w:t>, заявления о предоставлении муниц</w:t>
      </w:r>
      <w:r w:rsidRPr="00E16D90">
        <w:rPr>
          <w:sz w:val="28"/>
          <w:szCs w:val="28"/>
        </w:rPr>
        <w:t>и</w:t>
      </w:r>
      <w:r w:rsidRPr="00E16D90">
        <w:rPr>
          <w:sz w:val="28"/>
          <w:szCs w:val="28"/>
        </w:rPr>
        <w:t>пальной услуги и иных документов, необходимых для предоставления муниц</w:t>
      </w:r>
      <w:r w:rsidRPr="00E16D90">
        <w:rPr>
          <w:sz w:val="28"/>
          <w:szCs w:val="28"/>
        </w:rPr>
        <w:t>и</w:t>
      </w:r>
      <w:r w:rsidRPr="00E16D90">
        <w:rPr>
          <w:sz w:val="28"/>
          <w:szCs w:val="28"/>
        </w:rPr>
        <w:t>пальной услуги;</w:t>
      </w:r>
    </w:p>
    <w:p w:rsidR="00E16D90" w:rsidRPr="00E16D90" w:rsidRDefault="00E16D90" w:rsidP="00E16D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D90"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</w:t>
      </w:r>
      <w:r w:rsidRPr="00E16D90">
        <w:rPr>
          <w:rFonts w:eastAsia="Calibri"/>
          <w:sz w:val="28"/>
          <w:szCs w:val="28"/>
          <w:lang w:eastAsia="en-US"/>
        </w:rPr>
        <w:t>полном</w:t>
      </w:r>
      <w:r w:rsidRPr="00E16D90">
        <w:rPr>
          <w:rFonts w:eastAsia="Calibri"/>
          <w:sz w:val="28"/>
          <w:szCs w:val="28"/>
          <w:lang w:eastAsia="en-US"/>
        </w:rPr>
        <w:t>о</w:t>
      </w:r>
      <w:r w:rsidRPr="00E16D90">
        <w:rPr>
          <w:rFonts w:eastAsia="Calibri"/>
          <w:sz w:val="28"/>
          <w:szCs w:val="28"/>
          <w:lang w:eastAsia="en-US"/>
        </w:rPr>
        <w:t>ченного органа;</w:t>
      </w:r>
    </w:p>
    <w:p w:rsidR="00E16D90" w:rsidRPr="00E16D90" w:rsidRDefault="00E16D90" w:rsidP="00E16D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D9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E16D90">
        <w:rPr>
          <w:sz w:val="28"/>
          <w:szCs w:val="28"/>
        </w:rPr>
        <w:br/>
        <w:t>в том числе выдачу документов на бумажном носителе, подтверждающих с</w:t>
      </w:r>
      <w:r w:rsidRPr="00E16D90">
        <w:rPr>
          <w:sz w:val="28"/>
          <w:szCs w:val="28"/>
        </w:rPr>
        <w:t>о</w:t>
      </w:r>
      <w:r w:rsidRPr="00E16D90">
        <w:rPr>
          <w:sz w:val="28"/>
          <w:szCs w:val="28"/>
        </w:rPr>
        <w:t>держание электронных документов, направленных в МФЦ по результатам пр</w:t>
      </w:r>
      <w:r w:rsidRPr="00E16D90">
        <w:rPr>
          <w:sz w:val="28"/>
          <w:szCs w:val="28"/>
        </w:rPr>
        <w:t>е</w:t>
      </w:r>
      <w:r w:rsidRPr="00E16D90">
        <w:rPr>
          <w:sz w:val="28"/>
          <w:szCs w:val="28"/>
        </w:rPr>
        <w:t>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E16D90">
        <w:rPr>
          <w:rFonts w:eastAsia="Calibri"/>
          <w:sz w:val="28"/>
          <w:szCs w:val="28"/>
          <w:lang w:eastAsia="en-US"/>
        </w:rPr>
        <w:t>полномоченным органом</w:t>
      </w:r>
      <w:r w:rsidRPr="00E16D90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E16D90">
        <w:rPr>
          <w:rFonts w:eastAsia="Calibri"/>
          <w:sz w:val="28"/>
          <w:szCs w:val="28"/>
          <w:lang w:eastAsia="en-US"/>
        </w:rPr>
        <w:t>полномоченного органа.</w:t>
      </w:r>
    </w:p>
    <w:p w:rsid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 </w:t>
      </w:r>
    </w:p>
    <w:p w:rsidR="00E16D90" w:rsidRDefault="00E16D90" w:rsidP="00E16D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6D90">
        <w:rPr>
          <w:sz w:val="28"/>
          <w:szCs w:val="28"/>
        </w:rPr>
        <w:t>6.2. Порядок выполнения административных процедур (действий) многофун</w:t>
      </w:r>
      <w:r w:rsidRPr="00E16D90">
        <w:rPr>
          <w:sz w:val="28"/>
          <w:szCs w:val="28"/>
        </w:rPr>
        <w:t>к</w:t>
      </w:r>
      <w:r w:rsidRPr="00E16D90">
        <w:rPr>
          <w:sz w:val="28"/>
          <w:szCs w:val="28"/>
        </w:rPr>
        <w:t xml:space="preserve">циональными центрами предоставления государственных </w:t>
      </w:r>
      <w:r w:rsidRPr="00E16D90">
        <w:rPr>
          <w:sz w:val="28"/>
          <w:szCs w:val="28"/>
        </w:rPr>
        <w:br/>
        <w:t>и муниципальных услуг</w:t>
      </w:r>
    </w:p>
    <w:p w:rsidR="00E16D90" w:rsidRPr="00E16D90" w:rsidRDefault="00E16D90" w:rsidP="00E16D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6.2.1. Информирование заявителя о порядке предоставления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 в МФЦ, о ходе выполнения запроса о предоставлении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услуги, по иным вопросам, связанным с предоставлением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услуги, а также консультирование заявителя о порядке предоставления муниципальной услуги в МФЦ.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ципальной услуги, на информационных стендах или иных источниках инфо</w:t>
      </w:r>
      <w:r w:rsidRPr="00893B78">
        <w:rPr>
          <w:sz w:val="28"/>
          <w:szCs w:val="28"/>
        </w:rPr>
        <w:t>р</w:t>
      </w:r>
      <w:r w:rsidRPr="00893B78">
        <w:rPr>
          <w:sz w:val="28"/>
          <w:szCs w:val="28"/>
        </w:rPr>
        <w:t>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тавлении муниципальных услуг, а также для предоставления иной информации, в том числе указанной в подпункте «а» пункта 8 Правил организации деятел</w:t>
      </w:r>
      <w:r w:rsidRPr="00893B78">
        <w:rPr>
          <w:sz w:val="28"/>
          <w:szCs w:val="28"/>
        </w:rPr>
        <w:t>ь</w:t>
      </w:r>
      <w:r w:rsidRPr="00893B78">
        <w:rPr>
          <w:sz w:val="28"/>
          <w:szCs w:val="28"/>
        </w:rPr>
        <w:t>ности многофункциональных центров предоставления государственных и м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t>ниципальных услуг, утвержденных постановлением Правительства Российской Федерации от 22 декабря 2012 года № 1376 «Об утверждении Правил организ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ции деятельности многофункциональных центров предоставления государс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t>венных и муниципальных услуг».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lastRenderedPageBreak/>
        <w:t>6.2.2. Прием запроса (заявления) заявителя о предоставлении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 и иных документов, необходимых для предоставления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Основанием для начала административной процедуры является обращ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ние заявителя в МФЦ с заявлением и документами, необходимыми для предо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тавления муниципальной услуги, в соответствии с пунктом 2.6.1 подраздела 2.6 раздела II Регламента.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Прием заявления и документов в МФЦ осуществляется в соответствии с Федеральным законом </w:t>
      </w:r>
      <w:hyperlink r:id="rId18" w:tgtFrame="_blank" w:history="1">
        <w:r w:rsidRPr="00893B78">
          <w:rPr>
            <w:sz w:val="28"/>
            <w:szCs w:val="28"/>
          </w:rPr>
          <w:t>от 27 июля 2010 года № 210-ФЗ</w:t>
        </w:r>
      </w:hyperlink>
      <w:r w:rsidRPr="00893B78">
        <w:rPr>
          <w:sz w:val="28"/>
          <w:szCs w:val="28"/>
        </w:rPr>
        <w:t> «Об организации пр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доставления государственных и муниципальных услуг», а также с условиями соглашения о взаимодействии МФЦ с Администрацией (далее - соглашение о взаимодействии).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Работник МФЦ при приеме заявления о предоставлении муниципальной услуги либо комплексного запроса: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ля, в соответствии с законодательством Российской Федерации;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проверяет наличие соответствующих полномочий на получение мун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витель заявителя;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 II Регламента;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проверяет на соответствие копии представляемых документов (за и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ключением нотариально заверенных) их оригиналам (на предмет наличия по</w:t>
      </w:r>
      <w:r w:rsidRPr="00893B78">
        <w:rPr>
          <w:sz w:val="28"/>
          <w:szCs w:val="28"/>
        </w:rPr>
        <w:t>д</w:t>
      </w:r>
      <w:r w:rsidRPr="00893B78">
        <w:rPr>
          <w:sz w:val="28"/>
          <w:szCs w:val="28"/>
        </w:rPr>
        <w:t>чисток или допечаток), заверяет копии документов, возвращает подлинники заявителю;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осуществляет копирование (сканирование) документов, предусмотре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ных пунктами 1 - 7, 9, 10, 14 и 18 части 6 статьи 7 Федерального закона </w:t>
      </w:r>
      <w:hyperlink r:id="rId19" w:tgtFrame="_blank" w:history="1">
        <w:r w:rsidRPr="00893B78">
          <w:rPr>
            <w:sz w:val="28"/>
            <w:szCs w:val="28"/>
          </w:rPr>
          <w:t>от 27 июля 2010 года № 210-ФЗ</w:t>
        </w:r>
      </w:hyperlink>
      <w:r w:rsidRPr="00893B78">
        <w:rPr>
          <w:sz w:val="28"/>
          <w:szCs w:val="28"/>
        </w:rPr>
        <w:t> «Об организации предоставления государственных и муниципальных услуг» (далее - документы личного хранения) и представле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ных заявителем, в случае, если заявитель самостоятельно не представил копии документов личного хранения, а в соответствии с Регламентом для ее предо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тавления необходима копия документа личного хранения (за исключением сл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t>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заверяет копии документов, возвращает подлинники заявителю;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при отсутствии оснований для отказа в приеме документов, в соответс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t>вии с пунктом 2.9.1 подраздела 2.9 раздела II Регламента, регистрирует заявл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ние и документы, необходимые для предоставления муниципальной услуги, формирует пакет документов.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t>гах, и услугах, которые являются необходимыми и обязательными для предо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lastRenderedPageBreak/>
        <w:t>тавления государственных (муниципальных) услуг, получение которых нео</w:t>
      </w:r>
      <w:r w:rsidRPr="00893B78">
        <w:rPr>
          <w:sz w:val="28"/>
          <w:szCs w:val="28"/>
        </w:rPr>
        <w:t>б</w:t>
      </w:r>
      <w:r w:rsidRPr="00893B78">
        <w:rPr>
          <w:sz w:val="28"/>
          <w:szCs w:val="28"/>
        </w:rPr>
        <w:t>ходимо для получения государственных (муниципальных) услуг, указанных в комплексном запросе.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В случае несоответствия документа, удостоверяющего личность, норм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тивно установленным требованиям или его отсутствия работник МФЦ инфо</w:t>
      </w:r>
      <w:r w:rsidRPr="00893B78">
        <w:rPr>
          <w:sz w:val="28"/>
          <w:szCs w:val="28"/>
        </w:rPr>
        <w:t>р</w:t>
      </w:r>
      <w:r w:rsidRPr="00893B78">
        <w:rPr>
          <w:sz w:val="28"/>
          <w:szCs w:val="28"/>
        </w:rPr>
        <w:t>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</w:t>
      </w:r>
      <w:r w:rsidRPr="00893B78">
        <w:rPr>
          <w:sz w:val="28"/>
          <w:szCs w:val="28"/>
        </w:rPr>
        <w:t>о</w:t>
      </w:r>
      <w:r w:rsidRPr="00893B78">
        <w:rPr>
          <w:sz w:val="28"/>
          <w:szCs w:val="28"/>
        </w:rPr>
        <w:t>ваниями документа, удостоверяющего личность.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принимает заявление и документы, представленные заявителем;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осуществляет копирование (сканирование) документов личного хран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ния и представленных заявителем в случае, если заявитель самостоятельно не представил копии документов личного хранения, а в соответствии с Регламе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формирует электронные документы и (или) электронные образы заявл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тановленном порядке;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 Администрацию.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Критерием принятия решения по настоящей административной проц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дуре является отсутствие оснований для отказа в приеме документов, необх</w:t>
      </w:r>
      <w:r w:rsidRPr="00893B78">
        <w:rPr>
          <w:sz w:val="28"/>
          <w:szCs w:val="28"/>
        </w:rPr>
        <w:t>о</w:t>
      </w:r>
      <w:r w:rsidRPr="00893B78">
        <w:rPr>
          <w:sz w:val="28"/>
          <w:szCs w:val="28"/>
        </w:rPr>
        <w:t>димых для предоставления муниципальной услуги, в соответствие с пунктом 2.9.1 подраздела 2.9 раздела II Регламента.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Результатом исполнения административной процедуры является регис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t>рация запроса (заявления) и выдача заявителю расписки в получении докуме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тов либо отказ в приеме документов при выявлении оснований для отказа в приеме документов (по желанию заявителя выдается в письменном виде с ук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занием причин отказа).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Исполнение данной административной процедуры возложено на рабо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t>ника МФЦ.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6.2.3. Передача Администрации заявления о предоставлении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 и иных документов, необходимых для предоставления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Основанием для начала административной процедуры является прин</w:t>
      </w:r>
      <w:r w:rsidRPr="00893B78">
        <w:rPr>
          <w:sz w:val="28"/>
          <w:szCs w:val="28"/>
        </w:rPr>
        <w:t>я</w:t>
      </w:r>
      <w:r w:rsidRPr="00893B78">
        <w:rPr>
          <w:sz w:val="28"/>
          <w:szCs w:val="28"/>
        </w:rPr>
        <w:t>тие МФЦ заявления и прилагаемых к нему документов от заявителя (пакет д</w:t>
      </w:r>
      <w:r w:rsidRPr="00893B78">
        <w:rPr>
          <w:sz w:val="28"/>
          <w:szCs w:val="28"/>
        </w:rPr>
        <w:t>о</w:t>
      </w:r>
      <w:r w:rsidRPr="00893B78">
        <w:rPr>
          <w:sz w:val="28"/>
          <w:szCs w:val="28"/>
        </w:rPr>
        <w:t>кументов).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Передача пакета документов из МФЦ в Администрацию осуществляется в соответствии с условиями соглашения о взаимодействии на основании реес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lastRenderedPageBreak/>
        <w:t>ра, который составляется в двух экземплярах и содержит дату и время перед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чи, заверяется подписями специалиста Администрации и работника МФЦ.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Критериями административной процедуры по передаче пакета докуме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тов в Администрацию являются: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соблюдение сроков передачи заявлений и прилагаемых к ним докуме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тов, установленных заключенными соглашениями о взаимодействии;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соблюдение комплектности передаваемых документов и предъявляемых к ним требований оформления, предусмотренных соглашениями о взаимоде</w:t>
      </w:r>
      <w:r w:rsidRPr="00893B78">
        <w:rPr>
          <w:sz w:val="28"/>
          <w:szCs w:val="28"/>
        </w:rPr>
        <w:t>й</w:t>
      </w:r>
      <w:r w:rsidRPr="00893B78">
        <w:rPr>
          <w:sz w:val="28"/>
          <w:szCs w:val="28"/>
        </w:rPr>
        <w:t>ствии.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Способом фиксации результата выполнения административной проц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дуры является наличие подписей специалиста Администрации и работника МФЦ в реестре.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Результатом исполнения административной процедуры является пол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t>чение пакета документов Администрацией.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Исполнение данной административной процедуры возложено на рабо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t>ника МФЦ и специалиста Администрации.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6.2.4. Прием результата предоставления муниципальной услуги от Администрации.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Основанием для начала административной процедуры является подг</w:t>
      </w:r>
      <w:r w:rsidRPr="00893B78">
        <w:rPr>
          <w:sz w:val="28"/>
          <w:szCs w:val="28"/>
        </w:rPr>
        <w:t>о</w:t>
      </w:r>
      <w:r w:rsidRPr="00893B78">
        <w:rPr>
          <w:sz w:val="28"/>
          <w:szCs w:val="28"/>
        </w:rPr>
        <w:t>товленный Администрацией для выдачи результат предоставления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услуги, в случае если муниципальная услуга предоставляется посре</w:t>
      </w:r>
      <w:r w:rsidRPr="00893B78">
        <w:rPr>
          <w:sz w:val="28"/>
          <w:szCs w:val="28"/>
        </w:rPr>
        <w:t>д</w:t>
      </w:r>
      <w:r w:rsidRPr="00893B78">
        <w:rPr>
          <w:sz w:val="28"/>
          <w:szCs w:val="28"/>
        </w:rPr>
        <w:t>ством обращения заявителя в МФЦ.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Передача документов, являющихся результатом предоставления мун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ципальной услуги, из Администрации в МФЦ осуществляется в соответствии с условиями соглашения о взаимодействии.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Передача документов, являющихся результатом предоставления мун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ципальной услуги, из Администрации в МФЦ осуществляется в соответствии с условиями соглашения о взаимодействии на основании реестра, который с</w:t>
      </w:r>
      <w:r w:rsidRPr="00893B78">
        <w:rPr>
          <w:sz w:val="28"/>
          <w:szCs w:val="28"/>
        </w:rPr>
        <w:t>о</w:t>
      </w:r>
      <w:r w:rsidRPr="00893B78">
        <w:rPr>
          <w:sz w:val="28"/>
          <w:szCs w:val="28"/>
        </w:rPr>
        <w:t>ставляется в двух экземплярах, и содержит дату и время передачи документов, заверяется подписями специалиста Администрации и работника МФЦ.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Результатом исполнения административной процедуры является пол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t>чение МФЦ результата предоставления муниципальной услуги для его выдачи заявителю.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Способом фиксации результата выполнения административной проц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дуры является наличие подписей специалиста Администрации и работника МФЦ в реестре.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Критериями принятия решения по настоящей административной проц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Исполнение данной административной процедуры возложено на сп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циалиста Администрации и работника МФЦ.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6.2.5. Выдача заявителю результата предоставления муниципальной у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 Администрацией, а также выдача док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lastRenderedPageBreak/>
        <w:t>ментов, включая составление на бумажном носителе и заверение выписок из информационной системы Администрации.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Основанием для начала административной процедуры является получ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ние МФЦ результата предоставления муниципальной услуги для его выдачи заявителю.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МФЦ осуществляет выдачу заявителю документов, полученных от Администрации по результатам предоставления муниципальной услуги, а также по результатам предоставления государственных (муниципальных) у</w:t>
      </w:r>
      <w:r w:rsidRPr="00893B78">
        <w:rPr>
          <w:sz w:val="28"/>
          <w:szCs w:val="28"/>
        </w:rPr>
        <w:t>с</w:t>
      </w:r>
      <w:r w:rsidRPr="00893B78">
        <w:rPr>
          <w:sz w:val="28"/>
          <w:szCs w:val="28"/>
        </w:rPr>
        <w:t>луг, указанных в комплексном запросе, если иное не предусмотрено законод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тельством Российской Федерации.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Выдача документов, являющихся результатом предоставления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услуги, в МФЦ осуществляется в соответствии с условиями соглаш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ния о взаимодействии.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Работник МФЦ при выдаче документов, являющихся результ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том предоставления муниципальной услуги: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893B78">
        <w:rPr>
          <w:sz w:val="28"/>
          <w:szCs w:val="28"/>
        </w:rPr>
        <w:t>е</w:t>
      </w:r>
      <w:r w:rsidRPr="00893B78">
        <w:rPr>
          <w:sz w:val="28"/>
          <w:szCs w:val="28"/>
        </w:rPr>
        <w:t>ля, в соответствии с законодательством Российской Федерации;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проверяет наличие соответствующих полномочий на получение мун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ципальной услуги, если за получением результата муниципальной услуги о</w:t>
      </w:r>
      <w:r w:rsidRPr="00893B78">
        <w:rPr>
          <w:sz w:val="28"/>
          <w:szCs w:val="28"/>
        </w:rPr>
        <w:t>б</w:t>
      </w:r>
      <w:r w:rsidRPr="00893B78">
        <w:rPr>
          <w:sz w:val="28"/>
          <w:szCs w:val="28"/>
        </w:rPr>
        <w:t>ращается представитель заявителя;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выдает документы, являющиеся результатом предоставления муниц</w:t>
      </w:r>
      <w:r w:rsidRPr="00893B78">
        <w:rPr>
          <w:sz w:val="28"/>
          <w:szCs w:val="28"/>
        </w:rPr>
        <w:t>и</w:t>
      </w:r>
      <w:r w:rsidRPr="00893B78">
        <w:rPr>
          <w:sz w:val="28"/>
          <w:szCs w:val="28"/>
        </w:rPr>
        <w:t>пальной услуги, полученные от Администрации.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Работник МФЦ осуществляет составление и выдачу заявителю докуме</w:t>
      </w:r>
      <w:r w:rsidRPr="00893B78">
        <w:rPr>
          <w:sz w:val="28"/>
          <w:szCs w:val="28"/>
        </w:rPr>
        <w:t>н</w:t>
      </w:r>
      <w:r w:rsidRPr="00893B78">
        <w:rPr>
          <w:sz w:val="28"/>
          <w:szCs w:val="28"/>
        </w:rPr>
        <w:t>тов на бумажном носителе, подтверждающих содержание электронных док</w:t>
      </w:r>
      <w:r w:rsidRPr="00893B78">
        <w:rPr>
          <w:sz w:val="28"/>
          <w:szCs w:val="28"/>
        </w:rPr>
        <w:t>у</w:t>
      </w:r>
      <w:r w:rsidRPr="00893B78">
        <w:rPr>
          <w:sz w:val="28"/>
          <w:szCs w:val="28"/>
        </w:rPr>
        <w:t>ментов, направленных в МФЦ по результатам предоставления муниципальной услуги Администрацией, в соответствии с требованиями, установленными Пр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вительством Российской Федерации.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Критерием административной процедуры по выдаче документов, я</w:t>
      </w:r>
      <w:r w:rsidRPr="00893B78">
        <w:rPr>
          <w:sz w:val="28"/>
          <w:szCs w:val="28"/>
        </w:rPr>
        <w:t>в</w:t>
      </w:r>
      <w:r w:rsidRPr="00893B78">
        <w:rPr>
          <w:sz w:val="28"/>
          <w:szCs w:val="28"/>
        </w:rPr>
        <w:t>ляющихся результатом предоставления муниципальной услуги, является: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соблюдение установленных соглашениями о взаимодействии сроков п</w:t>
      </w:r>
      <w:r w:rsidRPr="00893B78">
        <w:rPr>
          <w:sz w:val="28"/>
          <w:szCs w:val="28"/>
        </w:rPr>
        <w:t>о</w:t>
      </w:r>
      <w:r w:rsidRPr="00893B78">
        <w:rPr>
          <w:sz w:val="28"/>
          <w:szCs w:val="28"/>
        </w:rPr>
        <w:t>лучения из Администрации результата предоставления муниципальной услуги;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соответствие переданных на выдачу документов, являющихся результ</w:t>
      </w:r>
      <w:r w:rsidRPr="00893B78">
        <w:rPr>
          <w:sz w:val="28"/>
          <w:szCs w:val="28"/>
        </w:rPr>
        <w:t>а</w:t>
      </w:r>
      <w:r w:rsidRPr="00893B78">
        <w:rPr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93B78" w:rsidRP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93B78" w:rsidRDefault="00893B78" w:rsidP="00893B78">
      <w:pPr>
        <w:ind w:right="-6" w:firstLine="851"/>
        <w:jc w:val="both"/>
        <w:rPr>
          <w:sz w:val="28"/>
          <w:szCs w:val="28"/>
        </w:rPr>
      </w:pPr>
      <w:r w:rsidRPr="00893B78">
        <w:rPr>
          <w:sz w:val="28"/>
          <w:szCs w:val="28"/>
        </w:rPr>
        <w:t>Исполнение данной административной процедуры возложено на рабо</w:t>
      </w:r>
      <w:r w:rsidRPr="00893B78">
        <w:rPr>
          <w:sz w:val="28"/>
          <w:szCs w:val="28"/>
        </w:rPr>
        <w:t>т</w:t>
      </w:r>
      <w:r w:rsidRPr="00893B78">
        <w:rPr>
          <w:sz w:val="28"/>
          <w:szCs w:val="28"/>
        </w:rPr>
        <w:t>ника МФЦ.</w:t>
      </w:r>
    </w:p>
    <w:p w:rsidR="00E16D90" w:rsidRPr="00893B78" w:rsidRDefault="00E16D90" w:rsidP="00893B78">
      <w:pPr>
        <w:ind w:right="-6" w:firstLine="851"/>
        <w:jc w:val="both"/>
        <w:rPr>
          <w:sz w:val="28"/>
          <w:szCs w:val="28"/>
        </w:rPr>
      </w:pPr>
    </w:p>
    <w:p w:rsidR="00AA5B47" w:rsidRDefault="00AA5B47" w:rsidP="002133C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A5B47" w:rsidRPr="008A4409" w:rsidRDefault="00AA5B47" w:rsidP="002133C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5979D2" w:rsidRDefault="005979D2" w:rsidP="00B66FA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5979D2" w:rsidRDefault="005979D2" w:rsidP="00B66FA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                                                          Д.В.Тельнов </w:t>
      </w:r>
    </w:p>
    <w:p w:rsidR="002B03D4" w:rsidRPr="008A4409" w:rsidRDefault="002B03D4" w:rsidP="00B66FAB">
      <w:pPr>
        <w:rPr>
          <w:sz w:val="28"/>
          <w:szCs w:val="28"/>
        </w:rPr>
      </w:pPr>
    </w:p>
    <w:p w:rsidR="009C1B8D" w:rsidRPr="008A4409" w:rsidRDefault="009C1B8D">
      <w:pPr>
        <w:rPr>
          <w:bCs/>
          <w:sz w:val="28"/>
          <w:szCs w:val="28"/>
        </w:rPr>
      </w:pPr>
      <w:r w:rsidRPr="008A4409">
        <w:rPr>
          <w:bCs/>
          <w:sz w:val="28"/>
          <w:szCs w:val="28"/>
        </w:rPr>
        <w:br w:type="page"/>
      </w:r>
    </w:p>
    <w:p w:rsidR="00565110" w:rsidRPr="008A4409" w:rsidRDefault="00565110" w:rsidP="00EB6EAA">
      <w:pPr>
        <w:ind w:left="5664" w:right="612" w:firstLine="6"/>
        <w:jc w:val="center"/>
        <w:rPr>
          <w:bCs/>
          <w:sz w:val="28"/>
          <w:szCs w:val="28"/>
        </w:rPr>
      </w:pPr>
      <w:r w:rsidRPr="008A4409">
        <w:rPr>
          <w:bCs/>
          <w:sz w:val="28"/>
          <w:szCs w:val="28"/>
        </w:rPr>
        <w:lastRenderedPageBreak/>
        <w:t>ПРИЛОЖЕНИЕ № 1</w:t>
      </w:r>
    </w:p>
    <w:p w:rsidR="00B963A3" w:rsidRPr="00581A1E" w:rsidRDefault="00B963A3" w:rsidP="00EB6EAA">
      <w:pPr>
        <w:ind w:left="4678"/>
        <w:jc w:val="both"/>
        <w:rPr>
          <w:sz w:val="28"/>
          <w:szCs w:val="28"/>
        </w:rPr>
      </w:pPr>
      <w:r w:rsidRPr="00581A1E">
        <w:rPr>
          <w:bCs/>
          <w:sz w:val="28"/>
          <w:szCs w:val="28"/>
        </w:rPr>
        <w:t>к административному регламенту пр</w:t>
      </w:r>
      <w:r w:rsidRPr="00581A1E">
        <w:rPr>
          <w:bCs/>
          <w:sz w:val="28"/>
          <w:szCs w:val="28"/>
        </w:rPr>
        <w:t>е</w:t>
      </w:r>
      <w:r w:rsidRPr="00581A1E">
        <w:rPr>
          <w:bCs/>
          <w:sz w:val="28"/>
          <w:szCs w:val="28"/>
        </w:rPr>
        <w:t>доставления муниципальной услуги</w:t>
      </w:r>
      <w:r w:rsidR="00EB6EAA" w:rsidRPr="008A4409">
        <w:rPr>
          <w:sz w:val="28"/>
          <w:szCs w:val="28"/>
        </w:rPr>
        <w:t>а</w:t>
      </w:r>
      <w:r w:rsidR="00EB6EAA" w:rsidRPr="008A4409">
        <w:rPr>
          <w:sz w:val="28"/>
          <w:szCs w:val="28"/>
        </w:rPr>
        <w:t>д</w:t>
      </w:r>
      <w:r w:rsidR="00EB6EAA" w:rsidRPr="008A4409">
        <w:rPr>
          <w:sz w:val="28"/>
          <w:szCs w:val="28"/>
        </w:rPr>
        <w:t xml:space="preserve">министрацией </w:t>
      </w:r>
      <w:r w:rsidR="00EB6EAA">
        <w:rPr>
          <w:sz w:val="28"/>
          <w:szCs w:val="28"/>
        </w:rPr>
        <w:t>муниципального образ</w:t>
      </w:r>
      <w:r w:rsidR="00EB6EAA">
        <w:rPr>
          <w:sz w:val="28"/>
          <w:szCs w:val="28"/>
        </w:rPr>
        <w:t>о</w:t>
      </w:r>
      <w:r w:rsidR="00EB6EAA">
        <w:rPr>
          <w:sz w:val="28"/>
          <w:szCs w:val="28"/>
        </w:rPr>
        <w:t>вания Апшеронский район</w:t>
      </w:r>
      <w:r w:rsidRPr="00581A1E">
        <w:rPr>
          <w:bCs/>
          <w:sz w:val="28"/>
          <w:szCs w:val="28"/>
        </w:rPr>
        <w:t xml:space="preserve">: </w:t>
      </w:r>
      <w:r w:rsidRPr="00581A1E">
        <w:rPr>
          <w:sz w:val="28"/>
          <w:szCs w:val="28"/>
        </w:rPr>
        <w:t>«</w:t>
      </w:r>
      <w:r w:rsidR="000D2AE0" w:rsidRPr="00581A1E">
        <w:rPr>
          <w:sz w:val="28"/>
          <w:szCs w:val="28"/>
        </w:rPr>
        <w:t>Предоста</w:t>
      </w:r>
      <w:r w:rsidR="000D2AE0" w:rsidRPr="00581A1E">
        <w:rPr>
          <w:sz w:val="28"/>
          <w:szCs w:val="28"/>
        </w:rPr>
        <w:t>в</w:t>
      </w:r>
      <w:r w:rsidR="000D2AE0" w:rsidRPr="00581A1E">
        <w:rPr>
          <w:sz w:val="28"/>
          <w:szCs w:val="28"/>
        </w:rPr>
        <w:t>ление в собственность, аренду, безво</w:t>
      </w:r>
      <w:r w:rsidR="000D2AE0" w:rsidRPr="00581A1E">
        <w:rPr>
          <w:sz w:val="28"/>
          <w:szCs w:val="28"/>
        </w:rPr>
        <w:t>з</w:t>
      </w:r>
      <w:r w:rsidR="000D2AE0" w:rsidRPr="00581A1E">
        <w:rPr>
          <w:sz w:val="28"/>
          <w:szCs w:val="28"/>
        </w:rPr>
        <w:t>мездное пользование земельного учас</w:t>
      </w:r>
      <w:r w:rsidR="000D2AE0" w:rsidRPr="00581A1E">
        <w:rPr>
          <w:sz w:val="28"/>
          <w:szCs w:val="28"/>
        </w:rPr>
        <w:t>т</w:t>
      </w:r>
      <w:r w:rsidR="000D2AE0" w:rsidRPr="00581A1E">
        <w:rPr>
          <w:sz w:val="28"/>
          <w:szCs w:val="28"/>
        </w:rPr>
        <w:t>ка, находящегося в государственной или муниципальной собственности, без пр</w:t>
      </w:r>
      <w:r w:rsidR="000D2AE0" w:rsidRPr="00581A1E">
        <w:rPr>
          <w:sz w:val="28"/>
          <w:szCs w:val="28"/>
        </w:rPr>
        <w:t>о</w:t>
      </w:r>
      <w:r w:rsidR="000D2AE0" w:rsidRPr="00581A1E">
        <w:rPr>
          <w:sz w:val="28"/>
          <w:szCs w:val="28"/>
        </w:rPr>
        <w:t>ведения торгов</w:t>
      </w:r>
      <w:r w:rsidRPr="00581A1E">
        <w:rPr>
          <w:sz w:val="28"/>
          <w:szCs w:val="28"/>
        </w:rPr>
        <w:t>»</w:t>
      </w:r>
    </w:p>
    <w:p w:rsidR="00581A1E" w:rsidRDefault="00581A1E" w:rsidP="002133C7">
      <w:pPr>
        <w:ind w:left="4680" w:firstLine="709"/>
        <w:rPr>
          <w:sz w:val="28"/>
          <w:szCs w:val="28"/>
        </w:rPr>
      </w:pPr>
    </w:p>
    <w:p w:rsidR="00E20AEA" w:rsidRPr="00581A1E" w:rsidRDefault="00E20AEA" w:rsidP="00581A1E">
      <w:pPr>
        <w:ind w:left="4680" w:hanging="2"/>
        <w:rPr>
          <w:sz w:val="28"/>
          <w:szCs w:val="28"/>
        </w:rPr>
      </w:pPr>
      <w:r w:rsidRPr="00581A1E">
        <w:rPr>
          <w:sz w:val="28"/>
          <w:szCs w:val="28"/>
        </w:rPr>
        <w:t xml:space="preserve">Главе муниципального образования </w:t>
      </w:r>
      <w:r w:rsidR="00581A1E">
        <w:rPr>
          <w:sz w:val="28"/>
          <w:szCs w:val="28"/>
        </w:rPr>
        <w:tab/>
      </w:r>
      <w:r w:rsidR="00581A1E">
        <w:rPr>
          <w:sz w:val="28"/>
          <w:szCs w:val="28"/>
        </w:rPr>
        <w:tab/>
      </w:r>
      <w:r w:rsidRPr="00581A1E">
        <w:rPr>
          <w:sz w:val="28"/>
          <w:szCs w:val="28"/>
        </w:rPr>
        <w:t>_</w:t>
      </w:r>
      <w:r w:rsidR="00581A1E">
        <w:rPr>
          <w:sz w:val="28"/>
          <w:szCs w:val="28"/>
        </w:rPr>
        <w:t>_____________________________</w:t>
      </w:r>
    </w:p>
    <w:p w:rsidR="00E20AEA" w:rsidRPr="00A95E13" w:rsidRDefault="00E20AEA" w:rsidP="002133C7">
      <w:pPr>
        <w:ind w:left="4680" w:firstLine="709"/>
        <w:rPr>
          <w:sz w:val="22"/>
          <w:szCs w:val="22"/>
        </w:rPr>
      </w:pPr>
      <w:r w:rsidRPr="00A95E13">
        <w:rPr>
          <w:sz w:val="22"/>
          <w:szCs w:val="22"/>
        </w:rPr>
        <w:t>(Ф.И.О)</w:t>
      </w:r>
    </w:p>
    <w:p w:rsidR="00385EDE" w:rsidRDefault="00385EDE" w:rsidP="00385EDE">
      <w:pPr>
        <w:ind w:left="-45"/>
        <w:jc w:val="center"/>
      </w:pPr>
    </w:p>
    <w:p w:rsidR="00A95E13" w:rsidRDefault="00A95E13" w:rsidP="00385EDE">
      <w:pPr>
        <w:ind w:left="-45"/>
        <w:jc w:val="center"/>
      </w:pPr>
    </w:p>
    <w:p w:rsidR="00A95E13" w:rsidRDefault="00A95E13" w:rsidP="00385EDE">
      <w:pPr>
        <w:ind w:left="-45"/>
        <w:jc w:val="center"/>
      </w:pPr>
    </w:p>
    <w:p w:rsidR="00A95E13" w:rsidRPr="00C856DE" w:rsidRDefault="00A95E13" w:rsidP="00385EDE">
      <w:pPr>
        <w:ind w:left="-45"/>
        <w:jc w:val="center"/>
      </w:pPr>
    </w:p>
    <w:p w:rsidR="00385EDE" w:rsidRPr="00441224" w:rsidRDefault="00581A1E" w:rsidP="00385EDE">
      <w:pPr>
        <w:spacing w:line="200" w:lineRule="atLeast"/>
        <w:jc w:val="center"/>
      </w:pPr>
      <w:r w:rsidRPr="00441224">
        <w:t xml:space="preserve">ФОРМА </w:t>
      </w:r>
      <w:r w:rsidR="00385EDE" w:rsidRPr="00441224">
        <w:t>ЗАЯВЛЕНИ</w:t>
      </w:r>
      <w:r w:rsidRPr="00441224">
        <w:t>Я</w:t>
      </w:r>
    </w:p>
    <w:p w:rsidR="00581A1E" w:rsidRPr="00441224" w:rsidRDefault="00385EDE" w:rsidP="00385EDE">
      <w:pPr>
        <w:spacing w:line="200" w:lineRule="atLeast"/>
        <w:jc w:val="center"/>
      </w:pPr>
      <w:r w:rsidRPr="00441224">
        <w:t>о предоставлении в собственность, аренду, безвозмездное пользование земельного</w:t>
      </w:r>
    </w:p>
    <w:p w:rsidR="00385EDE" w:rsidRPr="00441224" w:rsidRDefault="00385EDE" w:rsidP="00385EDE">
      <w:pPr>
        <w:spacing w:line="200" w:lineRule="atLeast"/>
        <w:jc w:val="center"/>
      </w:pPr>
      <w:r w:rsidRPr="00441224">
        <w:t xml:space="preserve"> участка, находящегося в муниципальной собственности, </w:t>
      </w:r>
    </w:p>
    <w:p w:rsidR="00385EDE" w:rsidRPr="00441224" w:rsidRDefault="00385EDE" w:rsidP="00385EDE">
      <w:pPr>
        <w:spacing w:line="200" w:lineRule="atLeast"/>
        <w:jc w:val="center"/>
      </w:pPr>
      <w:r w:rsidRPr="00441224">
        <w:t>без проведения торгов</w:t>
      </w:r>
    </w:p>
    <w:p w:rsidR="00581A1E" w:rsidRDefault="00581A1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5EDE" w:rsidRPr="00C856DE" w:rsidRDefault="0089536F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>Я, __________________________________________________________________,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(полностью Ф.И.О. заявителя)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паспорт серии ______ номер __________, выдан «___» ______________ _____ г.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код подразделения ________, контактный телефон _______________________,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проживающий (ая) по адресу: __________________________________________ ____________________________________________________________________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(полностью место фактического проживания)</w:t>
      </w:r>
    </w:p>
    <w:p w:rsidR="00385EDE" w:rsidRPr="00C856DE" w:rsidRDefault="00581A1E" w:rsidP="00385EDE">
      <w:pPr>
        <w:jc w:val="both"/>
      </w:pPr>
      <w:r>
        <w:tab/>
      </w:r>
      <w:r w:rsidR="00385EDE" w:rsidRPr="00C856DE">
        <w:t xml:space="preserve">Прошу Вас предоставить земельный участокв ________________________________________________ </w:t>
      </w:r>
    </w:p>
    <w:p w:rsidR="00385EDE" w:rsidRPr="00C856DE" w:rsidRDefault="00385EDE" w:rsidP="00385EDE">
      <w:pPr>
        <w:jc w:val="both"/>
      </w:pPr>
      <w:r w:rsidRPr="00C856DE">
        <w:t xml:space="preserve">                                                    (вид права)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с кадастровым номером _______________________________________________, 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прилагаем к настоящему заявлению, площадью ___________________ кв. м, 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расположенного по адресу: ____________________________________________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____________________________________________________________________,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(местоположение)</w:t>
      </w:r>
    </w:p>
    <w:p w:rsidR="00385EDE" w:rsidRPr="00C856DE" w:rsidRDefault="0089536F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Основание предоставления земельного участка без проведения торгов из числа предусмо</w:t>
      </w:r>
      <w:r w:rsidRPr="00C856DE">
        <w:rPr>
          <w:rFonts w:ascii="Times New Roman" w:hAnsi="Times New Roman" w:cs="Times New Roman"/>
        </w:rPr>
        <w:t>т</w:t>
      </w:r>
      <w:r w:rsidRPr="00C856DE">
        <w:rPr>
          <w:rFonts w:ascii="Times New Roman" w:hAnsi="Times New Roman" w:cs="Times New Roman"/>
        </w:rPr>
        <w:t xml:space="preserve">ренных </w:t>
      </w:r>
      <w:hyperlink w:anchor="Par684" w:history="1">
        <w:r w:rsidRPr="00C856DE">
          <w:rPr>
            <w:rFonts w:ascii="Times New Roman" w:hAnsi="Times New Roman" w:cs="Times New Roman"/>
          </w:rPr>
          <w:t>пунктом 2 статьи 39.3</w:t>
        </w:r>
      </w:hyperlink>
      <w:r w:rsidRPr="00C856DE">
        <w:rPr>
          <w:rFonts w:ascii="Times New Roman" w:hAnsi="Times New Roman" w:cs="Times New Roman"/>
        </w:rPr>
        <w:t xml:space="preserve">, </w:t>
      </w:r>
      <w:hyperlink w:anchor="Par711" w:history="1">
        <w:r w:rsidRPr="00C856DE">
          <w:rPr>
            <w:rFonts w:ascii="Times New Roman" w:hAnsi="Times New Roman" w:cs="Times New Roman"/>
          </w:rPr>
          <w:t>статьей 39.5</w:t>
        </w:r>
      </w:hyperlink>
      <w:r w:rsidRPr="00C856DE">
        <w:rPr>
          <w:rFonts w:ascii="Times New Roman" w:hAnsi="Times New Roman" w:cs="Times New Roman"/>
        </w:rPr>
        <w:t xml:space="preserve">, </w:t>
      </w:r>
      <w:hyperlink w:anchor="Par731" w:history="1">
        <w:r w:rsidRPr="00C856DE">
          <w:rPr>
            <w:rFonts w:ascii="Times New Roman" w:hAnsi="Times New Roman" w:cs="Times New Roman"/>
          </w:rPr>
          <w:t>пунктом 2 статьи 39.6</w:t>
        </w:r>
      </w:hyperlink>
      <w:r w:rsidRPr="00C856DE">
        <w:rPr>
          <w:rFonts w:ascii="Times New Roman" w:hAnsi="Times New Roman" w:cs="Times New Roman"/>
        </w:rPr>
        <w:t xml:space="preserve"> или </w:t>
      </w:r>
      <w:hyperlink w:anchor="Par861" w:history="1">
        <w:r w:rsidRPr="00C856DE">
          <w:rPr>
            <w:rFonts w:ascii="Times New Roman" w:hAnsi="Times New Roman" w:cs="Times New Roman"/>
          </w:rPr>
          <w:t>пунктом 2 статьи 39.10</w:t>
        </w:r>
      </w:hyperlink>
      <w:r w:rsidRPr="00C856DE">
        <w:rPr>
          <w:rFonts w:ascii="Times New Roman" w:hAnsi="Times New Roman" w:cs="Times New Roman"/>
        </w:rPr>
        <w:t xml:space="preserve"> Земельного Кодекса Российской Федерации: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___________________________________________________________________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5EDE" w:rsidRPr="00C856DE" w:rsidRDefault="0089536F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 xml:space="preserve">Документы, представленные мной для </w:t>
      </w:r>
      <w:r w:rsidR="00385EDE" w:rsidRPr="00C856DE">
        <w:rPr>
          <w:rFonts w:ascii="Times New Roman" w:hAnsi="Times New Roman" w:cs="Times New Roman"/>
          <w:bCs/>
        </w:rPr>
        <w:t>предоставления земельного участка</w:t>
      </w:r>
      <w:r w:rsidR="00385EDE" w:rsidRPr="00C856DE">
        <w:rPr>
          <w:rFonts w:ascii="Times New Roman" w:hAnsi="Times New Roman" w:cs="Times New Roman"/>
        </w:rPr>
        <w:t>, указанные в заявлении, достоверны.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«___»___________ 20___г.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lastRenderedPageBreak/>
        <w:t>(дата подачи заявления)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 / ___________________________________________________/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     (подпись заявителя)                                                                                 (полностью Ф.И.О.)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5EDE" w:rsidRPr="00C856DE" w:rsidRDefault="0089536F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(нужное подчеркнуть).</w:t>
      </w:r>
    </w:p>
    <w:p w:rsidR="00385EDE" w:rsidRPr="00C856DE" w:rsidRDefault="00385EDE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5EDE" w:rsidRPr="00C856DE" w:rsidRDefault="0089536F" w:rsidP="00385E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 xml:space="preserve">Я даю согласие на получение </w:t>
      </w:r>
      <w:r w:rsidR="00213B70">
        <w:rPr>
          <w:rFonts w:ascii="Times New Roman" w:hAnsi="Times New Roman" w:cs="Times New Roman"/>
        </w:rPr>
        <w:t xml:space="preserve">уполномоченным органом </w:t>
      </w:r>
      <w:r w:rsidR="00385EDE" w:rsidRPr="00C856DE">
        <w:rPr>
          <w:rFonts w:ascii="Times New Roman" w:hAnsi="Times New Roman" w:cs="Times New Roman"/>
        </w:rPr>
        <w:t xml:space="preserve"> любых данных, необход</w:t>
      </w:r>
      <w:r w:rsidR="00385EDE" w:rsidRPr="00C856DE">
        <w:rPr>
          <w:rFonts w:ascii="Times New Roman" w:hAnsi="Times New Roman" w:cs="Times New Roman"/>
        </w:rPr>
        <w:t>и</w:t>
      </w:r>
      <w:r w:rsidR="00385EDE" w:rsidRPr="00C856DE">
        <w:rPr>
          <w:rFonts w:ascii="Times New Roman" w:hAnsi="Times New Roman" w:cs="Times New Roman"/>
        </w:rPr>
        <w:t>мых для проверки представленных мною сведений и восполнения отсутствующей информ</w:t>
      </w:r>
      <w:r w:rsidR="00385EDE" w:rsidRPr="00C856DE">
        <w:rPr>
          <w:rFonts w:ascii="Times New Roman" w:hAnsi="Times New Roman" w:cs="Times New Roman"/>
        </w:rPr>
        <w:t>а</w:t>
      </w:r>
      <w:r w:rsidR="00385EDE" w:rsidRPr="00C856DE">
        <w:rPr>
          <w:rFonts w:ascii="Times New Roman" w:hAnsi="Times New Roman" w:cs="Times New Roman"/>
        </w:rPr>
        <w:t>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385EDE" w:rsidRPr="00C856DE" w:rsidRDefault="00385EDE" w:rsidP="00385EDE">
      <w:pPr>
        <w:pStyle w:val="ConsPlusNonformat"/>
        <w:widowControl/>
        <w:rPr>
          <w:rFonts w:ascii="Times New Roman" w:hAnsi="Times New Roman" w:cs="Times New Roman"/>
        </w:rPr>
      </w:pPr>
    </w:p>
    <w:p w:rsidR="00385EDE" w:rsidRPr="00C856DE" w:rsidRDefault="00385EDE" w:rsidP="00385EDE">
      <w:pPr>
        <w:spacing w:line="200" w:lineRule="atLeast"/>
        <w:jc w:val="center"/>
      </w:pPr>
      <w:r w:rsidRPr="00C856DE">
        <w:t>ОПИСЬ</w:t>
      </w:r>
    </w:p>
    <w:p w:rsidR="00385EDE" w:rsidRPr="00C856DE" w:rsidRDefault="00385EDE" w:rsidP="00385EDE">
      <w:pPr>
        <w:spacing w:line="200" w:lineRule="atLeast"/>
        <w:jc w:val="center"/>
      </w:pPr>
      <w:r w:rsidRPr="00C856DE">
        <w:t>документов, прилагаемых к заявлению</w:t>
      </w:r>
    </w:p>
    <w:p w:rsidR="00385EDE" w:rsidRPr="00C856DE" w:rsidRDefault="00385EDE" w:rsidP="00385EDE">
      <w:pPr>
        <w:pStyle w:val="ConsPlusNonformat"/>
        <w:widowControl/>
        <w:rPr>
          <w:rFonts w:ascii="Times New Roman" w:hAnsi="Times New Roman" w:cs="Times New Roman"/>
        </w:rPr>
      </w:pPr>
    </w:p>
    <w:p w:rsidR="00385EDE" w:rsidRPr="00C856DE" w:rsidRDefault="00385EDE" w:rsidP="00385ED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385EDE" w:rsidRPr="00C856DE" w:rsidTr="00DE42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5EDE" w:rsidRPr="00C856DE" w:rsidTr="00DE42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85EDE" w:rsidRPr="00C856DE" w:rsidTr="00DE42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385EDE" w:rsidRDefault="00385EDE" w:rsidP="00385EDE">
      <w:pPr>
        <w:ind w:left="-45" w:firstLine="709"/>
        <w:rPr>
          <w:bCs/>
          <w:sz w:val="28"/>
          <w:szCs w:val="28"/>
        </w:rPr>
      </w:pPr>
    </w:p>
    <w:p w:rsidR="001F1D4B" w:rsidRDefault="001F1D4B" w:rsidP="00385EDE">
      <w:pPr>
        <w:ind w:left="-45" w:firstLine="709"/>
        <w:rPr>
          <w:bCs/>
          <w:sz w:val="28"/>
          <w:szCs w:val="28"/>
        </w:rPr>
      </w:pPr>
    </w:p>
    <w:p w:rsidR="005979D2" w:rsidRDefault="005979D2" w:rsidP="005979D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5979D2" w:rsidRDefault="005979D2" w:rsidP="005979D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                                                          Д.В.Тельнов </w:t>
      </w: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1F1D4B" w:rsidRDefault="001F1D4B" w:rsidP="00385EDE">
      <w:pPr>
        <w:ind w:left="-45" w:firstLine="45"/>
        <w:rPr>
          <w:bCs/>
          <w:sz w:val="28"/>
          <w:szCs w:val="28"/>
        </w:rPr>
      </w:pPr>
    </w:p>
    <w:p w:rsidR="005979D2" w:rsidRDefault="005979D2" w:rsidP="00385EDE">
      <w:pPr>
        <w:ind w:left="-45" w:firstLine="45"/>
        <w:rPr>
          <w:bCs/>
          <w:sz w:val="28"/>
          <w:szCs w:val="28"/>
        </w:rPr>
      </w:pPr>
    </w:p>
    <w:p w:rsidR="005979D2" w:rsidRDefault="005979D2" w:rsidP="00385EDE">
      <w:pPr>
        <w:ind w:left="-45" w:firstLine="45"/>
        <w:rPr>
          <w:bCs/>
          <w:sz w:val="28"/>
          <w:szCs w:val="28"/>
        </w:rPr>
      </w:pPr>
    </w:p>
    <w:p w:rsidR="005979D2" w:rsidRDefault="005979D2" w:rsidP="00385EDE">
      <w:pPr>
        <w:ind w:left="-45" w:firstLine="45"/>
        <w:rPr>
          <w:bCs/>
          <w:sz w:val="28"/>
          <w:szCs w:val="28"/>
        </w:rPr>
      </w:pPr>
    </w:p>
    <w:p w:rsidR="005979D2" w:rsidRDefault="005979D2" w:rsidP="00385EDE">
      <w:pPr>
        <w:ind w:left="-45" w:firstLine="45"/>
        <w:rPr>
          <w:bCs/>
          <w:sz w:val="28"/>
          <w:szCs w:val="28"/>
        </w:rPr>
      </w:pPr>
    </w:p>
    <w:p w:rsidR="001F1D4B" w:rsidRDefault="001F1D4B" w:rsidP="00385EDE">
      <w:pPr>
        <w:ind w:left="-45" w:firstLine="45"/>
        <w:rPr>
          <w:bCs/>
          <w:sz w:val="28"/>
          <w:szCs w:val="28"/>
        </w:rPr>
      </w:pPr>
    </w:p>
    <w:p w:rsidR="001F1D4B" w:rsidRDefault="001F1D4B" w:rsidP="00385EDE">
      <w:pPr>
        <w:ind w:left="-45" w:firstLine="45"/>
        <w:rPr>
          <w:bCs/>
          <w:sz w:val="28"/>
          <w:szCs w:val="28"/>
        </w:rPr>
      </w:pPr>
    </w:p>
    <w:p w:rsidR="001F1D4B" w:rsidRDefault="001F1D4B" w:rsidP="00385EDE">
      <w:pPr>
        <w:ind w:left="-45" w:firstLine="45"/>
        <w:rPr>
          <w:bCs/>
          <w:sz w:val="28"/>
          <w:szCs w:val="28"/>
        </w:rPr>
      </w:pPr>
    </w:p>
    <w:p w:rsidR="001F1D4B" w:rsidRDefault="001F1D4B" w:rsidP="00385EDE">
      <w:pPr>
        <w:ind w:left="-45" w:firstLine="45"/>
        <w:rPr>
          <w:bCs/>
          <w:sz w:val="28"/>
          <w:szCs w:val="28"/>
        </w:rPr>
      </w:pPr>
    </w:p>
    <w:p w:rsidR="001F1D4B" w:rsidRDefault="00385EDE" w:rsidP="001F1D4B">
      <w:pPr>
        <w:ind w:left="5664" w:right="612" w:firstLine="6"/>
        <w:jc w:val="center"/>
        <w:rPr>
          <w:bCs/>
          <w:sz w:val="28"/>
          <w:szCs w:val="28"/>
        </w:rPr>
      </w:pPr>
      <w:r w:rsidRPr="008A4409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1F1D4B" w:rsidRPr="00581A1E" w:rsidRDefault="001F1D4B" w:rsidP="001F1D4B">
      <w:pPr>
        <w:ind w:left="4678"/>
        <w:jc w:val="both"/>
        <w:rPr>
          <w:sz w:val="28"/>
          <w:szCs w:val="28"/>
        </w:rPr>
      </w:pPr>
      <w:r w:rsidRPr="00581A1E">
        <w:rPr>
          <w:bCs/>
          <w:sz w:val="28"/>
          <w:szCs w:val="28"/>
        </w:rPr>
        <w:t>к административному регламенту пр</w:t>
      </w:r>
      <w:r w:rsidRPr="00581A1E">
        <w:rPr>
          <w:bCs/>
          <w:sz w:val="28"/>
          <w:szCs w:val="28"/>
        </w:rPr>
        <w:t>е</w:t>
      </w:r>
      <w:r w:rsidRPr="00581A1E">
        <w:rPr>
          <w:bCs/>
          <w:sz w:val="28"/>
          <w:szCs w:val="28"/>
        </w:rPr>
        <w:t>доставления муниципальной услуги</w:t>
      </w:r>
      <w:r w:rsidRPr="008A4409">
        <w:rPr>
          <w:sz w:val="28"/>
          <w:szCs w:val="28"/>
        </w:rPr>
        <w:t>а</w:t>
      </w:r>
      <w:r w:rsidRPr="008A4409">
        <w:rPr>
          <w:sz w:val="28"/>
          <w:szCs w:val="28"/>
        </w:rPr>
        <w:t>д</w:t>
      </w:r>
      <w:r w:rsidRPr="008A4409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Апшеронский район</w:t>
      </w:r>
      <w:r w:rsidRPr="00581A1E">
        <w:rPr>
          <w:bCs/>
          <w:sz w:val="28"/>
          <w:szCs w:val="28"/>
        </w:rPr>
        <w:t xml:space="preserve">: </w:t>
      </w:r>
      <w:r w:rsidRPr="00581A1E">
        <w:rPr>
          <w:sz w:val="28"/>
          <w:szCs w:val="28"/>
        </w:rPr>
        <w:t>«Предоста</w:t>
      </w:r>
      <w:r w:rsidRPr="00581A1E">
        <w:rPr>
          <w:sz w:val="28"/>
          <w:szCs w:val="28"/>
        </w:rPr>
        <w:t>в</w:t>
      </w:r>
      <w:r w:rsidRPr="00581A1E">
        <w:rPr>
          <w:sz w:val="28"/>
          <w:szCs w:val="28"/>
        </w:rPr>
        <w:t>ление в собственность, аренду, безво</w:t>
      </w:r>
      <w:r w:rsidRPr="00581A1E">
        <w:rPr>
          <w:sz w:val="28"/>
          <w:szCs w:val="28"/>
        </w:rPr>
        <w:t>з</w:t>
      </w:r>
      <w:r w:rsidRPr="00581A1E">
        <w:rPr>
          <w:sz w:val="28"/>
          <w:szCs w:val="28"/>
        </w:rPr>
        <w:t>мездное пользование земельного учас</w:t>
      </w:r>
      <w:r w:rsidRPr="00581A1E">
        <w:rPr>
          <w:sz w:val="28"/>
          <w:szCs w:val="28"/>
        </w:rPr>
        <w:t>т</w:t>
      </w:r>
      <w:r w:rsidRPr="00581A1E">
        <w:rPr>
          <w:sz w:val="28"/>
          <w:szCs w:val="28"/>
        </w:rPr>
        <w:t>ка, находящегося в государственной или муниципальной собственности, без пр</w:t>
      </w:r>
      <w:r w:rsidRPr="00581A1E">
        <w:rPr>
          <w:sz w:val="28"/>
          <w:szCs w:val="28"/>
        </w:rPr>
        <w:t>о</w:t>
      </w:r>
      <w:r w:rsidRPr="00581A1E">
        <w:rPr>
          <w:sz w:val="28"/>
          <w:szCs w:val="28"/>
        </w:rPr>
        <w:t>ведения торгов»</w:t>
      </w:r>
    </w:p>
    <w:p w:rsidR="001F1D4B" w:rsidRDefault="001F1D4B" w:rsidP="001F1D4B">
      <w:pPr>
        <w:ind w:left="4680" w:firstLine="140"/>
        <w:rPr>
          <w:sz w:val="28"/>
          <w:szCs w:val="28"/>
        </w:rPr>
      </w:pPr>
    </w:p>
    <w:p w:rsidR="001F1D4B" w:rsidRDefault="001F1D4B" w:rsidP="001F1D4B">
      <w:pPr>
        <w:ind w:left="4680" w:firstLine="140"/>
        <w:rPr>
          <w:sz w:val="28"/>
          <w:szCs w:val="28"/>
        </w:rPr>
      </w:pPr>
    </w:p>
    <w:p w:rsidR="00385EDE" w:rsidRPr="001F1D4B" w:rsidRDefault="005979D2" w:rsidP="001F1D4B">
      <w:pPr>
        <w:ind w:left="4680" w:firstLine="140"/>
        <w:rPr>
          <w:sz w:val="28"/>
          <w:szCs w:val="28"/>
        </w:rPr>
      </w:pPr>
      <w:r>
        <w:rPr>
          <w:sz w:val="28"/>
          <w:szCs w:val="28"/>
        </w:rPr>
        <w:t>Г</w:t>
      </w:r>
      <w:r w:rsidR="00385EDE" w:rsidRPr="001F1D4B">
        <w:rPr>
          <w:sz w:val="28"/>
          <w:szCs w:val="28"/>
        </w:rPr>
        <w:t>лав</w:t>
      </w:r>
      <w:r>
        <w:rPr>
          <w:sz w:val="28"/>
          <w:szCs w:val="28"/>
        </w:rPr>
        <w:t xml:space="preserve">е </w:t>
      </w:r>
      <w:r w:rsidR="00385EDE" w:rsidRPr="001F1D4B">
        <w:rPr>
          <w:sz w:val="28"/>
          <w:szCs w:val="28"/>
        </w:rPr>
        <w:t xml:space="preserve">муниципального образования </w:t>
      </w:r>
    </w:p>
    <w:p w:rsidR="00385EDE" w:rsidRPr="001F1D4B" w:rsidRDefault="00385EDE" w:rsidP="001F1D4B">
      <w:pPr>
        <w:ind w:left="4680" w:firstLine="140"/>
        <w:rPr>
          <w:sz w:val="28"/>
          <w:szCs w:val="28"/>
        </w:rPr>
      </w:pPr>
      <w:r w:rsidRPr="001F1D4B">
        <w:rPr>
          <w:sz w:val="28"/>
          <w:szCs w:val="28"/>
        </w:rPr>
        <w:t>Апшеронский район</w:t>
      </w:r>
    </w:p>
    <w:p w:rsidR="00385EDE" w:rsidRPr="001F1D4B" w:rsidRDefault="005979D2" w:rsidP="001F1D4B">
      <w:pPr>
        <w:ind w:left="4680" w:firstLine="140"/>
        <w:rPr>
          <w:sz w:val="28"/>
          <w:szCs w:val="28"/>
        </w:rPr>
      </w:pPr>
      <w:r>
        <w:rPr>
          <w:sz w:val="28"/>
          <w:szCs w:val="28"/>
        </w:rPr>
        <w:t>О.Г.Цыпкину</w:t>
      </w:r>
    </w:p>
    <w:p w:rsidR="00385EDE" w:rsidRDefault="00385EDE" w:rsidP="00385EDE">
      <w:pPr>
        <w:ind w:left="-45"/>
        <w:jc w:val="center"/>
      </w:pPr>
    </w:p>
    <w:p w:rsidR="00A95E13" w:rsidRDefault="00A95E13" w:rsidP="00385EDE">
      <w:pPr>
        <w:ind w:left="-45"/>
        <w:jc w:val="center"/>
      </w:pPr>
    </w:p>
    <w:p w:rsidR="00A95E13" w:rsidRDefault="00A95E13" w:rsidP="00385EDE">
      <w:pPr>
        <w:ind w:left="-45"/>
        <w:jc w:val="center"/>
      </w:pPr>
    </w:p>
    <w:p w:rsidR="00A95E13" w:rsidRDefault="00A95E13" w:rsidP="00385EDE">
      <w:pPr>
        <w:ind w:left="-45"/>
        <w:jc w:val="center"/>
      </w:pPr>
    </w:p>
    <w:p w:rsidR="001F1D4B" w:rsidRPr="00C856DE" w:rsidRDefault="001F1D4B" w:rsidP="00385EDE">
      <w:pPr>
        <w:ind w:left="-45"/>
        <w:jc w:val="center"/>
      </w:pPr>
    </w:p>
    <w:p w:rsidR="00385EDE" w:rsidRDefault="001F1D4B" w:rsidP="00385EDE">
      <w:pPr>
        <w:spacing w:line="200" w:lineRule="atLeast"/>
        <w:jc w:val="center"/>
        <w:rPr>
          <w:b/>
        </w:rPr>
      </w:pPr>
      <w:r>
        <w:rPr>
          <w:b/>
        </w:rPr>
        <w:t xml:space="preserve"> ОБРАЗЕЦ </w:t>
      </w:r>
      <w:r w:rsidR="00385EDE" w:rsidRPr="00C856DE">
        <w:rPr>
          <w:b/>
        </w:rPr>
        <w:t>ЗАЯВЛЕНИ</w:t>
      </w:r>
      <w:r>
        <w:rPr>
          <w:b/>
        </w:rPr>
        <w:t>Я</w:t>
      </w:r>
    </w:p>
    <w:p w:rsidR="001F1D4B" w:rsidRPr="00C856DE" w:rsidRDefault="001F1D4B" w:rsidP="00385EDE">
      <w:pPr>
        <w:spacing w:line="200" w:lineRule="atLeast"/>
        <w:jc w:val="center"/>
        <w:rPr>
          <w:b/>
        </w:rPr>
      </w:pPr>
    </w:p>
    <w:p w:rsidR="00385EDE" w:rsidRPr="001F1D4B" w:rsidRDefault="00385EDE" w:rsidP="00385EDE">
      <w:pPr>
        <w:spacing w:line="200" w:lineRule="atLeast"/>
        <w:jc w:val="center"/>
      </w:pPr>
      <w:r w:rsidRPr="001F1D4B">
        <w:t>о предоставлении в собственность</w:t>
      </w:r>
      <w:r w:rsidR="004B6528">
        <w:t>,</w:t>
      </w:r>
      <w:r w:rsidRPr="001F1D4B">
        <w:t>аренду, безвозмездное пользование земельного участка, находящегося в муниципальной собственности, без проведения торгов</w:t>
      </w:r>
    </w:p>
    <w:p w:rsidR="00CB392D" w:rsidRPr="001F1D4B" w:rsidRDefault="00CB392D" w:rsidP="00385EDE">
      <w:pPr>
        <w:spacing w:line="200" w:lineRule="atLeast"/>
        <w:jc w:val="center"/>
      </w:pPr>
    </w:p>
    <w:p w:rsidR="00385EDE" w:rsidRPr="00C856DE" w:rsidRDefault="001F1D4B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>Я, _</w:t>
      </w:r>
      <w:r w:rsidR="00385EDE">
        <w:rPr>
          <w:rFonts w:ascii="Times New Roman" w:hAnsi="Times New Roman" w:cs="Times New Roman"/>
        </w:rPr>
        <w:t>Иванов Иван Иванович</w:t>
      </w:r>
      <w:r w:rsidR="00385EDE" w:rsidRPr="00C856DE">
        <w:rPr>
          <w:rFonts w:ascii="Times New Roman" w:hAnsi="Times New Roman" w:cs="Times New Roman"/>
        </w:rPr>
        <w:t>,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</w:t>
      </w:r>
      <w:r w:rsidRPr="00385EDE">
        <w:rPr>
          <w:rFonts w:ascii="Times New Roman" w:hAnsi="Times New Roman" w:cs="Times New Roman"/>
          <w:sz w:val="18"/>
          <w:szCs w:val="18"/>
        </w:rPr>
        <w:t>полностью Ф.И.О. заявителя)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паспорт серии </w:t>
      </w:r>
      <w:r>
        <w:rPr>
          <w:rFonts w:ascii="Times New Roman" w:hAnsi="Times New Roman" w:cs="Times New Roman"/>
        </w:rPr>
        <w:t>02 05</w:t>
      </w:r>
      <w:r w:rsidRPr="00C856DE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584265</w:t>
      </w:r>
      <w:r w:rsidRPr="00C856DE">
        <w:rPr>
          <w:rFonts w:ascii="Times New Roman" w:hAnsi="Times New Roman" w:cs="Times New Roman"/>
        </w:rPr>
        <w:t>, выдан «</w:t>
      </w:r>
      <w:r>
        <w:rPr>
          <w:rFonts w:ascii="Times New Roman" w:hAnsi="Times New Roman" w:cs="Times New Roman"/>
        </w:rPr>
        <w:t>25» марта2006</w:t>
      </w:r>
      <w:r w:rsidRPr="00C856DE">
        <w:rPr>
          <w:rFonts w:ascii="Times New Roman" w:hAnsi="Times New Roman" w:cs="Times New Roman"/>
        </w:rPr>
        <w:t xml:space="preserve"> г.</w:t>
      </w:r>
    </w:p>
    <w:p w:rsidR="00385E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 Апшеронского района Краснодарского кра</w:t>
      </w:r>
      <w:r w:rsidR="001F45EF">
        <w:rPr>
          <w:rFonts w:ascii="Times New Roman" w:hAnsi="Times New Roman" w:cs="Times New Roman"/>
        </w:rPr>
        <w:t>я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код подразделения </w:t>
      </w:r>
      <w:r>
        <w:rPr>
          <w:rFonts w:ascii="Times New Roman" w:hAnsi="Times New Roman" w:cs="Times New Roman"/>
        </w:rPr>
        <w:t>333-555</w:t>
      </w:r>
      <w:r w:rsidRPr="00C856DE">
        <w:rPr>
          <w:rFonts w:ascii="Times New Roman" w:hAnsi="Times New Roman" w:cs="Times New Roman"/>
        </w:rPr>
        <w:t>, контактный те</w:t>
      </w:r>
      <w:r w:rsidR="0097592C">
        <w:rPr>
          <w:rFonts w:ascii="Times New Roman" w:hAnsi="Times New Roman" w:cs="Times New Roman"/>
        </w:rPr>
        <w:t>лефон 8(918)5645256</w:t>
      </w:r>
      <w:r w:rsidRPr="00C856DE">
        <w:rPr>
          <w:rFonts w:ascii="Times New Roman" w:hAnsi="Times New Roman" w:cs="Times New Roman"/>
        </w:rPr>
        <w:t>,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проживающий (ая) по адресу: </w:t>
      </w:r>
      <w:r w:rsidR="0097592C">
        <w:rPr>
          <w:rFonts w:ascii="Times New Roman" w:hAnsi="Times New Roman" w:cs="Times New Roman"/>
        </w:rPr>
        <w:t>х. Гуамка, ул. Речная, 23</w:t>
      </w:r>
    </w:p>
    <w:p w:rsidR="00385EDE" w:rsidRPr="0097592C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7592C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385EDE" w:rsidRPr="00C856DE" w:rsidRDefault="001F1D4B" w:rsidP="00CB392D">
      <w:pPr>
        <w:jc w:val="both"/>
      </w:pPr>
      <w:r>
        <w:tab/>
      </w:r>
      <w:r w:rsidR="00385EDE" w:rsidRPr="00C856DE">
        <w:t>Прошу Вас предоставить земельный участок</w:t>
      </w:r>
      <w:r w:rsidR="0097592C">
        <w:t xml:space="preserve"> в аренду на 5 лет</w:t>
      </w:r>
    </w:p>
    <w:p w:rsidR="00385EDE" w:rsidRPr="0097592C" w:rsidRDefault="00385EDE" w:rsidP="00CB392D">
      <w:pPr>
        <w:jc w:val="both"/>
        <w:rPr>
          <w:sz w:val="18"/>
          <w:szCs w:val="18"/>
        </w:rPr>
      </w:pPr>
      <w:r w:rsidRPr="0097592C">
        <w:rPr>
          <w:sz w:val="18"/>
          <w:szCs w:val="18"/>
        </w:rPr>
        <w:t>(вид права)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с к</w:t>
      </w:r>
      <w:r w:rsidR="0097592C">
        <w:rPr>
          <w:rFonts w:ascii="Times New Roman" w:hAnsi="Times New Roman" w:cs="Times New Roman"/>
        </w:rPr>
        <w:t>адастровым номером 23:02:0805063:25</w:t>
      </w:r>
      <w:r w:rsidRPr="00C856DE">
        <w:rPr>
          <w:rFonts w:ascii="Times New Roman" w:hAnsi="Times New Roman" w:cs="Times New Roman"/>
        </w:rPr>
        <w:t xml:space="preserve">, 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прилагаем к </w:t>
      </w:r>
      <w:r w:rsidR="0097592C">
        <w:rPr>
          <w:rFonts w:ascii="Times New Roman" w:hAnsi="Times New Roman" w:cs="Times New Roman"/>
        </w:rPr>
        <w:t>настоящему заявлению, площадью 1325</w:t>
      </w:r>
      <w:r w:rsidRPr="00C856DE">
        <w:rPr>
          <w:rFonts w:ascii="Times New Roman" w:hAnsi="Times New Roman" w:cs="Times New Roman"/>
        </w:rPr>
        <w:t xml:space="preserve"> кв. м, 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расположенного по адресу: </w:t>
      </w:r>
      <w:r w:rsidR="0097592C">
        <w:rPr>
          <w:rFonts w:ascii="Times New Roman" w:hAnsi="Times New Roman" w:cs="Times New Roman"/>
        </w:rPr>
        <w:t>х. Гуамка, ул. Речная, 55</w:t>
      </w:r>
      <w:r w:rsidRPr="00C856DE">
        <w:rPr>
          <w:rFonts w:ascii="Times New Roman" w:hAnsi="Times New Roman" w:cs="Times New Roman"/>
        </w:rPr>
        <w:t>,</w:t>
      </w:r>
    </w:p>
    <w:p w:rsidR="00385EDE" w:rsidRPr="0097592C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7592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Разрешенное использование</w:t>
      </w:r>
      <w:r w:rsidR="0097592C">
        <w:rPr>
          <w:rFonts w:ascii="Times New Roman" w:hAnsi="Times New Roman" w:cs="Times New Roman"/>
        </w:rPr>
        <w:t>:</w:t>
      </w:r>
      <w:r w:rsidRPr="00C856DE">
        <w:rPr>
          <w:rFonts w:ascii="Times New Roman" w:hAnsi="Times New Roman" w:cs="Times New Roman"/>
        </w:rPr>
        <w:t xml:space="preserve"> _</w:t>
      </w:r>
      <w:r w:rsidR="0097592C">
        <w:rPr>
          <w:rFonts w:ascii="Times New Roman" w:hAnsi="Times New Roman" w:cs="Times New Roman"/>
        </w:rPr>
        <w:t xml:space="preserve">для ведения личного подсобного хозяйства </w:t>
      </w:r>
    </w:p>
    <w:p w:rsidR="00385EDE" w:rsidRPr="00C856DE" w:rsidRDefault="001F1D4B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>Основание предоставления земельного участка без проведения торгов из числа пред</w:t>
      </w:r>
      <w:r w:rsidR="00385EDE" w:rsidRPr="00C856DE">
        <w:rPr>
          <w:rFonts w:ascii="Times New Roman" w:hAnsi="Times New Roman" w:cs="Times New Roman"/>
        </w:rPr>
        <w:t>у</w:t>
      </w:r>
      <w:r w:rsidR="00385EDE" w:rsidRPr="00C856DE">
        <w:rPr>
          <w:rFonts w:ascii="Times New Roman" w:hAnsi="Times New Roman" w:cs="Times New Roman"/>
        </w:rPr>
        <w:t xml:space="preserve">смотренных </w:t>
      </w:r>
      <w:hyperlink w:anchor="Par684" w:history="1">
        <w:r w:rsidR="00385EDE" w:rsidRPr="00C856DE">
          <w:rPr>
            <w:rFonts w:ascii="Times New Roman" w:hAnsi="Times New Roman" w:cs="Times New Roman"/>
          </w:rPr>
          <w:t>пунктом 2 статьи 39.3</w:t>
        </w:r>
      </w:hyperlink>
      <w:r w:rsidR="00385EDE" w:rsidRPr="00C856DE">
        <w:rPr>
          <w:rFonts w:ascii="Times New Roman" w:hAnsi="Times New Roman" w:cs="Times New Roman"/>
        </w:rPr>
        <w:t xml:space="preserve">, </w:t>
      </w:r>
      <w:hyperlink w:anchor="Par711" w:history="1">
        <w:r w:rsidR="00385EDE" w:rsidRPr="00C856DE">
          <w:rPr>
            <w:rFonts w:ascii="Times New Roman" w:hAnsi="Times New Roman" w:cs="Times New Roman"/>
          </w:rPr>
          <w:t>статьей 39.5</w:t>
        </w:r>
      </w:hyperlink>
      <w:r w:rsidR="00385EDE" w:rsidRPr="00C856DE">
        <w:rPr>
          <w:rFonts w:ascii="Times New Roman" w:hAnsi="Times New Roman" w:cs="Times New Roman"/>
        </w:rPr>
        <w:t xml:space="preserve">, </w:t>
      </w:r>
      <w:hyperlink w:anchor="Par731" w:history="1">
        <w:r w:rsidR="00385EDE" w:rsidRPr="00C856DE">
          <w:rPr>
            <w:rFonts w:ascii="Times New Roman" w:hAnsi="Times New Roman" w:cs="Times New Roman"/>
          </w:rPr>
          <w:t>пунктом 2 статьи 39.6</w:t>
        </w:r>
      </w:hyperlink>
      <w:r w:rsidR="00385EDE" w:rsidRPr="00C856DE">
        <w:rPr>
          <w:rFonts w:ascii="Times New Roman" w:hAnsi="Times New Roman" w:cs="Times New Roman"/>
        </w:rPr>
        <w:t xml:space="preserve"> или </w:t>
      </w:r>
      <w:hyperlink w:anchor="Par861" w:history="1">
        <w:r w:rsidR="00385EDE" w:rsidRPr="00C856DE">
          <w:rPr>
            <w:rFonts w:ascii="Times New Roman" w:hAnsi="Times New Roman" w:cs="Times New Roman"/>
          </w:rPr>
          <w:t>пунктом 2 статьи 39.10</w:t>
        </w:r>
      </w:hyperlink>
      <w:r w:rsidR="00385EDE" w:rsidRPr="00C856DE">
        <w:rPr>
          <w:rFonts w:ascii="Times New Roman" w:hAnsi="Times New Roman" w:cs="Times New Roman"/>
        </w:rPr>
        <w:t xml:space="preserve"> Земельного Кодекса Российской Федерации: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Документы, представленные мной для </w:t>
      </w:r>
      <w:r w:rsidRPr="00C856DE">
        <w:rPr>
          <w:rFonts w:ascii="Times New Roman" w:hAnsi="Times New Roman" w:cs="Times New Roman"/>
          <w:bCs/>
        </w:rPr>
        <w:t>предоставления земельного участка</w:t>
      </w:r>
      <w:r w:rsidRPr="00C856DE">
        <w:rPr>
          <w:rFonts w:ascii="Times New Roman" w:hAnsi="Times New Roman" w:cs="Times New Roman"/>
        </w:rPr>
        <w:t>, указанные в з</w:t>
      </w:r>
      <w:r w:rsidRPr="00C856DE">
        <w:rPr>
          <w:rFonts w:ascii="Times New Roman" w:hAnsi="Times New Roman" w:cs="Times New Roman"/>
        </w:rPr>
        <w:t>а</w:t>
      </w:r>
      <w:r w:rsidRPr="00C856DE">
        <w:rPr>
          <w:rFonts w:ascii="Times New Roman" w:hAnsi="Times New Roman" w:cs="Times New Roman"/>
        </w:rPr>
        <w:t>явлении, достоверны.</w:t>
      </w:r>
    </w:p>
    <w:p w:rsidR="00385EDE" w:rsidRPr="00C856DE" w:rsidRDefault="001F1D4B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EDE" w:rsidRPr="00C856DE"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«</w:t>
      </w:r>
      <w:r w:rsidR="00CB392D">
        <w:rPr>
          <w:rFonts w:ascii="Times New Roman" w:hAnsi="Times New Roman" w:cs="Times New Roman"/>
        </w:rPr>
        <w:t>25</w:t>
      </w:r>
      <w:r w:rsidRPr="00C856DE">
        <w:rPr>
          <w:rFonts w:ascii="Times New Roman" w:hAnsi="Times New Roman" w:cs="Times New Roman"/>
        </w:rPr>
        <w:t>»</w:t>
      </w:r>
      <w:r w:rsidR="00CB392D">
        <w:rPr>
          <w:rFonts w:ascii="Times New Roman" w:hAnsi="Times New Roman" w:cs="Times New Roman"/>
        </w:rPr>
        <w:t>января</w:t>
      </w:r>
      <w:r w:rsidRPr="00C856DE">
        <w:rPr>
          <w:rFonts w:ascii="Times New Roman" w:hAnsi="Times New Roman" w:cs="Times New Roman"/>
        </w:rPr>
        <w:t xml:space="preserve"> 20</w:t>
      </w:r>
      <w:r w:rsidR="00CB392D">
        <w:rPr>
          <w:rFonts w:ascii="Times New Roman" w:hAnsi="Times New Roman" w:cs="Times New Roman"/>
        </w:rPr>
        <w:t>17</w:t>
      </w:r>
      <w:r w:rsidRPr="00C856DE">
        <w:rPr>
          <w:rFonts w:ascii="Times New Roman" w:hAnsi="Times New Roman" w:cs="Times New Roman"/>
        </w:rPr>
        <w:t>г.</w:t>
      </w:r>
    </w:p>
    <w:p w:rsidR="00385EDE" w:rsidRPr="00CB392D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B392D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_______________ / </w:t>
      </w:r>
      <w:r w:rsidR="00CB392D">
        <w:rPr>
          <w:rFonts w:ascii="Times New Roman" w:hAnsi="Times New Roman" w:cs="Times New Roman"/>
        </w:rPr>
        <w:t xml:space="preserve">                                                          Иванов Иван Иванович</w:t>
      </w:r>
      <w:r w:rsidRPr="00C856DE">
        <w:rPr>
          <w:rFonts w:ascii="Times New Roman" w:hAnsi="Times New Roman" w:cs="Times New Roman"/>
        </w:rPr>
        <w:t>_/</w:t>
      </w:r>
    </w:p>
    <w:p w:rsidR="00385EDE" w:rsidRPr="00CB392D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B392D">
        <w:rPr>
          <w:rFonts w:ascii="Times New Roman" w:hAnsi="Times New Roman" w:cs="Times New Roman"/>
          <w:sz w:val="18"/>
          <w:szCs w:val="18"/>
        </w:rPr>
        <w:t>(подпись заявителя)                                                                                 (полностью Ф.И.О.)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5EDE" w:rsidRPr="00C856DE" w:rsidRDefault="001F1D4B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85EDE" w:rsidRPr="00C856DE"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(нужное подчеркнуть).</w:t>
      </w:r>
    </w:p>
    <w:p w:rsidR="00385EDE" w:rsidRPr="00C856DE" w:rsidRDefault="00385EDE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5EDE" w:rsidRPr="00C856DE" w:rsidRDefault="001F1D4B" w:rsidP="00CB39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B70">
        <w:rPr>
          <w:rFonts w:ascii="Times New Roman" w:hAnsi="Times New Roman" w:cs="Times New Roman"/>
        </w:rPr>
        <w:t>Я даю согласие на получение уполномоченным орагном</w:t>
      </w:r>
      <w:r w:rsidR="00385EDE" w:rsidRPr="00C856DE">
        <w:rPr>
          <w:rFonts w:ascii="Times New Roman" w:hAnsi="Times New Roman" w:cs="Times New Roman"/>
        </w:rPr>
        <w:t xml:space="preserve">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</w:t>
      </w:r>
      <w:r w:rsidR="00385EDE" w:rsidRPr="00C856DE">
        <w:rPr>
          <w:rFonts w:ascii="Times New Roman" w:hAnsi="Times New Roman" w:cs="Times New Roman"/>
        </w:rPr>
        <w:t>т</w:t>
      </w:r>
      <w:r w:rsidR="00385EDE" w:rsidRPr="00C856DE">
        <w:rPr>
          <w:rFonts w:ascii="Times New Roman" w:hAnsi="Times New Roman" w:cs="Times New Roman"/>
        </w:rPr>
        <w:t>ного самоуправления, организаций всех форм собственности, а также на обработку и испол</w:t>
      </w:r>
      <w:r w:rsidR="00385EDE" w:rsidRPr="00C856DE">
        <w:rPr>
          <w:rFonts w:ascii="Times New Roman" w:hAnsi="Times New Roman" w:cs="Times New Roman"/>
        </w:rPr>
        <w:t>ь</w:t>
      </w:r>
      <w:r w:rsidR="00385EDE" w:rsidRPr="00C856DE">
        <w:rPr>
          <w:rFonts w:ascii="Times New Roman" w:hAnsi="Times New Roman" w:cs="Times New Roman"/>
        </w:rPr>
        <w:t>зование моих персональных данных.</w:t>
      </w:r>
    </w:p>
    <w:p w:rsidR="00385EDE" w:rsidRPr="00C856DE" w:rsidRDefault="00385EDE" w:rsidP="00385EDE">
      <w:pPr>
        <w:spacing w:line="200" w:lineRule="atLeast"/>
        <w:jc w:val="center"/>
      </w:pPr>
      <w:r w:rsidRPr="00C856DE">
        <w:t>ОПИСЬ</w:t>
      </w:r>
    </w:p>
    <w:p w:rsidR="00385EDE" w:rsidRPr="00C856DE" w:rsidRDefault="00385EDE" w:rsidP="00385EDE">
      <w:pPr>
        <w:spacing w:line="200" w:lineRule="atLeast"/>
        <w:jc w:val="center"/>
      </w:pPr>
      <w:r w:rsidRPr="00C856DE">
        <w:t>документов, прилагаемых к заявлению</w:t>
      </w:r>
    </w:p>
    <w:p w:rsidR="00385EDE" w:rsidRPr="00C856DE" w:rsidRDefault="00385EDE" w:rsidP="00385EDE">
      <w:pPr>
        <w:pStyle w:val="ConsPlusNonformat"/>
        <w:widowControl/>
        <w:rPr>
          <w:rFonts w:ascii="Times New Roman" w:hAnsi="Times New Roman" w:cs="Times New Roman"/>
        </w:rPr>
      </w:pPr>
    </w:p>
    <w:p w:rsidR="00385EDE" w:rsidRPr="00C856DE" w:rsidRDefault="00385EDE" w:rsidP="00385ED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385EDE" w:rsidRPr="00C856DE" w:rsidTr="00DE42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5EDE" w:rsidRPr="00C856DE" w:rsidTr="00DE42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CB392D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CB392D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5EDE" w:rsidRPr="00C856DE" w:rsidTr="00DE42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E" w:rsidRPr="00C856DE" w:rsidRDefault="00385EDE" w:rsidP="00DE426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385EDE" w:rsidRDefault="00385EDE" w:rsidP="00385EDE">
      <w:pPr>
        <w:ind w:left="-45" w:firstLine="709"/>
        <w:jc w:val="center"/>
        <w:rPr>
          <w:bCs/>
          <w:sz w:val="28"/>
          <w:szCs w:val="28"/>
        </w:rPr>
      </w:pPr>
    </w:p>
    <w:p w:rsidR="00385EDE" w:rsidRDefault="00385EDE" w:rsidP="00385EDE">
      <w:pPr>
        <w:ind w:left="-45" w:firstLine="709"/>
        <w:rPr>
          <w:bCs/>
          <w:sz w:val="28"/>
          <w:szCs w:val="28"/>
        </w:rPr>
      </w:pPr>
    </w:p>
    <w:p w:rsidR="005979D2" w:rsidRDefault="005979D2" w:rsidP="005979D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5979D2" w:rsidRDefault="005979D2" w:rsidP="005979D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                                                          Д.В.Тельнов </w:t>
      </w: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385EDE" w:rsidRDefault="00385EDE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02573C">
      <w:pPr>
        <w:ind w:left="5664" w:right="612" w:firstLine="6"/>
        <w:jc w:val="center"/>
        <w:rPr>
          <w:bCs/>
          <w:sz w:val="28"/>
          <w:szCs w:val="28"/>
        </w:rPr>
      </w:pPr>
      <w:r w:rsidRPr="008A440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:rsidR="0002573C" w:rsidRPr="00581A1E" w:rsidRDefault="0002573C" w:rsidP="0002573C">
      <w:pPr>
        <w:ind w:left="4678"/>
        <w:jc w:val="both"/>
        <w:rPr>
          <w:sz w:val="28"/>
          <w:szCs w:val="28"/>
        </w:rPr>
      </w:pPr>
      <w:r w:rsidRPr="00581A1E">
        <w:rPr>
          <w:bCs/>
          <w:sz w:val="28"/>
          <w:szCs w:val="28"/>
        </w:rPr>
        <w:t>к административному регламенту пр</w:t>
      </w:r>
      <w:r w:rsidRPr="00581A1E">
        <w:rPr>
          <w:bCs/>
          <w:sz w:val="28"/>
          <w:szCs w:val="28"/>
        </w:rPr>
        <w:t>е</w:t>
      </w:r>
      <w:r w:rsidRPr="00581A1E">
        <w:rPr>
          <w:bCs/>
          <w:sz w:val="28"/>
          <w:szCs w:val="28"/>
        </w:rPr>
        <w:t>доставления муниципальной услуги</w:t>
      </w:r>
      <w:r w:rsidRPr="008A4409">
        <w:rPr>
          <w:sz w:val="28"/>
          <w:szCs w:val="28"/>
        </w:rPr>
        <w:t>а</w:t>
      </w:r>
      <w:r w:rsidRPr="008A4409">
        <w:rPr>
          <w:sz w:val="28"/>
          <w:szCs w:val="28"/>
        </w:rPr>
        <w:t>д</w:t>
      </w:r>
      <w:r w:rsidRPr="008A4409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Апшеронский район</w:t>
      </w:r>
      <w:r w:rsidRPr="00581A1E">
        <w:rPr>
          <w:bCs/>
          <w:sz w:val="28"/>
          <w:szCs w:val="28"/>
        </w:rPr>
        <w:t xml:space="preserve">: </w:t>
      </w:r>
      <w:r w:rsidRPr="00581A1E">
        <w:rPr>
          <w:sz w:val="28"/>
          <w:szCs w:val="28"/>
        </w:rPr>
        <w:t>«Предоста</w:t>
      </w:r>
      <w:r w:rsidRPr="00581A1E">
        <w:rPr>
          <w:sz w:val="28"/>
          <w:szCs w:val="28"/>
        </w:rPr>
        <w:t>в</w:t>
      </w:r>
      <w:r w:rsidRPr="00581A1E">
        <w:rPr>
          <w:sz w:val="28"/>
          <w:szCs w:val="28"/>
        </w:rPr>
        <w:t>ление в собственность, аренду, безво</w:t>
      </w:r>
      <w:r w:rsidRPr="00581A1E">
        <w:rPr>
          <w:sz w:val="28"/>
          <w:szCs w:val="28"/>
        </w:rPr>
        <w:t>з</w:t>
      </w:r>
      <w:r w:rsidRPr="00581A1E">
        <w:rPr>
          <w:sz w:val="28"/>
          <w:szCs w:val="28"/>
        </w:rPr>
        <w:t>мездное пользование земельного учас</w:t>
      </w:r>
      <w:r w:rsidRPr="00581A1E">
        <w:rPr>
          <w:sz w:val="28"/>
          <w:szCs w:val="28"/>
        </w:rPr>
        <w:t>т</w:t>
      </w:r>
      <w:r w:rsidRPr="00581A1E">
        <w:rPr>
          <w:sz w:val="28"/>
          <w:szCs w:val="28"/>
        </w:rPr>
        <w:t>ка, находящегося в государственной или муниципальной собственности, без пр</w:t>
      </w:r>
      <w:r w:rsidRPr="00581A1E">
        <w:rPr>
          <w:sz w:val="28"/>
          <w:szCs w:val="28"/>
        </w:rPr>
        <w:t>о</w:t>
      </w:r>
      <w:r w:rsidRPr="00581A1E">
        <w:rPr>
          <w:sz w:val="28"/>
          <w:szCs w:val="28"/>
        </w:rPr>
        <w:t>ведения торгов»</w:t>
      </w: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02573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РАСПИСКА</w:t>
      </w:r>
    </w:p>
    <w:p w:rsidR="0002573C" w:rsidRPr="0002573C" w:rsidRDefault="0002573C" w:rsidP="0002573C">
      <w:pPr>
        <w:pStyle w:val="a3"/>
        <w:jc w:val="center"/>
        <w:rPr>
          <w:color w:val="000000"/>
          <w:sz w:val="28"/>
          <w:szCs w:val="28"/>
        </w:rPr>
      </w:pPr>
      <w:r w:rsidRPr="0002573C">
        <w:rPr>
          <w:color w:val="000000"/>
          <w:sz w:val="28"/>
          <w:szCs w:val="28"/>
        </w:rPr>
        <w:t>в получении документов, представленных заявителем</w:t>
      </w:r>
    </w:p>
    <w:p w:rsidR="0002573C" w:rsidRPr="0002573C" w:rsidRDefault="0002573C" w:rsidP="0002573C">
      <w:pPr>
        <w:pStyle w:val="a3"/>
        <w:jc w:val="center"/>
        <w:rPr>
          <w:color w:val="000000"/>
          <w:sz w:val="28"/>
          <w:szCs w:val="28"/>
        </w:rPr>
      </w:pP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 w:rsidRPr="0002573C">
        <w:rPr>
          <w:color w:val="000000"/>
          <w:sz w:val="28"/>
          <w:szCs w:val="28"/>
        </w:rPr>
        <w:t>Настоящим удостоверяется, что заявитель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02573C" w:rsidRPr="009F29E0" w:rsidRDefault="0002573C" w:rsidP="0002573C">
      <w:pPr>
        <w:pStyle w:val="a3"/>
        <w:jc w:val="center"/>
        <w:rPr>
          <w:color w:val="000000"/>
          <w:sz w:val="20"/>
          <w:szCs w:val="20"/>
        </w:rPr>
      </w:pPr>
      <w:r w:rsidRPr="009F29E0">
        <w:rPr>
          <w:color w:val="000000"/>
          <w:sz w:val="20"/>
          <w:szCs w:val="20"/>
        </w:rPr>
        <w:t>(Ф.И.О.)</w:t>
      </w:r>
    </w:p>
    <w:p w:rsidR="0002573C" w:rsidRPr="0002573C" w:rsidRDefault="0002573C" w:rsidP="0002573C">
      <w:pPr>
        <w:pStyle w:val="a3"/>
        <w:rPr>
          <w:color w:val="000000"/>
          <w:sz w:val="28"/>
          <w:szCs w:val="28"/>
        </w:rPr>
      </w:pPr>
      <w:r w:rsidRPr="0002573C">
        <w:rPr>
          <w:color w:val="000000"/>
          <w:sz w:val="28"/>
          <w:szCs w:val="28"/>
        </w:rPr>
        <w:t>представил(а) следующие документы (с указанием количества и формы пре</w:t>
      </w:r>
      <w:r w:rsidRPr="0002573C">
        <w:rPr>
          <w:color w:val="000000"/>
          <w:sz w:val="28"/>
          <w:szCs w:val="28"/>
        </w:rPr>
        <w:t>д</w:t>
      </w:r>
      <w:r w:rsidRPr="0002573C">
        <w:rPr>
          <w:color w:val="000000"/>
          <w:sz w:val="28"/>
          <w:szCs w:val="28"/>
        </w:rPr>
        <w:t>ставленного документа):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 w:rsidRPr="0002573C">
        <w:rPr>
          <w:color w:val="000000"/>
          <w:sz w:val="28"/>
          <w:szCs w:val="28"/>
        </w:rPr>
        <w:t>Выдал расписку</w:t>
      </w:r>
      <w:r>
        <w:rPr>
          <w:color w:val="000000"/>
          <w:sz w:val="27"/>
          <w:szCs w:val="27"/>
        </w:rPr>
        <w:t xml:space="preserve"> ____________________________________________________</w:t>
      </w:r>
    </w:p>
    <w:p w:rsidR="0002573C" w:rsidRPr="0092742E" w:rsidRDefault="0002573C" w:rsidP="0002573C">
      <w:pPr>
        <w:pStyle w:val="a3"/>
        <w:rPr>
          <w:color w:val="000000"/>
          <w:sz w:val="20"/>
          <w:szCs w:val="20"/>
        </w:rPr>
      </w:pPr>
      <w:r w:rsidRPr="0092742E">
        <w:rPr>
          <w:color w:val="000000"/>
          <w:sz w:val="20"/>
          <w:szCs w:val="20"/>
        </w:rPr>
        <w:t>(Ф.И.О., должность, подпись лица, принявшего документы)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______________ 20___ г.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 w:rsidRPr="0002573C">
        <w:rPr>
          <w:color w:val="000000"/>
          <w:sz w:val="28"/>
          <w:szCs w:val="28"/>
        </w:rPr>
        <w:t>Документы выдал:</w:t>
      </w:r>
      <w:r>
        <w:rPr>
          <w:color w:val="000000"/>
          <w:sz w:val="27"/>
          <w:szCs w:val="27"/>
        </w:rPr>
        <w:t xml:space="preserve"> __________________________________________________</w:t>
      </w:r>
    </w:p>
    <w:p w:rsidR="0002573C" w:rsidRPr="0092742E" w:rsidRDefault="0002573C" w:rsidP="0002573C">
      <w:pPr>
        <w:pStyle w:val="a3"/>
        <w:rPr>
          <w:color w:val="000000"/>
          <w:sz w:val="20"/>
          <w:szCs w:val="20"/>
        </w:rPr>
      </w:pPr>
      <w:r w:rsidRPr="0092742E">
        <w:rPr>
          <w:color w:val="000000"/>
          <w:sz w:val="20"/>
          <w:szCs w:val="20"/>
        </w:rPr>
        <w:t>(Ф.И.О., должность, подпись лица, выдавшего документы)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 w:rsidRPr="0002573C">
        <w:rPr>
          <w:color w:val="000000"/>
          <w:sz w:val="28"/>
          <w:szCs w:val="28"/>
        </w:rPr>
        <w:t>Документы получил:</w:t>
      </w:r>
      <w:r>
        <w:rPr>
          <w:color w:val="000000"/>
          <w:sz w:val="27"/>
          <w:szCs w:val="27"/>
        </w:rPr>
        <w:t xml:space="preserve"> ________________________________________________</w:t>
      </w:r>
    </w:p>
    <w:p w:rsidR="0002573C" w:rsidRPr="0092742E" w:rsidRDefault="0002573C" w:rsidP="0002573C">
      <w:pPr>
        <w:pStyle w:val="a3"/>
        <w:rPr>
          <w:color w:val="000000"/>
          <w:sz w:val="20"/>
          <w:szCs w:val="20"/>
        </w:rPr>
      </w:pPr>
      <w:r w:rsidRPr="0092742E">
        <w:rPr>
          <w:color w:val="000000"/>
          <w:sz w:val="20"/>
          <w:szCs w:val="20"/>
        </w:rPr>
        <w:t>(Ф.И.О., подпись лица, получившего документы)</w:t>
      </w: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02573C" w:rsidRDefault="0002573C" w:rsidP="0002573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                                                          Д.В.Тельнов </w:t>
      </w: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ind w:left="5664" w:right="612" w:firstLine="6"/>
        <w:jc w:val="center"/>
        <w:rPr>
          <w:bCs/>
          <w:sz w:val="28"/>
          <w:szCs w:val="28"/>
        </w:rPr>
      </w:pPr>
      <w:r w:rsidRPr="008A440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02573C" w:rsidRPr="00581A1E" w:rsidRDefault="0002573C" w:rsidP="0002573C">
      <w:pPr>
        <w:ind w:left="4678"/>
        <w:jc w:val="both"/>
        <w:rPr>
          <w:sz w:val="28"/>
          <w:szCs w:val="28"/>
        </w:rPr>
      </w:pPr>
      <w:r w:rsidRPr="00581A1E">
        <w:rPr>
          <w:bCs/>
          <w:sz w:val="28"/>
          <w:szCs w:val="28"/>
        </w:rPr>
        <w:t>к административному регламенту пр</w:t>
      </w:r>
      <w:r w:rsidRPr="00581A1E">
        <w:rPr>
          <w:bCs/>
          <w:sz w:val="28"/>
          <w:szCs w:val="28"/>
        </w:rPr>
        <w:t>е</w:t>
      </w:r>
      <w:r w:rsidRPr="00581A1E">
        <w:rPr>
          <w:bCs/>
          <w:sz w:val="28"/>
          <w:szCs w:val="28"/>
        </w:rPr>
        <w:t>доставления муниципальной услуги</w:t>
      </w:r>
      <w:r w:rsidRPr="008A4409">
        <w:rPr>
          <w:sz w:val="28"/>
          <w:szCs w:val="28"/>
        </w:rPr>
        <w:t>а</w:t>
      </w:r>
      <w:r w:rsidRPr="008A4409">
        <w:rPr>
          <w:sz w:val="28"/>
          <w:szCs w:val="28"/>
        </w:rPr>
        <w:t>д</w:t>
      </w:r>
      <w:r w:rsidRPr="008A4409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Апшеронский район</w:t>
      </w:r>
      <w:r w:rsidRPr="00581A1E">
        <w:rPr>
          <w:bCs/>
          <w:sz w:val="28"/>
          <w:szCs w:val="28"/>
        </w:rPr>
        <w:t xml:space="preserve">: </w:t>
      </w:r>
      <w:r w:rsidRPr="00581A1E">
        <w:rPr>
          <w:sz w:val="28"/>
          <w:szCs w:val="28"/>
        </w:rPr>
        <w:t>«Предоста</w:t>
      </w:r>
      <w:r w:rsidRPr="00581A1E">
        <w:rPr>
          <w:sz w:val="28"/>
          <w:szCs w:val="28"/>
        </w:rPr>
        <w:t>в</w:t>
      </w:r>
      <w:r w:rsidRPr="00581A1E">
        <w:rPr>
          <w:sz w:val="28"/>
          <w:szCs w:val="28"/>
        </w:rPr>
        <w:t>ление в собственность, аренду, безво</w:t>
      </w:r>
      <w:r w:rsidRPr="00581A1E">
        <w:rPr>
          <w:sz w:val="28"/>
          <w:szCs w:val="28"/>
        </w:rPr>
        <w:t>з</w:t>
      </w:r>
      <w:r w:rsidRPr="00581A1E">
        <w:rPr>
          <w:sz w:val="28"/>
          <w:szCs w:val="28"/>
        </w:rPr>
        <w:t>мездное пользование земельного учас</w:t>
      </w:r>
      <w:r w:rsidRPr="00581A1E">
        <w:rPr>
          <w:sz w:val="28"/>
          <w:szCs w:val="28"/>
        </w:rPr>
        <w:t>т</w:t>
      </w:r>
      <w:r w:rsidRPr="00581A1E">
        <w:rPr>
          <w:sz w:val="28"/>
          <w:szCs w:val="28"/>
        </w:rPr>
        <w:t>ка, находящегося в государственной или муниципальной собственности, без пр</w:t>
      </w:r>
      <w:r w:rsidRPr="00581A1E">
        <w:rPr>
          <w:sz w:val="28"/>
          <w:szCs w:val="28"/>
        </w:rPr>
        <w:t>о</w:t>
      </w:r>
      <w:r w:rsidRPr="00581A1E">
        <w:rPr>
          <w:sz w:val="28"/>
          <w:szCs w:val="28"/>
        </w:rPr>
        <w:t>ведения торгов»</w:t>
      </w:r>
    </w:p>
    <w:p w:rsidR="0002573C" w:rsidRDefault="0002573C" w:rsidP="0002573C">
      <w:pPr>
        <w:pStyle w:val="a3"/>
        <w:jc w:val="center"/>
        <w:rPr>
          <w:color w:val="000000"/>
          <w:sz w:val="27"/>
          <w:szCs w:val="27"/>
        </w:rPr>
      </w:pPr>
    </w:p>
    <w:p w:rsidR="0002573C" w:rsidRDefault="0002573C" w:rsidP="0002573C">
      <w:pPr>
        <w:pStyle w:val="a3"/>
        <w:jc w:val="center"/>
        <w:rPr>
          <w:color w:val="000000"/>
          <w:sz w:val="27"/>
          <w:szCs w:val="27"/>
        </w:rPr>
      </w:pPr>
    </w:p>
    <w:p w:rsidR="0002573C" w:rsidRDefault="0002573C" w:rsidP="0002573C">
      <w:pPr>
        <w:pStyle w:val="a3"/>
        <w:jc w:val="center"/>
        <w:rPr>
          <w:color w:val="000000"/>
          <w:sz w:val="27"/>
          <w:szCs w:val="27"/>
        </w:rPr>
      </w:pPr>
    </w:p>
    <w:p w:rsidR="0002573C" w:rsidRDefault="0002573C" w:rsidP="0002573C">
      <w:pPr>
        <w:pStyle w:val="a3"/>
        <w:jc w:val="center"/>
        <w:rPr>
          <w:color w:val="000000"/>
          <w:sz w:val="27"/>
          <w:szCs w:val="27"/>
        </w:rPr>
      </w:pPr>
    </w:p>
    <w:p w:rsidR="0002573C" w:rsidRPr="0002573C" w:rsidRDefault="0002573C" w:rsidP="0002573C">
      <w:pPr>
        <w:pStyle w:val="a3"/>
        <w:jc w:val="center"/>
        <w:rPr>
          <w:color w:val="000000"/>
          <w:sz w:val="28"/>
          <w:szCs w:val="28"/>
        </w:rPr>
      </w:pPr>
      <w:r w:rsidRPr="0002573C">
        <w:rPr>
          <w:color w:val="000000"/>
          <w:sz w:val="28"/>
          <w:szCs w:val="28"/>
        </w:rPr>
        <w:t>РАСПИСКА</w:t>
      </w:r>
    </w:p>
    <w:p w:rsidR="0002573C" w:rsidRPr="0002573C" w:rsidRDefault="0002573C" w:rsidP="0002573C">
      <w:pPr>
        <w:pStyle w:val="a3"/>
        <w:jc w:val="center"/>
        <w:rPr>
          <w:color w:val="000000"/>
          <w:sz w:val="28"/>
          <w:szCs w:val="28"/>
        </w:rPr>
      </w:pPr>
      <w:r w:rsidRPr="0002573C">
        <w:rPr>
          <w:color w:val="000000"/>
          <w:sz w:val="28"/>
          <w:szCs w:val="28"/>
        </w:rPr>
        <w:t>об отказе в приёме документов, представленных заявителем</w:t>
      </w:r>
    </w:p>
    <w:p w:rsidR="0002573C" w:rsidRPr="0002573C" w:rsidRDefault="0002573C" w:rsidP="0002573C">
      <w:pPr>
        <w:pStyle w:val="a3"/>
        <w:jc w:val="center"/>
        <w:rPr>
          <w:color w:val="000000"/>
          <w:sz w:val="28"/>
          <w:szCs w:val="28"/>
        </w:rPr>
      </w:pP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 w:rsidRPr="0002573C">
        <w:rPr>
          <w:color w:val="000000"/>
          <w:sz w:val="28"/>
          <w:szCs w:val="28"/>
        </w:rPr>
        <w:t xml:space="preserve">Настоящим удостоверяется, что заявителю </w:t>
      </w:r>
      <w:r>
        <w:rPr>
          <w:color w:val="000000"/>
          <w:sz w:val="27"/>
          <w:szCs w:val="27"/>
        </w:rPr>
        <w:t>_______________________________________________________________________</w:t>
      </w:r>
    </w:p>
    <w:p w:rsidR="0002573C" w:rsidRPr="0092742E" w:rsidRDefault="0002573C" w:rsidP="0002573C">
      <w:pPr>
        <w:pStyle w:val="a3"/>
        <w:jc w:val="center"/>
        <w:rPr>
          <w:color w:val="000000"/>
          <w:sz w:val="20"/>
          <w:szCs w:val="20"/>
        </w:rPr>
      </w:pPr>
      <w:r w:rsidRPr="0092742E">
        <w:rPr>
          <w:color w:val="000000"/>
          <w:sz w:val="20"/>
          <w:szCs w:val="20"/>
        </w:rPr>
        <w:t>(Ф.И.О.)</w:t>
      </w:r>
    </w:p>
    <w:p w:rsidR="0002573C" w:rsidRPr="0002573C" w:rsidRDefault="0002573C" w:rsidP="0002573C">
      <w:pPr>
        <w:pStyle w:val="a3"/>
        <w:rPr>
          <w:color w:val="000000"/>
          <w:sz w:val="28"/>
          <w:szCs w:val="28"/>
        </w:rPr>
      </w:pPr>
      <w:r w:rsidRPr="0002573C">
        <w:rPr>
          <w:color w:val="000000"/>
          <w:sz w:val="28"/>
          <w:szCs w:val="28"/>
        </w:rPr>
        <w:t>отказано в приёме документов, необходимых для предоставления муниципал</w:t>
      </w:r>
      <w:r w:rsidRPr="0002573C">
        <w:rPr>
          <w:color w:val="000000"/>
          <w:sz w:val="28"/>
          <w:szCs w:val="28"/>
        </w:rPr>
        <w:t>ь</w:t>
      </w:r>
      <w:r w:rsidRPr="0002573C">
        <w:rPr>
          <w:color w:val="000000"/>
          <w:sz w:val="28"/>
          <w:szCs w:val="28"/>
        </w:rPr>
        <w:t>ной услуги «</w:t>
      </w:r>
      <w:r w:rsidRPr="0002573C">
        <w:rPr>
          <w:bCs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02573C">
        <w:rPr>
          <w:color w:val="000000"/>
          <w:sz w:val="28"/>
          <w:szCs w:val="28"/>
        </w:rPr>
        <w:t>», по следующим основаниям: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 w:rsidRPr="0002573C">
        <w:rPr>
          <w:color w:val="000000"/>
          <w:sz w:val="28"/>
          <w:szCs w:val="28"/>
        </w:rPr>
        <w:t>Выдал расписку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02573C" w:rsidRPr="0092742E" w:rsidRDefault="0002573C" w:rsidP="0002573C">
      <w:pPr>
        <w:pStyle w:val="a3"/>
        <w:rPr>
          <w:color w:val="000000"/>
          <w:sz w:val="20"/>
          <w:szCs w:val="20"/>
        </w:rPr>
      </w:pPr>
      <w:r w:rsidRPr="0092742E">
        <w:rPr>
          <w:color w:val="000000"/>
          <w:sz w:val="20"/>
          <w:szCs w:val="20"/>
        </w:rPr>
        <w:t>(Ф.И.О., должность, подпись лица, отказавшего в приёме документов)</w:t>
      </w:r>
    </w:p>
    <w:p w:rsidR="0002573C" w:rsidRDefault="0002573C" w:rsidP="00025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«___»_____________ 20___ г.</w:t>
      </w: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</w:p>
    <w:p w:rsidR="0002573C" w:rsidRDefault="0002573C" w:rsidP="000257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02573C" w:rsidRDefault="0002573C" w:rsidP="0002573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                                                          Д.В.Тельнов </w:t>
      </w:r>
    </w:p>
    <w:p w:rsidR="0002573C" w:rsidRDefault="0002573C" w:rsidP="00385EDE">
      <w:pPr>
        <w:ind w:left="-45" w:firstLine="45"/>
        <w:rPr>
          <w:bCs/>
          <w:sz w:val="28"/>
          <w:szCs w:val="28"/>
        </w:rPr>
      </w:pPr>
    </w:p>
    <w:sectPr w:rsidR="0002573C" w:rsidSect="00886B8C">
      <w:headerReference w:type="even" r:id="rId20"/>
      <w:headerReference w:type="default" r:id="rId21"/>
      <w:footerReference w:type="even" r:id="rId22"/>
      <w:pgSz w:w="11901" w:h="16817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46" w:rsidRDefault="00EB2C46">
      <w:r>
        <w:separator/>
      </w:r>
    </w:p>
  </w:endnote>
  <w:endnote w:type="continuationSeparator" w:id="1">
    <w:p w:rsidR="00EB2C46" w:rsidRDefault="00EB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Gothic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1E" w:rsidRDefault="0036272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18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81E" w:rsidRDefault="007518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46" w:rsidRDefault="00EB2C46">
      <w:r>
        <w:separator/>
      </w:r>
    </w:p>
  </w:footnote>
  <w:footnote w:type="continuationSeparator" w:id="1">
    <w:p w:rsidR="00EB2C46" w:rsidRDefault="00EB2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1E" w:rsidRDefault="0036272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18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81E" w:rsidRDefault="007518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087"/>
      <w:docPartObj>
        <w:docPartGallery w:val="Page Numbers (Top of Page)"/>
        <w:docPartUnique/>
      </w:docPartObj>
    </w:sdtPr>
    <w:sdtContent>
      <w:p w:rsidR="0075181E" w:rsidRDefault="0036272F">
        <w:pPr>
          <w:pStyle w:val="a7"/>
          <w:jc w:val="center"/>
        </w:pPr>
        <w:r>
          <w:fldChar w:fldCharType="begin"/>
        </w:r>
        <w:r w:rsidR="00145FF4">
          <w:instrText xml:space="preserve"> PAGE   \* MERGEFORMAT </w:instrText>
        </w:r>
        <w:r>
          <w:fldChar w:fldCharType="separate"/>
        </w:r>
        <w:r w:rsidR="006061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7F4E"/>
    <w:rsid w:val="0000026E"/>
    <w:rsid w:val="00000786"/>
    <w:rsid w:val="00000B39"/>
    <w:rsid w:val="0000195D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17E87"/>
    <w:rsid w:val="00024A4D"/>
    <w:rsid w:val="00025500"/>
    <w:rsid w:val="0002573C"/>
    <w:rsid w:val="00025DF6"/>
    <w:rsid w:val="00026066"/>
    <w:rsid w:val="00026E27"/>
    <w:rsid w:val="00031FC2"/>
    <w:rsid w:val="00034001"/>
    <w:rsid w:val="000365A4"/>
    <w:rsid w:val="000368B2"/>
    <w:rsid w:val="000415D9"/>
    <w:rsid w:val="00044D7C"/>
    <w:rsid w:val="00046167"/>
    <w:rsid w:val="0004745E"/>
    <w:rsid w:val="000509A7"/>
    <w:rsid w:val="00052409"/>
    <w:rsid w:val="00052556"/>
    <w:rsid w:val="00052F34"/>
    <w:rsid w:val="00053564"/>
    <w:rsid w:val="00057381"/>
    <w:rsid w:val="00061801"/>
    <w:rsid w:val="00062C83"/>
    <w:rsid w:val="00065668"/>
    <w:rsid w:val="00065F9B"/>
    <w:rsid w:val="00066408"/>
    <w:rsid w:val="00070D3B"/>
    <w:rsid w:val="00070FAF"/>
    <w:rsid w:val="00072AA5"/>
    <w:rsid w:val="00072C5B"/>
    <w:rsid w:val="00076AA8"/>
    <w:rsid w:val="00076DB3"/>
    <w:rsid w:val="000804C2"/>
    <w:rsid w:val="00080F47"/>
    <w:rsid w:val="00087389"/>
    <w:rsid w:val="00093037"/>
    <w:rsid w:val="0009504F"/>
    <w:rsid w:val="00095309"/>
    <w:rsid w:val="0009573E"/>
    <w:rsid w:val="00096B1E"/>
    <w:rsid w:val="0009731E"/>
    <w:rsid w:val="00097961"/>
    <w:rsid w:val="000A06A7"/>
    <w:rsid w:val="000A1788"/>
    <w:rsid w:val="000A2D4E"/>
    <w:rsid w:val="000A5404"/>
    <w:rsid w:val="000B23FC"/>
    <w:rsid w:val="000B255F"/>
    <w:rsid w:val="000B273B"/>
    <w:rsid w:val="000B3332"/>
    <w:rsid w:val="000B33D0"/>
    <w:rsid w:val="000B79D3"/>
    <w:rsid w:val="000B7E6E"/>
    <w:rsid w:val="000C07CE"/>
    <w:rsid w:val="000C0CCD"/>
    <w:rsid w:val="000C3042"/>
    <w:rsid w:val="000C4525"/>
    <w:rsid w:val="000C5912"/>
    <w:rsid w:val="000C6237"/>
    <w:rsid w:val="000C6786"/>
    <w:rsid w:val="000C67A3"/>
    <w:rsid w:val="000C6A7A"/>
    <w:rsid w:val="000C6E41"/>
    <w:rsid w:val="000C779F"/>
    <w:rsid w:val="000C78D1"/>
    <w:rsid w:val="000D115F"/>
    <w:rsid w:val="000D1936"/>
    <w:rsid w:val="000D1FCC"/>
    <w:rsid w:val="000D2AE0"/>
    <w:rsid w:val="000D2E75"/>
    <w:rsid w:val="000D647B"/>
    <w:rsid w:val="000D651D"/>
    <w:rsid w:val="000D76D9"/>
    <w:rsid w:val="000D7818"/>
    <w:rsid w:val="000D7C29"/>
    <w:rsid w:val="000E3D57"/>
    <w:rsid w:val="000E44AF"/>
    <w:rsid w:val="000E59A6"/>
    <w:rsid w:val="000E6645"/>
    <w:rsid w:val="000E6A55"/>
    <w:rsid w:val="000E6BAF"/>
    <w:rsid w:val="000E71B0"/>
    <w:rsid w:val="000F0C38"/>
    <w:rsid w:val="000F1761"/>
    <w:rsid w:val="000F2096"/>
    <w:rsid w:val="000F42D0"/>
    <w:rsid w:val="000F6110"/>
    <w:rsid w:val="000F617B"/>
    <w:rsid w:val="000F65F3"/>
    <w:rsid w:val="000F67DF"/>
    <w:rsid w:val="000F7051"/>
    <w:rsid w:val="000F73AE"/>
    <w:rsid w:val="000F79C5"/>
    <w:rsid w:val="001002D0"/>
    <w:rsid w:val="0010046D"/>
    <w:rsid w:val="001008C3"/>
    <w:rsid w:val="001015B9"/>
    <w:rsid w:val="00102D9D"/>
    <w:rsid w:val="0010327A"/>
    <w:rsid w:val="001032D7"/>
    <w:rsid w:val="001037FB"/>
    <w:rsid w:val="00103B37"/>
    <w:rsid w:val="00103B7E"/>
    <w:rsid w:val="001042EF"/>
    <w:rsid w:val="00105618"/>
    <w:rsid w:val="00105AF9"/>
    <w:rsid w:val="001108DB"/>
    <w:rsid w:val="0011165C"/>
    <w:rsid w:val="00111FD2"/>
    <w:rsid w:val="00114118"/>
    <w:rsid w:val="0011434D"/>
    <w:rsid w:val="00117F94"/>
    <w:rsid w:val="00120989"/>
    <w:rsid w:val="00120BF5"/>
    <w:rsid w:val="00121166"/>
    <w:rsid w:val="001228F5"/>
    <w:rsid w:val="00122B22"/>
    <w:rsid w:val="00124576"/>
    <w:rsid w:val="00124A3F"/>
    <w:rsid w:val="001277DF"/>
    <w:rsid w:val="001307AF"/>
    <w:rsid w:val="00130955"/>
    <w:rsid w:val="00130D40"/>
    <w:rsid w:val="0013207F"/>
    <w:rsid w:val="00133BD7"/>
    <w:rsid w:val="00134040"/>
    <w:rsid w:val="001343F0"/>
    <w:rsid w:val="00134F4C"/>
    <w:rsid w:val="001364F0"/>
    <w:rsid w:val="001367E4"/>
    <w:rsid w:val="00137A5B"/>
    <w:rsid w:val="00137EE5"/>
    <w:rsid w:val="00137F3B"/>
    <w:rsid w:val="00141564"/>
    <w:rsid w:val="00142CE1"/>
    <w:rsid w:val="00142EC8"/>
    <w:rsid w:val="001430DA"/>
    <w:rsid w:val="00143348"/>
    <w:rsid w:val="00145C73"/>
    <w:rsid w:val="00145FF4"/>
    <w:rsid w:val="00146008"/>
    <w:rsid w:val="001462F7"/>
    <w:rsid w:val="00150FC6"/>
    <w:rsid w:val="0015166E"/>
    <w:rsid w:val="001521F7"/>
    <w:rsid w:val="00152B6A"/>
    <w:rsid w:val="00152FAE"/>
    <w:rsid w:val="0015348A"/>
    <w:rsid w:val="00154ABB"/>
    <w:rsid w:val="00156982"/>
    <w:rsid w:val="00156E88"/>
    <w:rsid w:val="001607BE"/>
    <w:rsid w:val="00161688"/>
    <w:rsid w:val="00163C06"/>
    <w:rsid w:val="00166D3A"/>
    <w:rsid w:val="00166D6A"/>
    <w:rsid w:val="00166E47"/>
    <w:rsid w:val="001670C7"/>
    <w:rsid w:val="00167527"/>
    <w:rsid w:val="00170E68"/>
    <w:rsid w:val="00172F85"/>
    <w:rsid w:val="00176A9D"/>
    <w:rsid w:val="00177F79"/>
    <w:rsid w:val="00180A4C"/>
    <w:rsid w:val="00180D03"/>
    <w:rsid w:val="0018699B"/>
    <w:rsid w:val="00187192"/>
    <w:rsid w:val="00190BAC"/>
    <w:rsid w:val="00191B2E"/>
    <w:rsid w:val="001922F2"/>
    <w:rsid w:val="001931E2"/>
    <w:rsid w:val="001937B8"/>
    <w:rsid w:val="00193A11"/>
    <w:rsid w:val="00194027"/>
    <w:rsid w:val="00194B99"/>
    <w:rsid w:val="0019569C"/>
    <w:rsid w:val="001963C5"/>
    <w:rsid w:val="00196465"/>
    <w:rsid w:val="0019655B"/>
    <w:rsid w:val="001A0C02"/>
    <w:rsid w:val="001A2573"/>
    <w:rsid w:val="001A383A"/>
    <w:rsid w:val="001A3F7F"/>
    <w:rsid w:val="001A493C"/>
    <w:rsid w:val="001A4AB2"/>
    <w:rsid w:val="001A5C50"/>
    <w:rsid w:val="001B0710"/>
    <w:rsid w:val="001B11DF"/>
    <w:rsid w:val="001B1CC9"/>
    <w:rsid w:val="001B2904"/>
    <w:rsid w:val="001B4058"/>
    <w:rsid w:val="001B46A4"/>
    <w:rsid w:val="001B508F"/>
    <w:rsid w:val="001B7E6C"/>
    <w:rsid w:val="001C1780"/>
    <w:rsid w:val="001C2E9C"/>
    <w:rsid w:val="001C487D"/>
    <w:rsid w:val="001C4EA5"/>
    <w:rsid w:val="001C5E15"/>
    <w:rsid w:val="001C65B6"/>
    <w:rsid w:val="001C6A2F"/>
    <w:rsid w:val="001C7631"/>
    <w:rsid w:val="001C76AB"/>
    <w:rsid w:val="001C79EF"/>
    <w:rsid w:val="001D2447"/>
    <w:rsid w:val="001D296E"/>
    <w:rsid w:val="001D4D09"/>
    <w:rsid w:val="001D4FED"/>
    <w:rsid w:val="001D5645"/>
    <w:rsid w:val="001D65CF"/>
    <w:rsid w:val="001D69F2"/>
    <w:rsid w:val="001D78BF"/>
    <w:rsid w:val="001D7AF0"/>
    <w:rsid w:val="001D7BD4"/>
    <w:rsid w:val="001D7E0B"/>
    <w:rsid w:val="001E019A"/>
    <w:rsid w:val="001E0F76"/>
    <w:rsid w:val="001E25D6"/>
    <w:rsid w:val="001E335C"/>
    <w:rsid w:val="001E5FB1"/>
    <w:rsid w:val="001E6457"/>
    <w:rsid w:val="001E6AA4"/>
    <w:rsid w:val="001E795F"/>
    <w:rsid w:val="001F0CC9"/>
    <w:rsid w:val="001F197F"/>
    <w:rsid w:val="001F1D4B"/>
    <w:rsid w:val="001F45EF"/>
    <w:rsid w:val="001F4AFA"/>
    <w:rsid w:val="00200B17"/>
    <w:rsid w:val="00200CB2"/>
    <w:rsid w:val="002018CB"/>
    <w:rsid w:val="00202C9C"/>
    <w:rsid w:val="00205EE7"/>
    <w:rsid w:val="002070E0"/>
    <w:rsid w:val="00207C54"/>
    <w:rsid w:val="00210B3E"/>
    <w:rsid w:val="00210D28"/>
    <w:rsid w:val="00213145"/>
    <w:rsid w:val="002133C7"/>
    <w:rsid w:val="00213B70"/>
    <w:rsid w:val="00216AD2"/>
    <w:rsid w:val="002176A2"/>
    <w:rsid w:val="00221565"/>
    <w:rsid w:val="00221F39"/>
    <w:rsid w:val="00224508"/>
    <w:rsid w:val="002245BC"/>
    <w:rsid w:val="002255A3"/>
    <w:rsid w:val="0022703B"/>
    <w:rsid w:val="00227B82"/>
    <w:rsid w:val="00230E05"/>
    <w:rsid w:val="002310A1"/>
    <w:rsid w:val="00232342"/>
    <w:rsid w:val="002333C7"/>
    <w:rsid w:val="002339A8"/>
    <w:rsid w:val="00235561"/>
    <w:rsid w:val="00235C77"/>
    <w:rsid w:val="002361D9"/>
    <w:rsid w:val="002367F3"/>
    <w:rsid w:val="00237480"/>
    <w:rsid w:val="0024094A"/>
    <w:rsid w:val="00240BAC"/>
    <w:rsid w:val="00241CD0"/>
    <w:rsid w:val="0024234A"/>
    <w:rsid w:val="0024293A"/>
    <w:rsid w:val="00245297"/>
    <w:rsid w:val="0024530E"/>
    <w:rsid w:val="00246B62"/>
    <w:rsid w:val="00250192"/>
    <w:rsid w:val="002503C9"/>
    <w:rsid w:val="00250413"/>
    <w:rsid w:val="0025046F"/>
    <w:rsid w:val="0025074D"/>
    <w:rsid w:val="00252967"/>
    <w:rsid w:val="00252ADE"/>
    <w:rsid w:val="00252DFB"/>
    <w:rsid w:val="00253EC1"/>
    <w:rsid w:val="00256732"/>
    <w:rsid w:val="00257A67"/>
    <w:rsid w:val="00263024"/>
    <w:rsid w:val="00264366"/>
    <w:rsid w:val="00267947"/>
    <w:rsid w:val="00270815"/>
    <w:rsid w:val="00271A99"/>
    <w:rsid w:val="00272D0A"/>
    <w:rsid w:val="00273270"/>
    <w:rsid w:val="0027476D"/>
    <w:rsid w:val="00274A14"/>
    <w:rsid w:val="00281DEC"/>
    <w:rsid w:val="00283721"/>
    <w:rsid w:val="002854DD"/>
    <w:rsid w:val="00285893"/>
    <w:rsid w:val="00285998"/>
    <w:rsid w:val="002861BB"/>
    <w:rsid w:val="0028630C"/>
    <w:rsid w:val="00287D60"/>
    <w:rsid w:val="0029061F"/>
    <w:rsid w:val="00296830"/>
    <w:rsid w:val="00297E97"/>
    <w:rsid w:val="002A01C9"/>
    <w:rsid w:val="002A0F32"/>
    <w:rsid w:val="002A1550"/>
    <w:rsid w:val="002A3A27"/>
    <w:rsid w:val="002A4C59"/>
    <w:rsid w:val="002A5564"/>
    <w:rsid w:val="002A5A75"/>
    <w:rsid w:val="002A70CF"/>
    <w:rsid w:val="002A73A9"/>
    <w:rsid w:val="002A74E6"/>
    <w:rsid w:val="002A79CD"/>
    <w:rsid w:val="002B03D4"/>
    <w:rsid w:val="002B0DB6"/>
    <w:rsid w:val="002B1055"/>
    <w:rsid w:val="002B2220"/>
    <w:rsid w:val="002B4445"/>
    <w:rsid w:val="002B4E19"/>
    <w:rsid w:val="002B7346"/>
    <w:rsid w:val="002C035F"/>
    <w:rsid w:val="002C15EC"/>
    <w:rsid w:val="002C364A"/>
    <w:rsid w:val="002C4601"/>
    <w:rsid w:val="002C4D3F"/>
    <w:rsid w:val="002C7747"/>
    <w:rsid w:val="002D0A13"/>
    <w:rsid w:val="002D13BB"/>
    <w:rsid w:val="002D2D5C"/>
    <w:rsid w:val="002D324F"/>
    <w:rsid w:val="002D4785"/>
    <w:rsid w:val="002D4B02"/>
    <w:rsid w:val="002D65EB"/>
    <w:rsid w:val="002D7F7C"/>
    <w:rsid w:val="002E0076"/>
    <w:rsid w:val="002E384A"/>
    <w:rsid w:val="002E50E3"/>
    <w:rsid w:val="002E5C3A"/>
    <w:rsid w:val="002E7D44"/>
    <w:rsid w:val="002F0980"/>
    <w:rsid w:val="002F3597"/>
    <w:rsid w:val="002F35DC"/>
    <w:rsid w:val="002F3DC8"/>
    <w:rsid w:val="002F3FA4"/>
    <w:rsid w:val="002F405B"/>
    <w:rsid w:val="002F4874"/>
    <w:rsid w:val="002F6397"/>
    <w:rsid w:val="002F71E0"/>
    <w:rsid w:val="00301048"/>
    <w:rsid w:val="0030199A"/>
    <w:rsid w:val="00301DC2"/>
    <w:rsid w:val="003024AF"/>
    <w:rsid w:val="00302CEC"/>
    <w:rsid w:val="003032A4"/>
    <w:rsid w:val="0030444C"/>
    <w:rsid w:val="003073BE"/>
    <w:rsid w:val="00311C1D"/>
    <w:rsid w:val="003127EE"/>
    <w:rsid w:val="00313320"/>
    <w:rsid w:val="003133FC"/>
    <w:rsid w:val="00315D03"/>
    <w:rsid w:val="00315D86"/>
    <w:rsid w:val="00315DAF"/>
    <w:rsid w:val="003164FC"/>
    <w:rsid w:val="003174E2"/>
    <w:rsid w:val="0032144F"/>
    <w:rsid w:val="00322833"/>
    <w:rsid w:val="00322B68"/>
    <w:rsid w:val="00324D4C"/>
    <w:rsid w:val="00325885"/>
    <w:rsid w:val="003301F8"/>
    <w:rsid w:val="00330684"/>
    <w:rsid w:val="0033080A"/>
    <w:rsid w:val="0033084E"/>
    <w:rsid w:val="003313C5"/>
    <w:rsid w:val="0033179F"/>
    <w:rsid w:val="00331BDA"/>
    <w:rsid w:val="00332B3E"/>
    <w:rsid w:val="00332CD6"/>
    <w:rsid w:val="00333BAC"/>
    <w:rsid w:val="00334788"/>
    <w:rsid w:val="00334D82"/>
    <w:rsid w:val="003353A8"/>
    <w:rsid w:val="00335ADE"/>
    <w:rsid w:val="00336434"/>
    <w:rsid w:val="003371E9"/>
    <w:rsid w:val="00337FD2"/>
    <w:rsid w:val="00342BA2"/>
    <w:rsid w:val="0034497B"/>
    <w:rsid w:val="00344E40"/>
    <w:rsid w:val="003455E1"/>
    <w:rsid w:val="00350AD8"/>
    <w:rsid w:val="00352667"/>
    <w:rsid w:val="003527AE"/>
    <w:rsid w:val="00352FB3"/>
    <w:rsid w:val="003553E6"/>
    <w:rsid w:val="003568BB"/>
    <w:rsid w:val="00357BB2"/>
    <w:rsid w:val="00357D5D"/>
    <w:rsid w:val="0036073E"/>
    <w:rsid w:val="00362321"/>
    <w:rsid w:val="003623AD"/>
    <w:rsid w:val="0036272F"/>
    <w:rsid w:val="003633C5"/>
    <w:rsid w:val="0036395F"/>
    <w:rsid w:val="0036451A"/>
    <w:rsid w:val="00364ED4"/>
    <w:rsid w:val="00367E45"/>
    <w:rsid w:val="00371A2B"/>
    <w:rsid w:val="00374344"/>
    <w:rsid w:val="00375B6B"/>
    <w:rsid w:val="00377641"/>
    <w:rsid w:val="00377A9B"/>
    <w:rsid w:val="00380847"/>
    <w:rsid w:val="00381E11"/>
    <w:rsid w:val="003825C1"/>
    <w:rsid w:val="00383019"/>
    <w:rsid w:val="00384169"/>
    <w:rsid w:val="003845E7"/>
    <w:rsid w:val="00385EDE"/>
    <w:rsid w:val="0038795E"/>
    <w:rsid w:val="00390005"/>
    <w:rsid w:val="00391844"/>
    <w:rsid w:val="003919F0"/>
    <w:rsid w:val="00391D72"/>
    <w:rsid w:val="00392DB8"/>
    <w:rsid w:val="00396921"/>
    <w:rsid w:val="00397F4E"/>
    <w:rsid w:val="003A1411"/>
    <w:rsid w:val="003A3611"/>
    <w:rsid w:val="003A485B"/>
    <w:rsid w:val="003A56FC"/>
    <w:rsid w:val="003A633E"/>
    <w:rsid w:val="003A7613"/>
    <w:rsid w:val="003A7D51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C0D73"/>
    <w:rsid w:val="003C0FF2"/>
    <w:rsid w:val="003C14BA"/>
    <w:rsid w:val="003C1C95"/>
    <w:rsid w:val="003C580A"/>
    <w:rsid w:val="003D3C23"/>
    <w:rsid w:val="003D58D9"/>
    <w:rsid w:val="003D6A09"/>
    <w:rsid w:val="003D6B4E"/>
    <w:rsid w:val="003D6FCA"/>
    <w:rsid w:val="003D7364"/>
    <w:rsid w:val="003D78DF"/>
    <w:rsid w:val="003E3967"/>
    <w:rsid w:val="003E403F"/>
    <w:rsid w:val="003E59F0"/>
    <w:rsid w:val="003F0342"/>
    <w:rsid w:val="003F0421"/>
    <w:rsid w:val="003F130B"/>
    <w:rsid w:val="003F2075"/>
    <w:rsid w:val="003F292E"/>
    <w:rsid w:val="003F33A8"/>
    <w:rsid w:val="003F6BBA"/>
    <w:rsid w:val="0040279F"/>
    <w:rsid w:val="00402F19"/>
    <w:rsid w:val="00403B59"/>
    <w:rsid w:val="00404144"/>
    <w:rsid w:val="00407F44"/>
    <w:rsid w:val="004103F8"/>
    <w:rsid w:val="004106E1"/>
    <w:rsid w:val="004121F9"/>
    <w:rsid w:val="00412881"/>
    <w:rsid w:val="004129C4"/>
    <w:rsid w:val="00414E6B"/>
    <w:rsid w:val="00416514"/>
    <w:rsid w:val="00416929"/>
    <w:rsid w:val="00416D58"/>
    <w:rsid w:val="00417583"/>
    <w:rsid w:val="00417C57"/>
    <w:rsid w:val="0042088F"/>
    <w:rsid w:val="00420C89"/>
    <w:rsid w:val="00422292"/>
    <w:rsid w:val="004228B9"/>
    <w:rsid w:val="004235B7"/>
    <w:rsid w:val="004239B0"/>
    <w:rsid w:val="00424D7E"/>
    <w:rsid w:val="004255EC"/>
    <w:rsid w:val="00425E92"/>
    <w:rsid w:val="00426308"/>
    <w:rsid w:val="0043013F"/>
    <w:rsid w:val="00430501"/>
    <w:rsid w:val="0043184D"/>
    <w:rsid w:val="00432F9D"/>
    <w:rsid w:val="00433925"/>
    <w:rsid w:val="0043645A"/>
    <w:rsid w:val="00440B78"/>
    <w:rsid w:val="00441224"/>
    <w:rsid w:val="004438E2"/>
    <w:rsid w:val="00444208"/>
    <w:rsid w:val="00444A09"/>
    <w:rsid w:val="00445E47"/>
    <w:rsid w:val="00446A09"/>
    <w:rsid w:val="004470B3"/>
    <w:rsid w:val="004475D3"/>
    <w:rsid w:val="004501D2"/>
    <w:rsid w:val="00452182"/>
    <w:rsid w:val="0045389C"/>
    <w:rsid w:val="00454CEF"/>
    <w:rsid w:val="00455172"/>
    <w:rsid w:val="004560E8"/>
    <w:rsid w:val="004565DC"/>
    <w:rsid w:val="00457332"/>
    <w:rsid w:val="00460CD2"/>
    <w:rsid w:val="00460DAD"/>
    <w:rsid w:val="004631B4"/>
    <w:rsid w:val="0046381D"/>
    <w:rsid w:val="00463E80"/>
    <w:rsid w:val="004648F4"/>
    <w:rsid w:val="00465811"/>
    <w:rsid w:val="00470361"/>
    <w:rsid w:val="004705AF"/>
    <w:rsid w:val="0047137C"/>
    <w:rsid w:val="00471C18"/>
    <w:rsid w:val="00472588"/>
    <w:rsid w:val="00472C8D"/>
    <w:rsid w:val="00472D06"/>
    <w:rsid w:val="004731F9"/>
    <w:rsid w:val="004734F2"/>
    <w:rsid w:val="00474783"/>
    <w:rsid w:val="0047582E"/>
    <w:rsid w:val="00476115"/>
    <w:rsid w:val="00476508"/>
    <w:rsid w:val="00476927"/>
    <w:rsid w:val="0048101E"/>
    <w:rsid w:val="00483FD4"/>
    <w:rsid w:val="00485A70"/>
    <w:rsid w:val="00485DC6"/>
    <w:rsid w:val="00486BE8"/>
    <w:rsid w:val="00490A07"/>
    <w:rsid w:val="00491038"/>
    <w:rsid w:val="00496D14"/>
    <w:rsid w:val="0049766A"/>
    <w:rsid w:val="004A2711"/>
    <w:rsid w:val="004A39ED"/>
    <w:rsid w:val="004A3A1D"/>
    <w:rsid w:val="004A53CE"/>
    <w:rsid w:val="004B091A"/>
    <w:rsid w:val="004B1342"/>
    <w:rsid w:val="004B1E73"/>
    <w:rsid w:val="004B2288"/>
    <w:rsid w:val="004B2EB0"/>
    <w:rsid w:val="004B5075"/>
    <w:rsid w:val="004B6528"/>
    <w:rsid w:val="004B6537"/>
    <w:rsid w:val="004B6AD9"/>
    <w:rsid w:val="004B727B"/>
    <w:rsid w:val="004B73B1"/>
    <w:rsid w:val="004B76A4"/>
    <w:rsid w:val="004C2C9A"/>
    <w:rsid w:val="004C2EA5"/>
    <w:rsid w:val="004C3DA3"/>
    <w:rsid w:val="004C405A"/>
    <w:rsid w:val="004C4F7C"/>
    <w:rsid w:val="004C5C6A"/>
    <w:rsid w:val="004C670A"/>
    <w:rsid w:val="004D0D44"/>
    <w:rsid w:val="004D220F"/>
    <w:rsid w:val="004D5121"/>
    <w:rsid w:val="004D74C6"/>
    <w:rsid w:val="004E0EEB"/>
    <w:rsid w:val="004E199B"/>
    <w:rsid w:val="004E2582"/>
    <w:rsid w:val="004E2E01"/>
    <w:rsid w:val="004E3126"/>
    <w:rsid w:val="004E34D0"/>
    <w:rsid w:val="004E3829"/>
    <w:rsid w:val="004E3A82"/>
    <w:rsid w:val="004E3CEA"/>
    <w:rsid w:val="004E5604"/>
    <w:rsid w:val="004E57C4"/>
    <w:rsid w:val="004E62F6"/>
    <w:rsid w:val="004E6BA0"/>
    <w:rsid w:val="004E7DFD"/>
    <w:rsid w:val="004F2D34"/>
    <w:rsid w:val="004F3284"/>
    <w:rsid w:val="004F3457"/>
    <w:rsid w:val="004F3D71"/>
    <w:rsid w:val="004F4D4B"/>
    <w:rsid w:val="004F6776"/>
    <w:rsid w:val="004F68BB"/>
    <w:rsid w:val="004F786C"/>
    <w:rsid w:val="004F7FC9"/>
    <w:rsid w:val="0050210A"/>
    <w:rsid w:val="00503E47"/>
    <w:rsid w:val="00510735"/>
    <w:rsid w:val="005121D4"/>
    <w:rsid w:val="00512308"/>
    <w:rsid w:val="0051232A"/>
    <w:rsid w:val="005123F1"/>
    <w:rsid w:val="005133A7"/>
    <w:rsid w:val="00514B27"/>
    <w:rsid w:val="005177DA"/>
    <w:rsid w:val="0052115A"/>
    <w:rsid w:val="00522145"/>
    <w:rsid w:val="00522CBA"/>
    <w:rsid w:val="00523C49"/>
    <w:rsid w:val="0052755E"/>
    <w:rsid w:val="005275BA"/>
    <w:rsid w:val="00527A1A"/>
    <w:rsid w:val="005309F1"/>
    <w:rsid w:val="00530DCC"/>
    <w:rsid w:val="00531C1A"/>
    <w:rsid w:val="00531E67"/>
    <w:rsid w:val="00531F4F"/>
    <w:rsid w:val="00532622"/>
    <w:rsid w:val="005335A8"/>
    <w:rsid w:val="00533CF4"/>
    <w:rsid w:val="00533E48"/>
    <w:rsid w:val="00534894"/>
    <w:rsid w:val="00534F07"/>
    <w:rsid w:val="00535738"/>
    <w:rsid w:val="00535ECE"/>
    <w:rsid w:val="00536474"/>
    <w:rsid w:val="0054249B"/>
    <w:rsid w:val="00543127"/>
    <w:rsid w:val="00544D2E"/>
    <w:rsid w:val="00545660"/>
    <w:rsid w:val="00545F64"/>
    <w:rsid w:val="005476F8"/>
    <w:rsid w:val="005506CF"/>
    <w:rsid w:val="00551E5F"/>
    <w:rsid w:val="005520DC"/>
    <w:rsid w:val="00552D0D"/>
    <w:rsid w:val="00552D86"/>
    <w:rsid w:val="0055312F"/>
    <w:rsid w:val="0055474D"/>
    <w:rsid w:val="00554772"/>
    <w:rsid w:val="00556B17"/>
    <w:rsid w:val="00556D16"/>
    <w:rsid w:val="00557D31"/>
    <w:rsid w:val="005613C6"/>
    <w:rsid w:val="00561525"/>
    <w:rsid w:val="00563B25"/>
    <w:rsid w:val="00564395"/>
    <w:rsid w:val="0056478A"/>
    <w:rsid w:val="00565110"/>
    <w:rsid w:val="00565C0A"/>
    <w:rsid w:val="00567BA5"/>
    <w:rsid w:val="00570CED"/>
    <w:rsid w:val="00574920"/>
    <w:rsid w:val="00574CDE"/>
    <w:rsid w:val="005771D7"/>
    <w:rsid w:val="005775B8"/>
    <w:rsid w:val="005778C2"/>
    <w:rsid w:val="00580A95"/>
    <w:rsid w:val="00581A1E"/>
    <w:rsid w:val="00582888"/>
    <w:rsid w:val="0058303B"/>
    <w:rsid w:val="00583ABC"/>
    <w:rsid w:val="00583E0D"/>
    <w:rsid w:val="0058454F"/>
    <w:rsid w:val="00584657"/>
    <w:rsid w:val="00584920"/>
    <w:rsid w:val="0058527F"/>
    <w:rsid w:val="00586A4D"/>
    <w:rsid w:val="005875DB"/>
    <w:rsid w:val="00587BB3"/>
    <w:rsid w:val="00590566"/>
    <w:rsid w:val="00592434"/>
    <w:rsid w:val="0059346B"/>
    <w:rsid w:val="00594A1F"/>
    <w:rsid w:val="00594E2C"/>
    <w:rsid w:val="005959FE"/>
    <w:rsid w:val="005979D2"/>
    <w:rsid w:val="005A01A0"/>
    <w:rsid w:val="005A0841"/>
    <w:rsid w:val="005A0A7D"/>
    <w:rsid w:val="005A12F9"/>
    <w:rsid w:val="005A130B"/>
    <w:rsid w:val="005A2B77"/>
    <w:rsid w:val="005A2BC8"/>
    <w:rsid w:val="005A387D"/>
    <w:rsid w:val="005A3EF3"/>
    <w:rsid w:val="005A4196"/>
    <w:rsid w:val="005A45F1"/>
    <w:rsid w:val="005A4801"/>
    <w:rsid w:val="005A6F7E"/>
    <w:rsid w:val="005A74B6"/>
    <w:rsid w:val="005A754C"/>
    <w:rsid w:val="005A761B"/>
    <w:rsid w:val="005B1C85"/>
    <w:rsid w:val="005B27D6"/>
    <w:rsid w:val="005B3937"/>
    <w:rsid w:val="005B61C1"/>
    <w:rsid w:val="005B652F"/>
    <w:rsid w:val="005B786A"/>
    <w:rsid w:val="005C19AF"/>
    <w:rsid w:val="005C1CFE"/>
    <w:rsid w:val="005C2926"/>
    <w:rsid w:val="005C2C2D"/>
    <w:rsid w:val="005C2F9F"/>
    <w:rsid w:val="005C3518"/>
    <w:rsid w:val="005C3DF2"/>
    <w:rsid w:val="005C463D"/>
    <w:rsid w:val="005C7731"/>
    <w:rsid w:val="005D0D6E"/>
    <w:rsid w:val="005D0FD7"/>
    <w:rsid w:val="005D1E7B"/>
    <w:rsid w:val="005D1E9D"/>
    <w:rsid w:val="005D2134"/>
    <w:rsid w:val="005D27D1"/>
    <w:rsid w:val="005D2914"/>
    <w:rsid w:val="005D2F54"/>
    <w:rsid w:val="005D302C"/>
    <w:rsid w:val="005D377C"/>
    <w:rsid w:val="005D39EE"/>
    <w:rsid w:val="005D45A2"/>
    <w:rsid w:val="005D4E21"/>
    <w:rsid w:val="005D5400"/>
    <w:rsid w:val="005D60D0"/>
    <w:rsid w:val="005D6F8B"/>
    <w:rsid w:val="005D7018"/>
    <w:rsid w:val="005E0BCE"/>
    <w:rsid w:val="005E1956"/>
    <w:rsid w:val="005E1BFD"/>
    <w:rsid w:val="005E43BA"/>
    <w:rsid w:val="005E546D"/>
    <w:rsid w:val="005E668A"/>
    <w:rsid w:val="005E6805"/>
    <w:rsid w:val="005E71FE"/>
    <w:rsid w:val="005E73B2"/>
    <w:rsid w:val="005E7997"/>
    <w:rsid w:val="005F071A"/>
    <w:rsid w:val="005F13F6"/>
    <w:rsid w:val="005F216F"/>
    <w:rsid w:val="005F3F59"/>
    <w:rsid w:val="005F55ED"/>
    <w:rsid w:val="005F5E38"/>
    <w:rsid w:val="005F64A5"/>
    <w:rsid w:val="0060102D"/>
    <w:rsid w:val="00601171"/>
    <w:rsid w:val="00601D66"/>
    <w:rsid w:val="006043EE"/>
    <w:rsid w:val="006049B8"/>
    <w:rsid w:val="00606077"/>
    <w:rsid w:val="006061DA"/>
    <w:rsid w:val="00607584"/>
    <w:rsid w:val="00607AC7"/>
    <w:rsid w:val="00610B64"/>
    <w:rsid w:val="006118DF"/>
    <w:rsid w:val="00611E3A"/>
    <w:rsid w:val="0061214F"/>
    <w:rsid w:val="00613D55"/>
    <w:rsid w:val="006167AD"/>
    <w:rsid w:val="00616C50"/>
    <w:rsid w:val="00621BE7"/>
    <w:rsid w:val="006232C9"/>
    <w:rsid w:val="00630DDC"/>
    <w:rsid w:val="00632A36"/>
    <w:rsid w:val="00633F01"/>
    <w:rsid w:val="00635183"/>
    <w:rsid w:val="0063755C"/>
    <w:rsid w:val="00637B06"/>
    <w:rsid w:val="006409A3"/>
    <w:rsid w:val="00640AA6"/>
    <w:rsid w:val="00640ED4"/>
    <w:rsid w:val="00643388"/>
    <w:rsid w:val="00644947"/>
    <w:rsid w:val="006461AB"/>
    <w:rsid w:val="00650906"/>
    <w:rsid w:val="00650989"/>
    <w:rsid w:val="00650BB4"/>
    <w:rsid w:val="006514BF"/>
    <w:rsid w:val="00652236"/>
    <w:rsid w:val="006526ED"/>
    <w:rsid w:val="00653785"/>
    <w:rsid w:val="00653AAF"/>
    <w:rsid w:val="006557EA"/>
    <w:rsid w:val="00656DCF"/>
    <w:rsid w:val="00656E57"/>
    <w:rsid w:val="006572D1"/>
    <w:rsid w:val="0065752B"/>
    <w:rsid w:val="006579FF"/>
    <w:rsid w:val="00660390"/>
    <w:rsid w:val="00660AD9"/>
    <w:rsid w:val="0066170C"/>
    <w:rsid w:val="00664EB2"/>
    <w:rsid w:val="00665C10"/>
    <w:rsid w:val="00666B96"/>
    <w:rsid w:val="0066731C"/>
    <w:rsid w:val="00670714"/>
    <w:rsid w:val="0067272C"/>
    <w:rsid w:val="00672AF8"/>
    <w:rsid w:val="00672C73"/>
    <w:rsid w:val="006731F1"/>
    <w:rsid w:val="00675526"/>
    <w:rsid w:val="0068031A"/>
    <w:rsid w:val="006832EE"/>
    <w:rsid w:val="00683514"/>
    <w:rsid w:val="00684621"/>
    <w:rsid w:val="0068481E"/>
    <w:rsid w:val="00686853"/>
    <w:rsid w:val="00687EE8"/>
    <w:rsid w:val="00690404"/>
    <w:rsid w:val="00691C29"/>
    <w:rsid w:val="00692BA6"/>
    <w:rsid w:val="00692E96"/>
    <w:rsid w:val="0069573F"/>
    <w:rsid w:val="00696E7F"/>
    <w:rsid w:val="00696FC6"/>
    <w:rsid w:val="006A1D84"/>
    <w:rsid w:val="006A32AC"/>
    <w:rsid w:val="006A47FF"/>
    <w:rsid w:val="006A4AD6"/>
    <w:rsid w:val="006A6E39"/>
    <w:rsid w:val="006B005D"/>
    <w:rsid w:val="006B19AB"/>
    <w:rsid w:val="006B2042"/>
    <w:rsid w:val="006B208B"/>
    <w:rsid w:val="006B307D"/>
    <w:rsid w:val="006B3B68"/>
    <w:rsid w:val="006B6872"/>
    <w:rsid w:val="006B78D5"/>
    <w:rsid w:val="006C053B"/>
    <w:rsid w:val="006C17AD"/>
    <w:rsid w:val="006C1855"/>
    <w:rsid w:val="006C1D47"/>
    <w:rsid w:val="006C1EF5"/>
    <w:rsid w:val="006C2AA2"/>
    <w:rsid w:val="006C6624"/>
    <w:rsid w:val="006C6A60"/>
    <w:rsid w:val="006C6F88"/>
    <w:rsid w:val="006C703E"/>
    <w:rsid w:val="006C7DA5"/>
    <w:rsid w:val="006D0B49"/>
    <w:rsid w:val="006D4035"/>
    <w:rsid w:val="006D67F1"/>
    <w:rsid w:val="006D70F1"/>
    <w:rsid w:val="006D7B8F"/>
    <w:rsid w:val="006D7C6B"/>
    <w:rsid w:val="006E068E"/>
    <w:rsid w:val="006E160D"/>
    <w:rsid w:val="006E283A"/>
    <w:rsid w:val="006E3922"/>
    <w:rsid w:val="006E4A31"/>
    <w:rsid w:val="006E4CE6"/>
    <w:rsid w:val="006E66F0"/>
    <w:rsid w:val="006E682A"/>
    <w:rsid w:val="006F0621"/>
    <w:rsid w:val="006F0834"/>
    <w:rsid w:val="006F3AC9"/>
    <w:rsid w:val="006F5ACE"/>
    <w:rsid w:val="006F5E9E"/>
    <w:rsid w:val="006F7A06"/>
    <w:rsid w:val="006F7EB8"/>
    <w:rsid w:val="00702EEB"/>
    <w:rsid w:val="00704237"/>
    <w:rsid w:val="007042F9"/>
    <w:rsid w:val="007046E7"/>
    <w:rsid w:val="00705736"/>
    <w:rsid w:val="00707893"/>
    <w:rsid w:val="00707D8C"/>
    <w:rsid w:val="0071004B"/>
    <w:rsid w:val="00710FA4"/>
    <w:rsid w:val="00711089"/>
    <w:rsid w:val="00713694"/>
    <w:rsid w:val="007136FD"/>
    <w:rsid w:val="0071425C"/>
    <w:rsid w:val="00714DC9"/>
    <w:rsid w:val="00716960"/>
    <w:rsid w:val="00721D5C"/>
    <w:rsid w:val="0072216F"/>
    <w:rsid w:val="00722F0A"/>
    <w:rsid w:val="007232BB"/>
    <w:rsid w:val="007250C9"/>
    <w:rsid w:val="007276FA"/>
    <w:rsid w:val="00731088"/>
    <w:rsid w:val="00733BC2"/>
    <w:rsid w:val="00733F86"/>
    <w:rsid w:val="0073587E"/>
    <w:rsid w:val="00736B80"/>
    <w:rsid w:val="0074085E"/>
    <w:rsid w:val="007425C8"/>
    <w:rsid w:val="0074516D"/>
    <w:rsid w:val="007477D4"/>
    <w:rsid w:val="00747C46"/>
    <w:rsid w:val="00750D7B"/>
    <w:rsid w:val="0075181E"/>
    <w:rsid w:val="00752667"/>
    <w:rsid w:val="0075286C"/>
    <w:rsid w:val="007539A1"/>
    <w:rsid w:val="00754307"/>
    <w:rsid w:val="00754404"/>
    <w:rsid w:val="007552DD"/>
    <w:rsid w:val="007553CF"/>
    <w:rsid w:val="00755F7A"/>
    <w:rsid w:val="00756D99"/>
    <w:rsid w:val="00756F43"/>
    <w:rsid w:val="00757340"/>
    <w:rsid w:val="0076028B"/>
    <w:rsid w:val="00760D3E"/>
    <w:rsid w:val="00764C5A"/>
    <w:rsid w:val="00765699"/>
    <w:rsid w:val="00765B48"/>
    <w:rsid w:val="00766B1A"/>
    <w:rsid w:val="0076775F"/>
    <w:rsid w:val="00767C3E"/>
    <w:rsid w:val="00770077"/>
    <w:rsid w:val="00770AA6"/>
    <w:rsid w:val="0077399A"/>
    <w:rsid w:val="00773EBE"/>
    <w:rsid w:val="00774609"/>
    <w:rsid w:val="00775B7C"/>
    <w:rsid w:val="00776397"/>
    <w:rsid w:val="00776434"/>
    <w:rsid w:val="00777150"/>
    <w:rsid w:val="007771C4"/>
    <w:rsid w:val="007771FF"/>
    <w:rsid w:val="007779B4"/>
    <w:rsid w:val="00780DDD"/>
    <w:rsid w:val="00781848"/>
    <w:rsid w:val="00781861"/>
    <w:rsid w:val="00782EDA"/>
    <w:rsid w:val="00783B5D"/>
    <w:rsid w:val="00784B4C"/>
    <w:rsid w:val="007869B7"/>
    <w:rsid w:val="007911DA"/>
    <w:rsid w:val="007923A9"/>
    <w:rsid w:val="00792D5F"/>
    <w:rsid w:val="00792E61"/>
    <w:rsid w:val="007937CA"/>
    <w:rsid w:val="0079406E"/>
    <w:rsid w:val="007946B3"/>
    <w:rsid w:val="0079543E"/>
    <w:rsid w:val="00796083"/>
    <w:rsid w:val="007A06E5"/>
    <w:rsid w:val="007A40B8"/>
    <w:rsid w:val="007A5935"/>
    <w:rsid w:val="007B06AC"/>
    <w:rsid w:val="007B42A0"/>
    <w:rsid w:val="007B57F5"/>
    <w:rsid w:val="007B5AAD"/>
    <w:rsid w:val="007C1975"/>
    <w:rsid w:val="007C22DF"/>
    <w:rsid w:val="007C3EBF"/>
    <w:rsid w:val="007C6382"/>
    <w:rsid w:val="007C6ADE"/>
    <w:rsid w:val="007C7F0E"/>
    <w:rsid w:val="007D033F"/>
    <w:rsid w:val="007D2700"/>
    <w:rsid w:val="007D2BFB"/>
    <w:rsid w:val="007D309B"/>
    <w:rsid w:val="007D47D6"/>
    <w:rsid w:val="007D6236"/>
    <w:rsid w:val="007D7C26"/>
    <w:rsid w:val="007E1C61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63B0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198F"/>
    <w:rsid w:val="00801AB5"/>
    <w:rsid w:val="0080221A"/>
    <w:rsid w:val="0080266D"/>
    <w:rsid w:val="00805212"/>
    <w:rsid w:val="00806AA9"/>
    <w:rsid w:val="00806C2D"/>
    <w:rsid w:val="00807CAC"/>
    <w:rsid w:val="00810365"/>
    <w:rsid w:val="00810FAF"/>
    <w:rsid w:val="00812013"/>
    <w:rsid w:val="00813225"/>
    <w:rsid w:val="00813567"/>
    <w:rsid w:val="008178A1"/>
    <w:rsid w:val="00821C75"/>
    <w:rsid w:val="008225E2"/>
    <w:rsid w:val="00822AF2"/>
    <w:rsid w:val="008236C3"/>
    <w:rsid w:val="00823DD6"/>
    <w:rsid w:val="008240FB"/>
    <w:rsid w:val="00825F40"/>
    <w:rsid w:val="0082603B"/>
    <w:rsid w:val="00826344"/>
    <w:rsid w:val="0082715C"/>
    <w:rsid w:val="00827DAB"/>
    <w:rsid w:val="008315C9"/>
    <w:rsid w:val="008320EE"/>
    <w:rsid w:val="00832414"/>
    <w:rsid w:val="00832E30"/>
    <w:rsid w:val="008337AC"/>
    <w:rsid w:val="0083380A"/>
    <w:rsid w:val="0083573B"/>
    <w:rsid w:val="00836437"/>
    <w:rsid w:val="00840D89"/>
    <w:rsid w:val="00841665"/>
    <w:rsid w:val="00841ABB"/>
    <w:rsid w:val="008424BD"/>
    <w:rsid w:val="008477A1"/>
    <w:rsid w:val="0085079D"/>
    <w:rsid w:val="00851291"/>
    <w:rsid w:val="0085313C"/>
    <w:rsid w:val="008533CA"/>
    <w:rsid w:val="008541B7"/>
    <w:rsid w:val="00857DD9"/>
    <w:rsid w:val="0086115B"/>
    <w:rsid w:val="008616B5"/>
    <w:rsid w:val="0086213E"/>
    <w:rsid w:val="00866117"/>
    <w:rsid w:val="0086709D"/>
    <w:rsid w:val="00867144"/>
    <w:rsid w:val="00867F60"/>
    <w:rsid w:val="008705D2"/>
    <w:rsid w:val="00870C37"/>
    <w:rsid w:val="00872354"/>
    <w:rsid w:val="008734D7"/>
    <w:rsid w:val="00874639"/>
    <w:rsid w:val="00876500"/>
    <w:rsid w:val="008817AF"/>
    <w:rsid w:val="00881A34"/>
    <w:rsid w:val="00882116"/>
    <w:rsid w:val="0088297F"/>
    <w:rsid w:val="00882FE2"/>
    <w:rsid w:val="00883CD7"/>
    <w:rsid w:val="0088413D"/>
    <w:rsid w:val="00884531"/>
    <w:rsid w:val="008855FE"/>
    <w:rsid w:val="00886B8C"/>
    <w:rsid w:val="00890301"/>
    <w:rsid w:val="00893647"/>
    <w:rsid w:val="00893B78"/>
    <w:rsid w:val="00894282"/>
    <w:rsid w:val="0089536F"/>
    <w:rsid w:val="008955CD"/>
    <w:rsid w:val="008955F6"/>
    <w:rsid w:val="008964F2"/>
    <w:rsid w:val="0089739C"/>
    <w:rsid w:val="008A1709"/>
    <w:rsid w:val="008A2311"/>
    <w:rsid w:val="008A3A7C"/>
    <w:rsid w:val="008A4409"/>
    <w:rsid w:val="008A562D"/>
    <w:rsid w:val="008A5A06"/>
    <w:rsid w:val="008A632E"/>
    <w:rsid w:val="008A6F72"/>
    <w:rsid w:val="008B0324"/>
    <w:rsid w:val="008B0E3E"/>
    <w:rsid w:val="008B2319"/>
    <w:rsid w:val="008B2463"/>
    <w:rsid w:val="008B2682"/>
    <w:rsid w:val="008B2DE3"/>
    <w:rsid w:val="008B3111"/>
    <w:rsid w:val="008B4FC4"/>
    <w:rsid w:val="008B5F60"/>
    <w:rsid w:val="008C0334"/>
    <w:rsid w:val="008C09F3"/>
    <w:rsid w:val="008C1002"/>
    <w:rsid w:val="008C2630"/>
    <w:rsid w:val="008C37B3"/>
    <w:rsid w:val="008C4F05"/>
    <w:rsid w:val="008C5CD5"/>
    <w:rsid w:val="008C7148"/>
    <w:rsid w:val="008D2A6C"/>
    <w:rsid w:val="008D2BBD"/>
    <w:rsid w:val="008D42B7"/>
    <w:rsid w:val="008D5018"/>
    <w:rsid w:val="008D5A24"/>
    <w:rsid w:val="008E0FCE"/>
    <w:rsid w:val="008E1866"/>
    <w:rsid w:val="008E2E5D"/>
    <w:rsid w:val="008E4D2B"/>
    <w:rsid w:val="008E4FA0"/>
    <w:rsid w:val="008E5234"/>
    <w:rsid w:val="008E52D7"/>
    <w:rsid w:val="008E6DEF"/>
    <w:rsid w:val="008E7166"/>
    <w:rsid w:val="008E754F"/>
    <w:rsid w:val="008E7864"/>
    <w:rsid w:val="008F0FD4"/>
    <w:rsid w:val="008F2F7B"/>
    <w:rsid w:val="008F43DC"/>
    <w:rsid w:val="008F7BE1"/>
    <w:rsid w:val="00900610"/>
    <w:rsid w:val="00903EBD"/>
    <w:rsid w:val="009064EC"/>
    <w:rsid w:val="00907A68"/>
    <w:rsid w:val="0091051A"/>
    <w:rsid w:val="00910781"/>
    <w:rsid w:val="009132B2"/>
    <w:rsid w:val="00914782"/>
    <w:rsid w:val="00916244"/>
    <w:rsid w:val="00916270"/>
    <w:rsid w:val="00916F03"/>
    <w:rsid w:val="00920C82"/>
    <w:rsid w:val="00920E3A"/>
    <w:rsid w:val="00920FA4"/>
    <w:rsid w:val="00921451"/>
    <w:rsid w:val="00922B6F"/>
    <w:rsid w:val="00924118"/>
    <w:rsid w:val="00924371"/>
    <w:rsid w:val="00925F5F"/>
    <w:rsid w:val="009272F7"/>
    <w:rsid w:val="009274F9"/>
    <w:rsid w:val="009307F7"/>
    <w:rsid w:val="00930EB0"/>
    <w:rsid w:val="0093178C"/>
    <w:rsid w:val="00932303"/>
    <w:rsid w:val="00932D03"/>
    <w:rsid w:val="009334F3"/>
    <w:rsid w:val="009359D9"/>
    <w:rsid w:val="00935AE1"/>
    <w:rsid w:val="00936D08"/>
    <w:rsid w:val="00937F4C"/>
    <w:rsid w:val="00940FFD"/>
    <w:rsid w:val="0094226C"/>
    <w:rsid w:val="00942626"/>
    <w:rsid w:val="00943BB7"/>
    <w:rsid w:val="0094423E"/>
    <w:rsid w:val="00945EBE"/>
    <w:rsid w:val="00946D9D"/>
    <w:rsid w:val="009471C1"/>
    <w:rsid w:val="009477A1"/>
    <w:rsid w:val="00947F9E"/>
    <w:rsid w:val="00950696"/>
    <w:rsid w:val="00950B32"/>
    <w:rsid w:val="0095172E"/>
    <w:rsid w:val="00952363"/>
    <w:rsid w:val="00952546"/>
    <w:rsid w:val="0095265A"/>
    <w:rsid w:val="00952B6F"/>
    <w:rsid w:val="00956082"/>
    <w:rsid w:val="0095609B"/>
    <w:rsid w:val="00957CFC"/>
    <w:rsid w:val="0096039F"/>
    <w:rsid w:val="009607AC"/>
    <w:rsid w:val="00961C44"/>
    <w:rsid w:val="00962283"/>
    <w:rsid w:val="00962C8D"/>
    <w:rsid w:val="00962DAA"/>
    <w:rsid w:val="0096349D"/>
    <w:rsid w:val="0096395A"/>
    <w:rsid w:val="0096503F"/>
    <w:rsid w:val="009667C2"/>
    <w:rsid w:val="00966C8F"/>
    <w:rsid w:val="0096749B"/>
    <w:rsid w:val="009742B4"/>
    <w:rsid w:val="0097592C"/>
    <w:rsid w:val="00976EE6"/>
    <w:rsid w:val="00977D28"/>
    <w:rsid w:val="009810C9"/>
    <w:rsid w:val="00982661"/>
    <w:rsid w:val="00982C16"/>
    <w:rsid w:val="00982CAE"/>
    <w:rsid w:val="0098747D"/>
    <w:rsid w:val="0099086B"/>
    <w:rsid w:val="00990A2F"/>
    <w:rsid w:val="00991C75"/>
    <w:rsid w:val="00991FB3"/>
    <w:rsid w:val="00992475"/>
    <w:rsid w:val="00994B08"/>
    <w:rsid w:val="00994FEF"/>
    <w:rsid w:val="00996FE2"/>
    <w:rsid w:val="00997A7F"/>
    <w:rsid w:val="009A0EC3"/>
    <w:rsid w:val="009A223F"/>
    <w:rsid w:val="009A2434"/>
    <w:rsid w:val="009A6FA1"/>
    <w:rsid w:val="009B0DA7"/>
    <w:rsid w:val="009B1F0A"/>
    <w:rsid w:val="009B2634"/>
    <w:rsid w:val="009B2A5D"/>
    <w:rsid w:val="009B3119"/>
    <w:rsid w:val="009B351C"/>
    <w:rsid w:val="009B379F"/>
    <w:rsid w:val="009B3F3F"/>
    <w:rsid w:val="009B3F60"/>
    <w:rsid w:val="009B52D7"/>
    <w:rsid w:val="009B5CE7"/>
    <w:rsid w:val="009B699B"/>
    <w:rsid w:val="009C03A8"/>
    <w:rsid w:val="009C09A1"/>
    <w:rsid w:val="009C0B8A"/>
    <w:rsid w:val="009C1B8D"/>
    <w:rsid w:val="009C3453"/>
    <w:rsid w:val="009C3705"/>
    <w:rsid w:val="009C38F9"/>
    <w:rsid w:val="009C3FE2"/>
    <w:rsid w:val="009C4013"/>
    <w:rsid w:val="009C432E"/>
    <w:rsid w:val="009C55CE"/>
    <w:rsid w:val="009C63E9"/>
    <w:rsid w:val="009C7561"/>
    <w:rsid w:val="009D0C2C"/>
    <w:rsid w:val="009D0E38"/>
    <w:rsid w:val="009D1A8C"/>
    <w:rsid w:val="009D27A3"/>
    <w:rsid w:val="009D2817"/>
    <w:rsid w:val="009D5941"/>
    <w:rsid w:val="009D797B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ADD"/>
    <w:rsid w:val="009F0B10"/>
    <w:rsid w:val="009F1416"/>
    <w:rsid w:val="009F3C8C"/>
    <w:rsid w:val="009F4526"/>
    <w:rsid w:val="009F4DE0"/>
    <w:rsid w:val="00A001E7"/>
    <w:rsid w:val="00A02A26"/>
    <w:rsid w:val="00A02BE9"/>
    <w:rsid w:val="00A02C31"/>
    <w:rsid w:val="00A03049"/>
    <w:rsid w:val="00A079B7"/>
    <w:rsid w:val="00A129A5"/>
    <w:rsid w:val="00A129ED"/>
    <w:rsid w:val="00A12AE1"/>
    <w:rsid w:val="00A1314F"/>
    <w:rsid w:val="00A146FB"/>
    <w:rsid w:val="00A14D2B"/>
    <w:rsid w:val="00A15A46"/>
    <w:rsid w:val="00A15F7D"/>
    <w:rsid w:val="00A16624"/>
    <w:rsid w:val="00A172F9"/>
    <w:rsid w:val="00A173AA"/>
    <w:rsid w:val="00A24B4B"/>
    <w:rsid w:val="00A263B1"/>
    <w:rsid w:val="00A264EE"/>
    <w:rsid w:val="00A267FC"/>
    <w:rsid w:val="00A275D7"/>
    <w:rsid w:val="00A27E9B"/>
    <w:rsid w:val="00A320A7"/>
    <w:rsid w:val="00A32415"/>
    <w:rsid w:val="00A325B0"/>
    <w:rsid w:val="00A34595"/>
    <w:rsid w:val="00A34B75"/>
    <w:rsid w:val="00A35198"/>
    <w:rsid w:val="00A36061"/>
    <w:rsid w:val="00A40EB8"/>
    <w:rsid w:val="00A419A2"/>
    <w:rsid w:val="00A42155"/>
    <w:rsid w:val="00A42DCE"/>
    <w:rsid w:val="00A4423B"/>
    <w:rsid w:val="00A448A9"/>
    <w:rsid w:val="00A44C47"/>
    <w:rsid w:val="00A46F74"/>
    <w:rsid w:val="00A47310"/>
    <w:rsid w:val="00A51381"/>
    <w:rsid w:val="00A51E3B"/>
    <w:rsid w:val="00A52A30"/>
    <w:rsid w:val="00A52F69"/>
    <w:rsid w:val="00A53476"/>
    <w:rsid w:val="00A545D2"/>
    <w:rsid w:val="00A54EC9"/>
    <w:rsid w:val="00A55DC4"/>
    <w:rsid w:val="00A5658C"/>
    <w:rsid w:val="00A56A7D"/>
    <w:rsid w:val="00A56DB9"/>
    <w:rsid w:val="00A5729A"/>
    <w:rsid w:val="00A573F9"/>
    <w:rsid w:val="00A6073A"/>
    <w:rsid w:val="00A62F36"/>
    <w:rsid w:val="00A631DE"/>
    <w:rsid w:val="00A6453C"/>
    <w:rsid w:val="00A65BB2"/>
    <w:rsid w:val="00A670FD"/>
    <w:rsid w:val="00A6740D"/>
    <w:rsid w:val="00A70168"/>
    <w:rsid w:val="00A71B92"/>
    <w:rsid w:val="00A72DA9"/>
    <w:rsid w:val="00A73592"/>
    <w:rsid w:val="00A73C83"/>
    <w:rsid w:val="00A7413F"/>
    <w:rsid w:val="00A75D4B"/>
    <w:rsid w:val="00A76500"/>
    <w:rsid w:val="00A7673D"/>
    <w:rsid w:val="00A76B13"/>
    <w:rsid w:val="00A76D15"/>
    <w:rsid w:val="00A7725E"/>
    <w:rsid w:val="00A772AC"/>
    <w:rsid w:val="00A804C8"/>
    <w:rsid w:val="00A80AAF"/>
    <w:rsid w:val="00A83C23"/>
    <w:rsid w:val="00A84ADB"/>
    <w:rsid w:val="00A865E5"/>
    <w:rsid w:val="00A87F01"/>
    <w:rsid w:val="00A87F32"/>
    <w:rsid w:val="00A91A5E"/>
    <w:rsid w:val="00A91B34"/>
    <w:rsid w:val="00A92DCB"/>
    <w:rsid w:val="00A939D5"/>
    <w:rsid w:val="00A95D4B"/>
    <w:rsid w:val="00A95E13"/>
    <w:rsid w:val="00A96792"/>
    <w:rsid w:val="00A96BCE"/>
    <w:rsid w:val="00AA17A1"/>
    <w:rsid w:val="00AA19FB"/>
    <w:rsid w:val="00AA1D1F"/>
    <w:rsid w:val="00AA4F96"/>
    <w:rsid w:val="00AA5B47"/>
    <w:rsid w:val="00AA6584"/>
    <w:rsid w:val="00AA7265"/>
    <w:rsid w:val="00AB08EB"/>
    <w:rsid w:val="00AB319F"/>
    <w:rsid w:val="00AB3992"/>
    <w:rsid w:val="00AB433A"/>
    <w:rsid w:val="00AB4589"/>
    <w:rsid w:val="00AB4869"/>
    <w:rsid w:val="00AB53C5"/>
    <w:rsid w:val="00AB5F7B"/>
    <w:rsid w:val="00AC0634"/>
    <w:rsid w:val="00AC3CEE"/>
    <w:rsid w:val="00AC3D19"/>
    <w:rsid w:val="00AC3F55"/>
    <w:rsid w:val="00AC45DB"/>
    <w:rsid w:val="00AC61B8"/>
    <w:rsid w:val="00AC634F"/>
    <w:rsid w:val="00AC7DBB"/>
    <w:rsid w:val="00AD0805"/>
    <w:rsid w:val="00AD16B8"/>
    <w:rsid w:val="00AD1C8D"/>
    <w:rsid w:val="00AD23F6"/>
    <w:rsid w:val="00AD245A"/>
    <w:rsid w:val="00AD5BAA"/>
    <w:rsid w:val="00AE04DC"/>
    <w:rsid w:val="00AE15E0"/>
    <w:rsid w:val="00AE1650"/>
    <w:rsid w:val="00AE239A"/>
    <w:rsid w:val="00AE26B4"/>
    <w:rsid w:val="00AE2B03"/>
    <w:rsid w:val="00AE2BCB"/>
    <w:rsid w:val="00AE5AD3"/>
    <w:rsid w:val="00AE64C8"/>
    <w:rsid w:val="00AE79FF"/>
    <w:rsid w:val="00AF4363"/>
    <w:rsid w:val="00AF56BA"/>
    <w:rsid w:val="00AF666B"/>
    <w:rsid w:val="00AF6ED0"/>
    <w:rsid w:val="00B012DD"/>
    <w:rsid w:val="00B026BD"/>
    <w:rsid w:val="00B04912"/>
    <w:rsid w:val="00B10F4D"/>
    <w:rsid w:val="00B1232C"/>
    <w:rsid w:val="00B125A4"/>
    <w:rsid w:val="00B145AB"/>
    <w:rsid w:val="00B147B0"/>
    <w:rsid w:val="00B14F00"/>
    <w:rsid w:val="00B15421"/>
    <w:rsid w:val="00B168AC"/>
    <w:rsid w:val="00B1719A"/>
    <w:rsid w:val="00B173C1"/>
    <w:rsid w:val="00B2036F"/>
    <w:rsid w:val="00B20734"/>
    <w:rsid w:val="00B23E78"/>
    <w:rsid w:val="00B24D67"/>
    <w:rsid w:val="00B253DB"/>
    <w:rsid w:val="00B27EEF"/>
    <w:rsid w:val="00B313C2"/>
    <w:rsid w:val="00B3172F"/>
    <w:rsid w:val="00B35138"/>
    <w:rsid w:val="00B3722A"/>
    <w:rsid w:val="00B37A37"/>
    <w:rsid w:val="00B4084E"/>
    <w:rsid w:val="00B41C72"/>
    <w:rsid w:val="00B42984"/>
    <w:rsid w:val="00B474A8"/>
    <w:rsid w:val="00B47A9A"/>
    <w:rsid w:val="00B47BEE"/>
    <w:rsid w:val="00B500C1"/>
    <w:rsid w:val="00B50CAF"/>
    <w:rsid w:val="00B5283E"/>
    <w:rsid w:val="00B531B1"/>
    <w:rsid w:val="00B53D4E"/>
    <w:rsid w:val="00B55108"/>
    <w:rsid w:val="00B55436"/>
    <w:rsid w:val="00B558D2"/>
    <w:rsid w:val="00B56385"/>
    <w:rsid w:val="00B60268"/>
    <w:rsid w:val="00B61088"/>
    <w:rsid w:val="00B612EB"/>
    <w:rsid w:val="00B61EBA"/>
    <w:rsid w:val="00B622E0"/>
    <w:rsid w:val="00B62F06"/>
    <w:rsid w:val="00B64006"/>
    <w:rsid w:val="00B640E7"/>
    <w:rsid w:val="00B646D2"/>
    <w:rsid w:val="00B64DFB"/>
    <w:rsid w:val="00B65042"/>
    <w:rsid w:val="00B654E8"/>
    <w:rsid w:val="00B65772"/>
    <w:rsid w:val="00B65977"/>
    <w:rsid w:val="00B66FAB"/>
    <w:rsid w:val="00B670FF"/>
    <w:rsid w:val="00B6779A"/>
    <w:rsid w:val="00B717AE"/>
    <w:rsid w:val="00B722E4"/>
    <w:rsid w:val="00B73DB0"/>
    <w:rsid w:val="00B74716"/>
    <w:rsid w:val="00B76E58"/>
    <w:rsid w:val="00B805FE"/>
    <w:rsid w:val="00B80AA7"/>
    <w:rsid w:val="00B8199F"/>
    <w:rsid w:val="00B82F5E"/>
    <w:rsid w:val="00B8450F"/>
    <w:rsid w:val="00B84B15"/>
    <w:rsid w:val="00B84F0A"/>
    <w:rsid w:val="00B8621A"/>
    <w:rsid w:val="00B87C32"/>
    <w:rsid w:val="00B87D37"/>
    <w:rsid w:val="00B90B9A"/>
    <w:rsid w:val="00B90C8D"/>
    <w:rsid w:val="00B90EAA"/>
    <w:rsid w:val="00B90F56"/>
    <w:rsid w:val="00B91142"/>
    <w:rsid w:val="00B915A8"/>
    <w:rsid w:val="00B93148"/>
    <w:rsid w:val="00B9432E"/>
    <w:rsid w:val="00B944A3"/>
    <w:rsid w:val="00B95670"/>
    <w:rsid w:val="00B963A3"/>
    <w:rsid w:val="00BA0849"/>
    <w:rsid w:val="00BA133A"/>
    <w:rsid w:val="00BA1474"/>
    <w:rsid w:val="00BA1FEC"/>
    <w:rsid w:val="00BA3984"/>
    <w:rsid w:val="00BA496C"/>
    <w:rsid w:val="00BA4B19"/>
    <w:rsid w:val="00BA5628"/>
    <w:rsid w:val="00BA6615"/>
    <w:rsid w:val="00BA6B6F"/>
    <w:rsid w:val="00BA6DC4"/>
    <w:rsid w:val="00BB1AA8"/>
    <w:rsid w:val="00BB2352"/>
    <w:rsid w:val="00BB2AE7"/>
    <w:rsid w:val="00BB2F24"/>
    <w:rsid w:val="00BB3AAC"/>
    <w:rsid w:val="00BB4289"/>
    <w:rsid w:val="00BB70F5"/>
    <w:rsid w:val="00BB725C"/>
    <w:rsid w:val="00BB7342"/>
    <w:rsid w:val="00BC7A9C"/>
    <w:rsid w:val="00BC7E09"/>
    <w:rsid w:val="00BD0A42"/>
    <w:rsid w:val="00BD0F08"/>
    <w:rsid w:val="00BD2A6B"/>
    <w:rsid w:val="00BD2B1A"/>
    <w:rsid w:val="00BD38EB"/>
    <w:rsid w:val="00BD3B9C"/>
    <w:rsid w:val="00BD426D"/>
    <w:rsid w:val="00BD4D14"/>
    <w:rsid w:val="00BD6C1F"/>
    <w:rsid w:val="00BD7736"/>
    <w:rsid w:val="00BE033D"/>
    <w:rsid w:val="00BE344C"/>
    <w:rsid w:val="00BE3835"/>
    <w:rsid w:val="00BE453A"/>
    <w:rsid w:val="00BE46D4"/>
    <w:rsid w:val="00BE5354"/>
    <w:rsid w:val="00BE6CA4"/>
    <w:rsid w:val="00BE71FE"/>
    <w:rsid w:val="00BF0342"/>
    <w:rsid w:val="00BF168D"/>
    <w:rsid w:val="00BF1D40"/>
    <w:rsid w:val="00BF5A44"/>
    <w:rsid w:val="00BF6FF4"/>
    <w:rsid w:val="00BF71F9"/>
    <w:rsid w:val="00BF7597"/>
    <w:rsid w:val="00C000B0"/>
    <w:rsid w:val="00C0139A"/>
    <w:rsid w:val="00C02372"/>
    <w:rsid w:val="00C041A3"/>
    <w:rsid w:val="00C049BF"/>
    <w:rsid w:val="00C05B6D"/>
    <w:rsid w:val="00C06F44"/>
    <w:rsid w:val="00C113EB"/>
    <w:rsid w:val="00C14A8D"/>
    <w:rsid w:val="00C14BB0"/>
    <w:rsid w:val="00C14F9E"/>
    <w:rsid w:val="00C1514C"/>
    <w:rsid w:val="00C1531A"/>
    <w:rsid w:val="00C15E8E"/>
    <w:rsid w:val="00C162F8"/>
    <w:rsid w:val="00C1688A"/>
    <w:rsid w:val="00C17512"/>
    <w:rsid w:val="00C204A3"/>
    <w:rsid w:val="00C22400"/>
    <w:rsid w:val="00C22711"/>
    <w:rsid w:val="00C229C1"/>
    <w:rsid w:val="00C22E22"/>
    <w:rsid w:val="00C24983"/>
    <w:rsid w:val="00C30EC9"/>
    <w:rsid w:val="00C31FF4"/>
    <w:rsid w:val="00C32002"/>
    <w:rsid w:val="00C33658"/>
    <w:rsid w:val="00C34EE4"/>
    <w:rsid w:val="00C37909"/>
    <w:rsid w:val="00C435D2"/>
    <w:rsid w:val="00C46192"/>
    <w:rsid w:val="00C47F46"/>
    <w:rsid w:val="00C51261"/>
    <w:rsid w:val="00C52EA6"/>
    <w:rsid w:val="00C53E38"/>
    <w:rsid w:val="00C549FD"/>
    <w:rsid w:val="00C54A61"/>
    <w:rsid w:val="00C54B21"/>
    <w:rsid w:val="00C54C29"/>
    <w:rsid w:val="00C54F51"/>
    <w:rsid w:val="00C55292"/>
    <w:rsid w:val="00C67165"/>
    <w:rsid w:val="00C67C47"/>
    <w:rsid w:val="00C70787"/>
    <w:rsid w:val="00C719AE"/>
    <w:rsid w:val="00C72355"/>
    <w:rsid w:val="00C73935"/>
    <w:rsid w:val="00C75240"/>
    <w:rsid w:val="00C765C6"/>
    <w:rsid w:val="00C76C5D"/>
    <w:rsid w:val="00C77B8B"/>
    <w:rsid w:val="00C80795"/>
    <w:rsid w:val="00C81520"/>
    <w:rsid w:val="00C818B1"/>
    <w:rsid w:val="00C818FE"/>
    <w:rsid w:val="00C82868"/>
    <w:rsid w:val="00C82D73"/>
    <w:rsid w:val="00C83337"/>
    <w:rsid w:val="00C83DDE"/>
    <w:rsid w:val="00C84616"/>
    <w:rsid w:val="00C85377"/>
    <w:rsid w:val="00C87160"/>
    <w:rsid w:val="00C91754"/>
    <w:rsid w:val="00C92433"/>
    <w:rsid w:val="00C92EE5"/>
    <w:rsid w:val="00C92F2E"/>
    <w:rsid w:val="00C95730"/>
    <w:rsid w:val="00C965A2"/>
    <w:rsid w:val="00CA13BF"/>
    <w:rsid w:val="00CA16BB"/>
    <w:rsid w:val="00CA19D0"/>
    <w:rsid w:val="00CA309F"/>
    <w:rsid w:val="00CA3775"/>
    <w:rsid w:val="00CA4201"/>
    <w:rsid w:val="00CA423E"/>
    <w:rsid w:val="00CA455D"/>
    <w:rsid w:val="00CA45C3"/>
    <w:rsid w:val="00CA4BF0"/>
    <w:rsid w:val="00CA6D11"/>
    <w:rsid w:val="00CB0872"/>
    <w:rsid w:val="00CB25B7"/>
    <w:rsid w:val="00CB392D"/>
    <w:rsid w:val="00CB4494"/>
    <w:rsid w:val="00CB4E83"/>
    <w:rsid w:val="00CB5161"/>
    <w:rsid w:val="00CB560B"/>
    <w:rsid w:val="00CB588D"/>
    <w:rsid w:val="00CB5B2C"/>
    <w:rsid w:val="00CB6027"/>
    <w:rsid w:val="00CB62E0"/>
    <w:rsid w:val="00CB6A16"/>
    <w:rsid w:val="00CB6B91"/>
    <w:rsid w:val="00CB6D56"/>
    <w:rsid w:val="00CB6EE2"/>
    <w:rsid w:val="00CC04B8"/>
    <w:rsid w:val="00CC08F3"/>
    <w:rsid w:val="00CC22D4"/>
    <w:rsid w:val="00CC3931"/>
    <w:rsid w:val="00CC44FA"/>
    <w:rsid w:val="00CC46F5"/>
    <w:rsid w:val="00CC5416"/>
    <w:rsid w:val="00CC5DBA"/>
    <w:rsid w:val="00CC62F6"/>
    <w:rsid w:val="00CC74D1"/>
    <w:rsid w:val="00CD03E1"/>
    <w:rsid w:val="00CD246F"/>
    <w:rsid w:val="00CD26F7"/>
    <w:rsid w:val="00CD4767"/>
    <w:rsid w:val="00CD48C0"/>
    <w:rsid w:val="00CD4CCD"/>
    <w:rsid w:val="00CD578F"/>
    <w:rsid w:val="00CD61AF"/>
    <w:rsid w:val="00CE17D1"/>
    <w:rsid w:val="00CE1EE9"/>
    <w:rsid w:val="00CE5375"/>
    <w:rsid w:val="00CE5CE7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177"/>
    <w:rsid w:val="00CF791F"/>
    <w:rsid w:val="00D01E69"/>
    <w:rsid w:val="00D02130"/>
    <w:rsid w:val="00D0255C"/>
    <w:rsid w:val="00D03EE7"/>
    <w:rsid w:val="00D0732C"/>
    <w:rsid w:val="00D1036D"/>
    <w:rsid w:val="00D116B4"/>
    <w:rsid w:val="00D11FB3"/>
    <w:rsid w:val="00D126BD"/>
    <w:rsid w:val="00D12DDC"/>
    <w:rsid w:val="00D165D5"/>
    <w:rsid w:val="00D16F3A"/>
    <w:rsid w:val="00D17E37"/>
    <w:rsid w:val="00D20C8D"/>
    <w:rsid w:val="00D2103A"/>
    <w:rsid w:val="00D23806"/>
    <w:rsid w:val="00D242ED"/>
    <w:rsid w:val="00D26CFD"/>
    <w:rsid w:val="00D278CC"/>
    <w:rsid w:val="00D311A5"/>
    <w:rsid w:val="00D31DA5"/>
    <w:rsid w:val="00D33442"/>
    <w:rsid w:val="00D351E1"/>
    <w:rsid w:val="00D3549B"/>
    <w:rsid w:val="00D37725"/>
    <w:rsid w:val="00D3776B"/>
    <w:rsid w:val="00D401BF"/>
    <w:rsid w:val="00D413D4"/>
    <w:rsid w:val="00D424E5"/>
    <w:rsid w:val="00D43A5D"/>
    <w:rsid w:val="00D449D0"/>
    <w:rsid w:val="00D455FE"/>
    <w:rsid w:val="00D5102D"/>
    <w:rsid w:val="00D5137D"/>
    <w:rsid w:val="00D5302E"/>
    <w:rsid w:val="00D531E3"/>
    <w:rsid w:val="00D538FD"/>
    <w:rsid w:val="00D54848"/>
    <w:rsid w:val="00D5626F"/>
    <w:rsid w:val="00D56649"/>
    <w:rsid w:val="00D567CB"/>
    <w:rsid w:val="00D5694D"/>
    <w:rsid w:val="00D569D7"/>
    <w:rsid w:val="00D56E32"/>
    <w:rsid w:val="00D5781C"/>
    <w:rsid w:val="00D6053D"/>
    <w:rsid w:val="00D60D10"/>
    <w:rsid w:val="00D611F5"/>
    <w:rsid w:val="00D62D20"/>
    <w:rsid w:val="00D66391"/>
    <w:rsid w:val="00D701E7"/>
    <w:rsid w:val="00D70BE1"/>
    <w:rsid w:val="00D72542"/>
    <w:rsid w:val="00D72CD4"/>
    <w:rsid w:val="00D74075"/>
    <w:rsid w:val="00D75C5C"/>
    <w:rsid w:val="00D76738"/>
    <w:rsid w:val="00D76FFE"/>
    <w:rsid w:val="00D77F6B"/>
    <w:rsid w:val="00D802DB"/>
    <w:rsid w:val="00D8164A"/>
    <w:rsid w:val="00D83449"/>
    <w:rsid w:val="00D8359B"/>
    <w:rsid w:val="00D849E9"/>
    <w:rsid w:val="00D84E70"/>
    <w:rsid w:val="00D91443"/>
    <w:rsid w:val="00D944D7"/>
    <w:rsid w:val="00DA0D46"/>
    <w:rsid w:val="00DA1E05"/>
    <w:rsid w:val="00DA3C1C"/>
    <w:rsid w:val="00DA3FA9"/>
    <w:rsid w:val="00DA6C4E"/>
    <w:rsid w:val="00DB0888"/>
    <w:rsid w:val="00DB0BFE"/>
    <w:rsid w:val="00DB0D7D"/>
    <w:rsid w:val="00DB489A"/>
    <w:rsid w:val="00DB6194"/>
    <w:rsid w:val="00DC0E3D"/>
    <w:rsid w:val="00DC29F4"/>
    <w:rsid w:val="00DC30EA"/>
    <w:rsid w:val="00DC3448"/>
    <w:rsid w:val="00DC36C9"/>
    <w:rsid w:val="00DC379B"/>
    <w:rsid w:val="00DC64AD"/>
    <w:rsid w:val="00DC76B7"/>
    <w:rsid w:val="00DD0ACB"/>
    <w:rsid w:val="00DD2687"/>
    <w:rsid w:val="00DD407F"/>
    <w:rsid w:val="00DD412A"/>
    <w:rsid w:val="00DD4331"/>
    <w:rsid w:val="00DE008F"/>
    <w:rsid w:val="00DE0A83"/>
    <w:rsid w:val="00DE2543"/>
    <w:rsid w:val="00DE2771"/>
    <w:rsid w:val="00DE2F84"/>
    <w:rsid w:val="00DE3965"/>
    <w:rsid w:val="00DE426B"/>
    <w:rsid w:val="00DE6454"/>
    <w:rsid w:val="00DE668B"/>
    <w:rsid w:val="00DE70FE"/>
    <w:rsid w:val="00DE78A2"/>
    <w:rsid w:val="00DF0C82"/>
    <w:rsid w:val="00DF1CD7"/>
    <w:rsid w:val="00DF21BF"/>
    <w:rsid w:val="00DF3665"/>
    <w:rsid w:val="00DF3E68"/>
    <w:rsid w:val="00DF403F"/>
    <w:rsid w:val="00DF4B33"/>
    <w:rsid w:val="00DF5151"/>
    <w:rsid w:val="00DF61CF"/>
    <w:rsid w:val="00DF7874"/>
    <w:rsid w:val="00DF7AA3"/>
    <w:rsid w:val="00DF7AF9"/>
    <w:rsid w:val="00E000EB"/>
    <w:rsid w:val="00E00A71"/>
    <w:rsid w:val="00E0175C"/>
    <w:rsid w:val="00E025C0"/>
    <w:rsid w:val="00E02A23"/>
    <w:rsid w:val="00E03944"/>
    <w:rsid w:val="00E04F7E"/>
    <w:rsid w:val="00E05C59"/>
    <w:rsid w:val="00E07796"/>
    <w:rsid w:val="00E140E0"/>
    <w:rsid w:val="00E1475E"/>
    <w:rsid w:val="00E16D90"/>
    <w:rsid w:val="00E16F28"/>
    <w:rsid w:val="00E179D4"/>
    <w:rsid w:val="00E2005B"/>
    <w:rsid w:val="00E20AEA"/>
    <w:rsid w:val="00E21B0D"/>
    <w:rsid w:val="00E238F2"/>
    <w:rsid w:val="00E24112"/>
    <w:rsid w:val="00E248BE"/>
    <w:rsid w:val="00E2507E"/>
    <w:rsid w:val="00E25D07"/>
    <w:rsid w:val="00E270D0"/>
    <w:rsid w:val="00E32E4D"/>
    <w:rsid w:val="00E33383"/>
    <w:rsid w:val="00E338CB"/>
    <w:rsid w:val="00E3424E"/>
    <w:rsid w:val="00E34C01"/>
    <w:rsid w:val="00E34EFE"/>
    <w:rsid w:val="00E35583"/>
    <w:rsid w:val="00E42348"/>
    <w:rsid w:val="00E42387"/>
    <w:rsid w:val="00E43C55"/>
    <w:rsid w:val="00E4677E"/>
    <w:rsid w:val="00E47A7F"/>
    <w:rsid w:val="00E50207"/>
    <w:rsid w:val="00E502C4"/>
    <w:rsid w:val="00E50387"/>
    <w:rsid w:val="00E52FA9"/>
    <w:rsid w:val="00E542AA"/>
    <w:rsid w:val="00E565B1"/>
    <w:rsid w:val="00E57C0D"/>
    <w:rsid w:val="00E60595"/>
    <w:rsid w:val="00E60E82"/>
    <w:rsid w:val="00E630A7"/>
    <w:rsid w:val="00E64943"/>
    <w:rsid w:val="00E66937"/>
    <w:rsid w:val="00E66CFD"/>
    <w:rsid w:val="00E677A1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9E8"/>
    <w:rsid w:val="00E77BCB"/>
    <w:rsid w:val="00E814EC"/>
    <w:rsid w:val="00E81549"/>
    <w:rsid w:val="00E81E8E"/>
    <w:rsid w:val="00E823AC"/>
    <w:rsid w:val="00E825C6"/>
    <w:rsid w:val="00E82FAC"/>
    <w:rsid w:val="00E832F1"/>
    <w:rsid w:val="00E8427E"/>
    <w:rsid w:val="00E84CE6"/>
    <w:rsid w:val="00E8659D"/>
    <w:rsid w:val="00E86B37"/>
    <w:rsid w:val="00E86F7C"/>
    <w:rsid w:val="00E87B0F"/>
    <w:rsid w:val="00E91926"/>
    <w:rsid w:val="00E91D44"/>
    <w:rsid w:val="00E93BB7"/>
    <w:rsid w:val="00E94154"/>
    <w:rsid w:val="00E95257"/>
    <w:rsid w:val="00E95586"/>
    <w:rsid w:val="00E95A4D"/>
    <w:rsid w:val="00E96E0F"/>
    <w:rsid w:val="00EA13AB"/>
    <w:rsid w:val="00EA364F"/>
    <w:rsid w:val="00EA494E"/>
    <w:rsid w:val="00EA51A5"/>
    <w:rsid w:val="00EA6155"/>
    <w:rsid w:val="00EA6C55"/>
    <w:rsid w:val="00EA7096"/>
    <w:rsid w:val="00EA73BA"/>
    <w:rsid w:val="00EA7C07"/>
    <w:rsid w:val="00EB0056"/>
    <w:rsid w:val="00EB2A0F"/>
    <w:rsid w:val="00EB2C46"/>
    <w:rsid w:val="00EB392F"/>
    <w:rsid w:val="00EB4B0B"/>
    <w:rsid w:val="00EB55AC"/>
    <w:rsid w:val="00EB5682"/>
    <w:rsid w:val="00EB6EAA"/>
    <w:rsid w:val="00EB7735"/>
    <w:rsid w:val="00EC1210"/>
    <w:rsid w:val="00EC1AFA"/>
    <w:rsid w:val="00EC26C7"/>
    <w:rsid w:val="00EC49FF"/>
    <w:rsid w:val="00EC4DF7"/>
    <w:rsid w:val="00EC531C"/>
    <w:rsid w:val="00EC563C"/>
    <w:rsid w:val="00EC58C3"/>
    <w:rsid w:val="00ED24EF"/>
    <w:rsid w:val="00ED3D36"/>
    <w:rsid w:val="00ED4C77"/>
    <w:rsid w:val="00ED5D28"/>
    <w:rsid w:val="00ED70C7"/>
    <w:rsid w:val="00ED7BC7"/>
    <w:rsid w:val="00EE0923"/>
    <w:rsid w:val="00EE0A9E"/>
    <w:rsid w:val="00EE0FEB"/>
    <w:rsid w:val="00EE13CA"/>
    <w:rsid w:val="00EE1434"/>
    <w:rsid w:val="00EE1B3F"/>
    <w:rsid w:val="00EE1D36"/>
    <w:rsid w:val="00EE2B63"/>
    <w:rsid w:val="00EE3466"/>
    <w:rsid w:val="00EE4936"/>
    <w:rsid w:val="00EE594A"/>
    <w:rsid w:val="00EE6B02"/>
    <w:rsid w:val="00EE6F28"/>
    <w:rsid w:val="00EF0645"/>
    <w:rsid w:val="00EF0C87"/>
    <w:rsid w:val="00EF1054"/>
    <w:rsid w:val="00EF3E10"/>
    <w:rsid w:val="00EF3F26"/>
    <w:rsid w:val="00EF4035"/>
    <w:rsid w:val="00EF40C2"/>
    <w:rsid w:val="00EF4735"/>
    <w:rsid w:val="00EF4E49"/>
    <w:rsid w:val="00EF672A"/>
    <w:rsid w:val="00F00083"/>
    <w:rsid w:val="00F00231"/>
    <w:rsid w:val="00F00AEC"/>
    <w:rsid w:val="00F00C92"/>
    <w:rsid w:val="00F00DBE"/>
    <w:rsid w:val="00F00E79"/>
    <w:rsid w:val="00F01E25"/>
    <w:rsid w:val="00F02180"/>
    <w:rsid w:val="00F02E9E"/>
    <w:rsid w:val="00F03120"/>
    <w:rsid w:val="00F04DC9"/>
    <w:rsid w:val="00F06D98"/>
    <w:rsid w:val="00F077F5"/>
    <w:rsid w:val="00F10800"/>
    <w:rsid w:val="00F1178A"/>
    <w:rsid w:val="00F11CA0"/>
    <w:rsid w:val="00F11F4E"/>
    <w:rsid w:val="00F17681"/>
    <w:rsid w:val="00F20173"/>
    <w:rsid w:val="00F20428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5A4"/>
    <w:rsid w:val="00F34E57"/>
    <w:rsid w:val="00F357C1"/>
    <w:rsid w:val="00F35B27"/>
    <w:rsid w:val="00F35F8C"/>
    <w:rsid w:val="00F361C0"/>
    <w:rsid w:val="00F36645"/>
    <w:rsid w:val="00F40AA2"/>
    <w:rsid w:val="00F40CD3"/>
    <w:rsid w:val="00F42B2F"/>
    <w:rsid w:val="00F438D6"/>
    <w:rsid w:val="00F44141"/>
    <w:rsid w:val="00F4422F"/>
    <w:rsid w:val="00F45C8E"/>
    <w:rsid w:val="00F46F81"/>
    <w:rsid w:val="00F47DB1"/>
    <w:rsid w:val="00F51905"/>
    <w:rsid w:val="00F527DA"/>
    <w:rsid w:val="00F53043"/>
    <w:rsid w:val="00F531C4"/>
    <w:rsid w:val="00F54EA4"/>
    <w:rsid w:val="00F601E7"/>
    <w:rsid w:val="00F612D5"/>
    <w:rsid w:val="00F61AD2"/>
    <w:rsid w:val="00F62BD2"/>
    <w:rsid w:val="00F63F10"/>
    <w:rsid w:val="00F66FD9"/>
    <w:rsid w:val="00F6755B"/>
    <w:rsid w:val="00F67D52"/>
    <w:rsid w:val="00F705EB"/>
    <w:rsid w:val="00F71580"/>
    <w:rsid w:val="00F71A9E"/>
    <w:rsid w:val="00F71C65"/>
    <w:rsid w:val="00F74908"/>
    <w:rsid w:val="00F74D0A"/>
    <w:rsid w:val="00F7512C"/>
    <w:rsid w:val="00F77A38"/>
    <w:rsid w:val="00F826AD"/>
    <w:rsid w:val="00F83843"/>
    <w:rsid w:val="00F847BC"/>
    <w:rsid w:val="00F84BB5"/>
    <w:rsid w:val="00F84FE9"/>
    <w:rsid w:val="00F85054"/>
    <w:rsid w:val="00F90958"/>
    <w:rsid w:val="00F912B9"/>
    <w:rsid w:val="00F91CF2"/>
    <w:rsid w:val="00F92447"/>
    <w:rsid w:val="00F93B0B"/>
    <w:rsid w:val="00F93D79"/>
    <w:rsid w:val="00F948BA"/>
    <w:rsid w:val="00F94979"/>
    <w:rsid w:val="00F95B65"/>
    <w:rsid w:val="00F9616A"/>
    <w:rsid w:val="00F9618A"/>
    <w:rsid w:val="00F96323"/>
    <w:rsid w:val="00FA1742"/>
    <w:rsid w:val="00FA2A37"/>
    <w:rsid w:val="00FA534F"/>
    <w:rsid w:val="00FA58C0"/>
    <w:rsid w:val="00FA5ABB"/>
    <w:rsid w:val="00FA5FED"/>
    <w:rsid w:val="00FA669A"/>
    <w:rsid w:val="00FA6A87"/>
    <w:rsid w:val="00FA6EE9"/>
    <w:rsid w:val="00FA71D3"/>
    <w:rsid w:val="00FB01B7"/>
    <w:rsid w:val="00FB2F8A"/>
    <w:rsid w:val="00FB3D9B"/>
    <w:rsid w:val="00FB4AA2"/>
    <w:rsid w:val="00FB4B61"/>
    <w:rsid w:val="00FB4F13"/>
    <w:rsid w:val="00FB5916"/>
    <w:rsid w:val="00FB628F"/>
    <w:rsid w:val="00FB6320"/>
    <w:rsid w:val="00FC2CE3"/>
    <w:rsid w:val="00FC3F45"/>
    <w:rsid w:val="00FC450B"/>
    <w:rsid w:val="00FC4560"/>
    <w:rsid w:val="00FC7BD7"/>
    <w:rsid w:val="00FC7E9E"/>
    <w:rsid w:val="00FD1B58"/>
    <w:rsid w:val="00FD1E1C"/>
    <w:rsid w:val="00FD2252"/>
    <w:rsid w:val="00FD4A4C"/>
    <w:rsid w:val="00FD6A40"/>
    <w:rsid w:val="00FD6C07"/>
    <w:rsid w:val="00FD7BD3"/>
    <w:rsid w:val="00FE4DD2"/>
    <w:rsid w:val="00FE5185"/>
    <w:rsid w:val="00FE6234"/>
    <w:rsid w:val="00FE6942"/>
    <w:rsid w:val="00FF4347"/>
    <w:rsid w:val="00FF5E7F"/>
    <w:rsid w:val="00FF7B4E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B48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semiHidden/>
    <w:unhideWhenUsed/>
    <w:rsid w:val="004F2D3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F2D34"/>
  </w:style>
  <w:style w:type="character" w:styleId="af6">
    <w:name w:val="footnote reference"/>
    <w:basedOn w:val="a0"/>
    <w:semiHidden/>
    <w:unhideWhenUsed/>
    <w:rsid w:val="004F2D34"/>
    <w:rPr>
      <w:vertAlign w:val="superscript"/>
    </w:rPr>
  </w:style>
  <w:style w:type="character" w:customStyle="1" w:styleId="50">
    <w:name w:val="Заголовок 5 Знак"/>
    <w:basedOn w:val="a0"/>
    <w:link w:val="5"/>
    <w:rsid w:val="00AB4869"/>
    <w:rPr>
      <w:b/>
      <w:bCs/>
      <w:i/>
      <w:iCs/>
      <w:sz w:val="26"/>
      <w:szCs w:val="26"/>
    </w:rPr>
  </w:style>
  <w:style w:type="paragraph" w:customStyle="1" w:styleId="10">
    <w:name w:val="нум список 1"/>
    <w:basedOn w:val="a"/>
    <w:rsid w:val="00756F43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E1956"/>
    <w:rPr>
      <w:sz w:val="24"/>
      <w:szCs w:val="24"/>
    </w:rPr>
  </w:style>
  <w:style w:type="paragraph" w:styleId="af7">
    <w:name w:val="No Spacing"/>
    <w:link w:val="af8"/>
    <w:uiPriority w:val="1"/>
    <w:qFormat/>
    <w:rsid w:val="00120BF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120BF5"/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722E4"/>
  </w:style>
  <w:style w:type="character" w:customStyle="1" w:styleId="11">
    <w:name w:val="Гиперссылка1"/>
    <w:basedOn w:val="a0"/>
    <w:rsid w:val="005A45F1"/>
  </w:style>
  <w:style w:type="character" w:customStyle="1" w:styleId="12">
    <w:name w:val="Неразрешенное упоминание1"/>
    <w:basedOn w:val="a0"/>
    <w:uiPriority w:val="99"/>
    <w:semiHidden/>
    <w:unhideWhenUsed/>
    <w:rsid w:val="00BE46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garantF1://12027542.0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778720.1000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FF697927486959E114EADB6A3A84C23&amp;req=doc&amp;base=RZR&amp;n=149244&amp;dst=100012&amp;fld=134&amp;REFFIELD=134&amp;REFDST=44&amp;REFDOC=355880&amp;REFBASE=RZR&amp;stat=refcode%3D16610%3Bdstident%3D100012%3Bindex%3D196&amp;date=05.04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4874.25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1FF697927486959E114EADB6A3A84C23&amp;req=doc&amp;base=RZR&amp;n=149244&amp;dst=100007&amp;fld=134&amp;REFFIELD=134&amp;REFDST=44&amp;REFDOC=355880&amp;REFBASE=RZR&amp;stat=refcode%3D16610%3Bdstident%3D100007%3Bindex%3D196&amp;date=05.04.202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9B30370122288366278919E536BA8E83E765D89EBDE58662676B918701SCB5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C472-77DE-4713-8DF9-D44E7DB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65</Pages>
  <Words>23890</Words>
  <Characters>136173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159744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3</cp:revision>
  <cp:lastPrinted>2021-04-28T06:30:00Z</cp:lastPrinted>
  <dcterms:created xsi:type="dcterms:W3CDTF">2021-04-28T06:31:00Z</dcterms:created>
  <dcterms:modified xsi:type="dcterms:W3CDTF">2021-04-28T09:58:00Z</dcterms:modified>
</cp:coreProperties>
</file>