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3" w:rsidRPr="00E73FD3" w:rsidRDefault="00E73FD3" w:rsidP="00E73FD3">
      <w:pPr>
        <w:jc w:val="center"/>
        <w:rPr>
          <w:b/>
          <w:sz w:val="28"/>
          <w:szCs w:val="28"/>
        </w:rPr>
      </w:pPr>
      <w:r w:rsidRPr="00E73FD3">
        <w:rPr>
          <w:b/>
          <w:sz w:val="28"/>
          <w:szCs w:val="28"/>
        </w:rPr>
        <w:t>МУНИЦИПАЛЬНОГО ОБРАЗОВАНИЯ</w:t>
      </w:r>
    </w:p>
    <w:p w:rsidR="00E73FD3" w:rsidRPr="00E73FD3" w:rsidRDefault="00E73FD3" w:rsidP="00E73FD3">
      <w:pPr>
        <w:jc w:val="center"/>
        <w:rPr>
          <w:b/>
          <w:sz w:val="28"/>
          <w:szCs w:val="28"/>
        </w:rPr>
      </w:pPr>
      <w:r w:rsidRPr="00E73FD3">
        <w:rPr>
          <w:b/>
          <w:sz w:val="28"/>
          <w:szCs w:val="28"/>
        </w:rPr>
        <w:t>АПШЕРОНСКИЙ РАЙОН</w:t>
      </w:r>
    </w:p>
    <w:p w:rsidR="00E73FD3" w:rsidRDefault="00E73FD3" w:rsidP="00E73FD3">
      <w:pPr>
        <w:jc w:val="center"/>
        <w:rPr>
          <w:b/>
          <w:sz w:val="32"/>
          <w:szCs w:val="32"/>
        </w:rPr>
      </w:pPr>
    </w:p>
    <w:p w:rsidR="00E73FD3" w:rsidRPr="00E73FD3" w:rsidRDefault="00E73FD3" w:rsidP="00E73FD3">
      <w:pPr>
        <w:jc w:val="center"/>
        <w:rPr>
          <w:b/>
          <w:sz w:val="32"/>
          <w:szCs w:val="32"/>
        </w:rPr>
      </w:pPr>
      <w:r w:rsidRPr="00E73FD3">
        <w:rPr>
          <w:b/>
          <w:sz w:val="32"/>
          <w:szCs w:val="32"/>
        </w:rPr>
        <w:t>ПОСТАНОВЛЕНИЕ</w:t>
      </w:r>
    </w:p>
    <w:p w:rsidR="00E73FD3" w:rsidRPr="00E73FD3" w:rsidRDefault="00E73FD3" w:rsidP="00E73FD3">
      <w:pPr>
        <w:jc w:val="center"/>
        <w:rPr>
          <w:b/>
          <w:sz w:val="28"/>
          <w:szCs w:val="28"/>
        </w:rPr>
      </w:pPr>
    </w:p>
    <w:p w:rsidR="00E73FD3" w:rsidRPr="00E73FD3" w:rsidRDefault="00E73FD3" w:rsidP="00E73FD3">
      <w:pPr>
        <w:jc w:val="center"/>
        <w:rPr>
          <w:b/>
          <w:sz w:val="28"/>
          <w:szCs w:val="28"/>
        </w:rPr>
      </w:pPr>
    </w:p>
    <w:p w:rsidR="00E73FD3" w:rsidRPr="00E73FD3" w:rsidRDefault="00E73FD3" w:rsidP="00E73F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3F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15.04.2019</w:t>
      </w:r>
      <w:r w:rsidRPr="00E73FD3">
        <w:rPr>
          <w:rFonts w:ascii="Times New Roman" w:hAnsi="Times New Roman" w:cs="Times New Roman"/>
          <w:sz w:val="28"/>
          <w:szCs w:val="28"/>
        </w:rPr>
        <w:t>г.</w:t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</w:r>
      <w:r w:rsidRPr="00E73FD3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232</w:t>
      </w:r>
    </w:p>
    <w:p w:rsidR="00E73FD3" w:rsidRPr="00E73FD3" w:rsidRDefault="00E73FD3" w:rsidP="00E73FD3">
      <w:pPr>
        <w:jc w:val="center"/>
        <w:rPr>
          <w:b/>
          <w:sz w:val="28"/>
          <w:szCs w:val="28"/>
        </w:rPr>
      </w:pPr>
      <w:r w:rsidRPr="00E73FD3">
        <w:rPr>
          <w:b/>
          <w:sz w:val="28"/>
          <w:szCs w:val="28"/>
        </w:rPr>
        <w:t>г.Апшеронск</w:t>
      </w:r>
    </w:p>
    <w:p w:rsidR="00E73FD3" w:rsidRPr="00E73FD3" w:rsidRDefault="00E73FD3" w:rsidP="00E73FD3">
      <w:pPr>
        <w:jc w:val="center"/>
        <w:rPr>
          <w:b/>
        </w:rPr>
      </w:pPr>
    </w:p>
    <w:p w:rsidR="00887939" w:rsidRPr="00E73FD3" w:rsidRDefault="00887939" w:rsidP="009D3894">
      <w:pPr>
        <w:jc w:val="center"/>
        <w:rPr>
          <w:b/>
          <w:sz w:val="28"/>
          <w:szCs w:val="28"/>
        </w:rPr>
      </w:pPr>
    </w:p>
    <w:p w:rsidR="009D3894" w:rsidRDefault="009D3894" w:rsidP="009D3894">
      <w:pPr>
        <w:jc w:val="center"/>
        <w:rPr>
          <w:b/>
          <w:sz w:val="28"/>
          <w:szCs w:val="28"/>
        </w:rPr>
      </w:pPr>
      <w:r w:rsidRPr="005C597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5C597A">
        <w:rPr>
          <w:b/>
          <w:sz w:val="28"/>
          <w:szCs w:val="28"/>
        </w:rPr>
        <w:t xml:space="preserve"> в постановление администрации</w:t>
      </w:r>
    </w:p>
    <w:p w:rsidR="009D3894" w:rsidRDefault="009D3894" w:rsidP="009D3894">
      <w:pPr>
        <w:jc w:val="center"/>
        <w:rPr>
          <w:b/>
          <w:sz w:val="28"/>
          <w:szCs w:val="28"/>
        </w:rPr>
      </w:pPr>
      <w:r w:rsidRPr="005C597A">
        <w:rPr>
          <w:b/>
          <w:sz w:val="28"/>
          <w:szCs w:val="28"/>
        </w:rPr>
        <w:t>муниципального образования Апшеронский район</w:t>
      </w:r>
    </w:p>
    <w:p w:rsidR="009D3894" w:rsidRDefault="009D3894" w:rsidP="009D3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4CF5">
        <w:rPr>
          <w:b/>
          <w:sz w:val="28"/>
          <w:szCs w:val="28"/>
        </w:rPr>
        <w:t>01 марта</w:t>
      </w:r>
      <w:r>
        <w:rPr>
          <w:b/>
          <w:sz w:val="28"/>
          <w:szCs w:val="28"/>
        </w:rPr>
        <w:t xml:space="preserve"> 201</w:t>
      </w:r>
      <w:r w:rsidR="00044C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C5174A">
        <w:rPr>
          <w:b/>
          <w:sz w:val="28"/>
          <w:szCs w:val="28"/>
        </w:rPr>
        <w:t xml:space="preserve"> </w:t>
      </w:r>
      <w:r w:rsidR="00044CF5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«Об утверждении районной</w:t>
      </w:r>
    </w:p>
    <w:p w:rsidR="00CC746A" w:rsidRDefault="009D3894" w:rsidP="00C00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адресной инвестиционной программы на 201</w:t>
      </w:r>
      <w:r w:rsidR="00044CF5">
        <w:rPr>
          <w:b/>
          <w:sz w:val="28"/>
          <w:szCs w:val="28"/>
        </w:rPr>
        <w:t>9</w:t>
      </w:r>
      <w:r w:rsidR="00C5174A">
        <w:rPr>
          <w:b/>
          <w:sz w:val="28"/>
          <w:szCs w:val="28"/>
        </w:rPr>
        <w:t xml:space="preserve"> год </w:t>
      </w:r>
    </w:p>
    <w:p w:rsidR="009D3894" w:rsidRDefault="00C5174A" w:rsidP="00C00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44C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044C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 w:rsidR="009D3894" w:rsidRPr="00030CA0">
        <w:rPr>
          <w:b/>
          <w:sz w:val="28"/>
          <w:szCs w:val="28"/>
        </w:rPr>
        <w:t>»</w:t>
      </w:r>
    </w:p>
    <w:p w:rsidR="0039509D" w:rsidRDefault="0039509D" w:rsidP="009D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39" w:rsidRDefault="00887939" w:rsidP="009D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BE" w:rsidRPr="0012741E" w:rsidRDefault="006517BE" w:rsidP="006517BE">
      <w:pPr>
        <w:pStyle w:val="a6"/>
        <w:spacing w:before="0" w:line="240" w:lineRule="auto"/>
        <w:ind w:right="23"/>
        <w:jc w:val="both"/>
        <w:rPr>
          <w:sz w:val="28"/>
          <w:szCs w:val="28"/>
        </w:rPr>
      </w:pPr>
      <w:r w:rsidRPr="0012741E">
        <w:rPr>
          <w:sz w:val="28"/>
          <w:szCs w:val="28"/>
        </w:rPr>
        <w:tab/>
        <w:t>В соответствии с решени</w:t>
      </w:r>
      <w:r>
        <w:rPr>
          <w:sz w:val="28"/>
          <w:szCs w:val="28"/>
        </w:rPr>
        <w:t>ем</w:t>
      </w:r>
      <w:r w:rsidRPr="0012741E">
        <w:rPr>
          <w:sz w:val="28"/>
          <w:szCs w:val="28"/>
        </w:rPr>
        <w:t xml:space="preserve"> Совета муниципального образования Апш</w:t>
      </w:r>
      <w:r w:rsidRPr="0012741E">
        <w:rPr>
          <w:sz w:val="28"/>
          <w:szCs w:val="28"/>
        </w:rPr>
        <w:t>е</w:t>
      </w:r>
      <w:r w:rsidRPr="0012741E">
        <w:rPr>
          <w:sz w:val="28"/>
          <w:szCs w:val="28"/>
        </w:rPr>
        <w:t xml:space="preserve">ронский район </w:t>
      </w:r>
      <w:r w:rsidR="004270F6">
        <w:rPr>
          <w:sz w:val="28"/>
          <w:szCs w:val="28"/>
        </w:rPr>
        <w:t xml:space="preserve">от </w:t>
      </w:r>
      <w:r w:rsidR="00044CF5">
        <w:rPr>
          <w:sz w:val="28"/>
          <w:szCs w:val="28"/>
        </w:rPr>
        <w:t>21 марта</w:t>
      </w:r>
      <w:r w:rsidR="00072613">
        <w:rPr>
          <w:sz w:val="28"/>
          <w:szCs w:val="28"/>
        </w:rPr>
        <w:t xml:space="preserve"> 201</w:t>
      </w:r>
      <w:r w:rsidR="00044CF5">
        <w:rPr>
          <w:sz w:val="28"/>
          <w:szCs w:val="28"/>
        </w:rPr>
        <w:t>9</w:t>
      </w:r>
      <w:r w:rsidR="00072613">
        <w:rPr>
          <w:sz w:val="28"/>
          <w:szCs w:val="28"/>
        </w:rPr>
        <w:t xml:space="preserve"> года </w:t>
      </w:r>
      <w:r w:rsidR="00C32720">
        <w:rPr>
          <w:sz w:val="28"/>
          <w:szCs w:val="28"/>
        </w:rPr>
        <w:t>№</w:t>
      </w:r>
      <w:r w:rsidR="0039509D">
        <w:rPr>
          <w:sz w:val="28"/>
          <w:szCs w:val="28"/>
        </w:rPr>
        <w:t xml:space="preserve"> </w:t>
      </w:r>
      <w:r w:rsidR="00044CF5">
        <w:rPr>
          <w:sz w:val="28"/>
          <w:szCs w:val="28"/>
        </w:rPr>
        <w:t>303</w:t>
      </w:r>
      <w:r>
        <w:rPr>
          <w:sz w:val="28"/>
          <w:szCs w:val="28"/>
        </w:rPr>
        <w:t xml:space="preserve"> «</w:t>
      </w:r>
      <w:r w:rsidRPr="00637ABF">
        <w:rPr>
          <w:bCs/>
          <w:sz w:val="28"/>
        </w:rPr>
        <w:t>О внесении изменений в решение Совета муниципального образования Апшеронский район</w:t>
      </w:r>
      <w:r w:rsidR="00044CF5">
        <w:rPr>
          <w:bCs/>
          <w:sz w:val="28"/>
        </w:rPr>
        <w:t xml:space="preserve"> от 27 декабря 2018 года № 286</w:t>
      </w:r>
      <w:r w:rsidRPr="00637ABF">
        <w:rPr>
          <w:bCs/>
          <w:sz w:val="28"/>
        </w:rPr>
        <w:t xml:space="preserve"> «О районном бюджете на 201</w:t>
      </w:r>
      <w:r w:rsidR="00044CF5">
        <w:rPr>
          <w:bCs/>
          <w:sz w:val="28"/>
        </w:rPr>
        <w:t>9</w:t>
      </w:r>
      <w:r w:rsidR="00CC4895">
        <w:rPr>
          <w:bCs/>
          <w:sz w:val="28"/>
        </w:rPr>
        <w:t xml:space="preserve"> год</w:t>
      </w:r>
      <w:r w:rsidR="001F4BDA">
        <w:rPr>
          <w:bCs/>
          <w:sz w:val="28"/>
        </w:rPr>
        <w:t xml:space="preserve"> и на плановый период 20</w:t>
      </w:r>
      <w:r w:rsidR="00044CF5">
        <w:rPr>
          <w:bCs/>
          <w:sz w:val="28"/>
        </w:rPr>
        <w:t>20</w:t>
      </w:r>
      <w:r w:rsidR="001F4BDA">
        <w:rPr>
          <w:bCs/>
          <w:sz w:val="28"/>
        </w:rPr>
        <w:t xml:space="preserve"> и 20</w:t>
      </w:r>
      <w:r w:rsidR="00C5174A">
        <w:rPr>
          <w:bCs/>
          <w:sz w:val="28"/>
        </w:rPr>
        <w:t>2</w:t>
      </w:r>
      <w:r w:rsidR="00044CF5">
        <w:rPr>
          <w:bCs/>
          <w:sz w:val="28"/>
        </w:rPr>
        <w:t>1</w:t>
      </w:r>
      <w:r w:rsidR="00C5174A">
        <w:rPr>
          <w:bCs/>
          <w:sz w:val="28"/>
        </w:rPr>
        <w:t xml:space="preserve"> </w:t>
      </w:r>
      <w:r w:rsidR="001F4BDA">
        <w:rPr>
          <w:bCs/>
          <w:sz w:val="28"/>
        </w:rPr>
        <w:t>годов</w:t>
      </w:r>
      <w:r w:rsidRPr="00637ABF">
        <w:rPr>
          <w:bCs/>
          <w:sz w:val="28"/>
        </w:rPr>
        <w:t>»</w:t>
      </w:r>
      <w:r w:rsidR="00035F76" w:rsidRPr="00072613">
        <w:rPr>
          <w:bCs/>
          <w:sz w:val="28"/>
        </w:rPr>
        <w:t>,</w:t>
      </w:r>
      <w:r w:rsidR="00035F76">
        <w:rPr>
          <w:bCs/>
          <w:sz w:val="28"/>
        </w:rPr>
        <w:t xml:space="preserve"> руководствуясь </w:t>
      </w:r>
      <w:r w:rsidR="00284C50">
        <w:rPr>
          <w:bCs/>
          <w:sz w:val="28"/>
        </w:rPr>
        <w:t xml:space="preserve">постановлением </w:t>
      </w:r>
      <w:r w:rsidR="006772B6">
        <w:rPr>
          <w:bCs/>
          <w:sz w:val="28"/>
        </w:rPr>
        <w:t xml:space="preserve">администрации муниципального образования Апшеронский район </w:t>
      </w:r>
      <w:r w:rsidR="00284C50">
        <w:rPr>
          <w:bCs/>
          <w:sz w:val="28"/>
        </w:rPr>
        <w:t>от 19 мая 2014 года</w:t>
      </w:r>
      <w:r w:rsidR="0039509D">
        <w:rPr>
          <w:bCs/>
          <w:sz w:val="28"/>
        </w:rPr>
        <w:t xml:space="preserve"> </w:t>
      </w:r>
      <w:r w:rsidR="00284C50">
        <w:rPr>
          <w:bCs/>
          <w:sz w:val="28"/>
        </w:rPr>
        <w:t xml:space="preserve"> №</w:t>
      </w:r>
      <w:r w:rsidR="0039509D">
        <w:rPr>
          <w:bCs/>
          <w:sz w:val="28"/>
        </w:rPr>
        <w:t xml:space="preserve"> </w:t>
      </w:r>
      <w:r w:rsidR="00284C50">
        <w:rPr>
          <w:bCs/>
          <w:sz w:val="28"/>
        </w:rPr>
        <w:t xml:space="preserve">626 «Об утверждении </w:t>
      </w:r>
      <w:r>
        <w:rPr>
          <w:sz w:val="28"/>
          <w:szCs w:val="28"/>
        </w:rPr>
        <w:t>П</w:t>
      </w:r>
      <w:r w:rsidRPr="00E94CED">
        <w:rPr>
          <w:sz w:val="28"/>
          <w:szCs w:val="28"/>
        </w:rPr>
        <w:t>оложени</w:t>
      </w:r>
      <w:r w:rsidR="00284C50">
        <w:rPr>
          <w:sz w:val="28"/>
          <w:szCs w:val="28"/>
        </w:rPr>
        <w:t>я</w:t>
      </w:r>
      <w:r w:rsidRPr="00E94CED">
        <w:rPr>
          <w:sz w:val="28"/>
          <w:szCs w:val="28"/>
        </w:rPr>
        <w:t xml:space="preserve"> о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>порядке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 формирования </w:t>
      </w:r>
      <w:r w:rsidR="0039509D">
        <w:rPr>
          <w:sz w:val="28"/>
          <w:szCs w:val="28"/>
        </w:rPr>
        <w:t xml:space="preserve"> </w:t>
      </w:r>
      <w:r w:rsidR="00284C50">
        <w:rPr>
          <w:sz w:val="28"/>
          <w:szCs w:val="28"/>
        </w:rPr>
        <w:t xml:space="preserve">и </w:t>
      </w:r>
      <w:r w:rsidR="0039509D">
        <w:rPr>
          <w:sz w:val="28"/>
          <w:szCs w:val="28"/>
        </w:rPr>
        <w:t xml:space="preserve"> </w:t>
      </w:r>
      <w:r w:rsidR="00284C50">
        <w:rPr>
          <w:sz w:val="28"/>
          <w:szCs w:val="28"/>
        </w:rPr>
        <w:t>реализации</w:t>
      </w:r>
      <w:r w:rsidR="0039509D">
        <w:rPr>
          <w:sz w:val="28"/>
          <w:szCs w:val="28"/>
        </w:rPr>
        <w:t xml:space="preserve"> </w:t>
      </w:r>
      <w:r w:rsidR="00284C50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районной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адресной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>и</w:t>
      </w:r>
      <w:r w:rsidRPr="00E94CED">
        <w:rPr>
          <w:sz w:val="28"/>
          <w:szCs w:val="28"/>
        </w:rPr>
        <w:t>н</w:t>
      </w:r>
      <w:r w:rsidRPr="00E94CED">
        <w:rPr>
          <w:sz w:val="28"/>
          <w:szCs w:val="28"/>
        </w:rPr>
        <w:t xml:space="preserve">вестиционной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>программы</w:t>
      </w:r>
      <w:r w:rsidR="00284C50">
        <w:rPr>
          <w:sz w:val="28"/>
          <w:szCs w:val="28"/>
        </w:rPr>
        <w:t>»</w:t>
      </w:r>
      <w:r w:rsidR="00CC4895">
        <w:rPr>
          <w:sz w:val="28"/>
          <w:szCs w:val="28"/>
        </w:rPr>
        <w:t xml:space="preserve"> </w:t>
      </w:r>
      <w:r w:rsidR="002377D1">
        <w:rPr>
          <w:sz w:val="28"/>
          <w:szCs w:val="28"/>
        </w:rPr>
        <w:t xml:space="preserve"> </w:t>
      </w:r>
      <w:r w:rsidRPr="0012741E">
        <w:rPr>
          <w:sz w:val="28"/>
          <w:szCs w:val="28"/>
        </w:rPr>
        <w:t>п о с т а н о в л я ю:</w:t>
      </w:r>
    </w:p>
    <w:p w:rsidR="009D3894" w:rsidRDefault="009D3894" w:rsidP="009D3894">
      <w:pPr>
        <w:jc w:val="both"/>
        <w:rPr>
          <w:sz w:val="28"/>
          <w:szCs w:val="28"/>
        </w:rPr>
      </w:pPr>
      <w:r w:rsidRPr="004507A7">
        <w:rPr>
          <w:sz w:val="28"/>
          <w:szCs w:val="28"/>
        </w:rPr>
        <w:tab/>
        <w:t xml:space="preserve">1. Внести в постановление администрации муниципального образования Апшеронский район от </w:t>
      </w:r>
      <w:r w:rsidR="000E1FFF">
        <w:rPr>
          <w:sz w:val="28"/>
          <w:szCs w:val="28"/>
        </w:rPr>
        <w:t>01 марта</w:t>
      </w:r>
      <w:r>
        <w:rPr>
          <w:sz w:val="28"/>
          <w:szCs w:val="28"/>
        </w:rPr>
        <w:t xml:space="preserve"> 201</w:t>
      </w:r>
      <w:r w:rsidR="000E1F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5174A">
        <w:rPr>
          <w:sz w:val="28"/>
          <w:szCs w:val="28"/>
        </w:rPr>
        <w:t xml:space="preserve"> </w:t>
      </w:r>
      <w:r w:rsidR="00735BA0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4507A7">
        <w:rPr>
          <w:sz w:val="28"/>
          <w:szCs w:val="28"/>
        </w:rPr>
        <w:t>«Об утверждении районной адресной инвестиционной программы</w:t>
      </w:r>
      <w:r>
        <w:rPr>
          <w:sz w:val="28"/>
          <w:szCs w:val="28"/>
        </w:rPr>
        <w:t xml:space="preserve"> </w:t>
      </w:r>
      <w:r w:rsidRPr="004507A7">
        <w:rPr>
          <w:sz w:val="28"/>
          <w:szCs w:val="28"/>
        </w:rPr>
        <w:t>на 201</w:t>
      </w:r>
      <w:r w:rsidR="00735BA0">
        <w:rPr>
          <w:sz w:val="28"/>
          <w:szCs w:val="28"/>
        </w:rPr>
        <w:t>9</w:t>
      </w:r>
      <w:r w:rsidR="00C5174A">
        <w:rPr>
          <w:sz w:val="28"/>
          <w:szCs w:val="28"/>
        </w:rPr>
        <w:t xml:space="preserve"> год и на плановый период 20</w:t>
      </w:r>
      <w:r w:rsidR="00735BA0">
        <w:rPr>
          <w:sz w:val="28"/>
          <w:szCs w:val="28"/>
        </w:rPr>
        <w:t>20</w:t>
      </w:r>
      <w:r w:rsidR="00C5174A">
        <w:rPr>
          <w:sz w:val="28"/>
          <w:szCs w:val="28"/>
        </w:rPr>
        <w:t xml:space="preserve"> и 202</w:t>
      </w:r>
      <w:r w:rsidR="00735BA0">
        <w:rPr>
          <w:sz w:val="28"/>
          <w:szCs w:val="28"/>
        </w:rPr>
        <w:t>1</w:t>
      </w:r>
      <w:r w:rsidR="00C5174A">
        <w:rPr>
          <w:sz w:val="28"/>
          <w:szCs w:val="28"/>
        </w:rPr>
        <w:t xml:space="preserve"> годов</w:t>
      </w:r>
      <w:r w:rsidRPr="004507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AE7">
        <w:rPr>
          <w:sz w:val="28"/>
          <w:szCs w:val="28"/>
        </w:rPr>
        <w:t xml:space="preserve">изменения, изложив приложение </w:t>
      </w:r>
      <w:r w:rsidR="008E4E19">
        <w:rPr>
          <w:sz w:val="28"/>
          <w:szCs w:val="28"/>
        </w:rPr>
        <w:t>№</w:t>
      </w:r>
      <w:r w:rsidR="005C4895">
        <w:rPr>
          <w:sz w:val="28"/>
          <w:szCs w:val="28"/>
        </w:rPr>
        <w:t xml:space="preserve"> </w:t>
      </w:r>
      <w:r w:rsidR="008E4E19">
        <w:rPr>
          <w:sz w:val="28"/>
          <w:szCs w:val="28"/>
        </w:rPr>
        <w:t xml:space="preserve">1 </w:t>
      </w:r>
      <w:r w:rsidRPr="00024AE7">
        <w:rPr>
          <w:sz w:val="28"/>
          <w:szCs w:val="28"/>
        </w:rPr>
        <w:t>к нему в новой редакции (прилагается).</w:t>
      </w:r>
    </w:p>
    <w:p w:rsidR="00EB109E" w:rsidRDefault="00EB109E" w:rsidP="00EB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Управлению </w:t>
      </w:r>
      <w:r w:rsidR="00CC746A">
        <w:rPr>
          <w:rFonts w:ascii="Times New Roman" w:eastAsia="Calibri" w:hAnsi="Times New Roman" w:cs="Times New Roman"/>
          <w:sz w:val="28"/>
          <w:szCs w:val="28"/>
        </w:rPr>
        <w:t xml:space="preserve">организационно и правовой работы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Апшеронский район (Большакова) </w:t>
      </w:r>
      <w:r w:rsidR="00CC746A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щее постановление в сети Интернет на официальном сайте органов местного самоуправления муниципального образования Апшеронский район. </w:t>
      </w:r>
    </w:p>
    <w:p w:rsidR="00AF18B3" w:rsidRDefault="000E1FFF" w:rsidP="00AF1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8B3">
        <w:rPr>
          <w:sz w:val="28"/>
          <w:szCs w:val="28"/>
        </w:rPr>
        <w:t>.</w:t>
      </w:r>
      <w:r w:rsidR="00AF18B3" w:rsidRPr="00672798">
        <w:rPr>
          <w:sz w:val="28"/>
          <w:szCs w:val="28"/>
        </w:rPr>
        <w:t xml:space="preserve"> </w:t>
      </w:r>
      <w:r w:rsidR="00AF18B3">
        <w:rPr>
          <w:sz w:val="28"/>
          <w:szCs w:val="28"/>
        </w:rPr>
        <w:t>Контроль за выполнением настоящего постановления возложить на з</w:t>
      </w:r>
      <w:r w:rsidR="00AF18B3">
        <w:rPr>
          <w:sz w:val="28"/>
          <w:szCs w:val="28"/>
        </w:rPr>
        <w:t>а</w:t>
      </w:r>
      <w:r w:rsidR="00AF18B3">
        <w:rPr>
          <w:sz w:val="28"/>
          <w:szCs w:val="28"/>
        </w:rPr>
        <w:t xml:space="preserve">местителя главы муниципального образования Апшеронский район </w:t>
      </w:r>
      <w:r w:rsidR="00CC746A">
        <w:rPr>
          <w:sz w:val="28"/>
          <w:szCs w:val="28"/>
        </w:rPr>
        <w:t>А.А.Клищенко</w:t>
      </w:r>
      <w:r w:rsidR="00AF18B3">
        <w:rPr>
          <w:sz w:val="28"/>
          <w:szCs w:val="28"/>
        </w:rPr>
        <w:t xml:space="preserve">. </w:t>
      </w:r>
    </w:p>
    <w:p w:rsidR="009D3894" w:rsidRDefault="006517BE" w:rsidP="009D3894">
      <w:pPr>
        <w:jc w:val="both"/>
        <w:rPr>
          <w:sz w:val="28"/>
          <w:szCs w:val="28"/>
        </w:rPr>
      </w:pPr>
      <w:r w:rsidRPr="00024AE7">
        <w:rPr>
          <w:sz w:val="28"/>
          <w:szCs w:val="28"/>
        </w:rPr>
        <w:tab/>
      </w:r>
      <w:r w:rsidR="000E1FFF">
        <w:rPr>
          <w:sz w:val="28"/>
          <w:szCs w:val="28"/>
        </w:rPr>
        <w:t>4</w:t>
      </w:r>
      <w:r w:rsidRPr="00FB63FE">
        <w:rPr>
          <w:sz w:val="28"/>
          <w:szCs w:val="28"/>
        </w:rPr>
        <w:t xml:space="preserve">. </w:t>
      </w:r>
      <w:r w:rsidR="009D3894" w:rsidRPr="0012741E">
        <w:rPr>
          <w:sz w:val="28"/>
          <w:szCs w:val="28"/>
        </w:rPr>
        <w:t>Постановление вступает в силу со дня его подписания</w:t>
      </w:r>
      <w:r w:rsidR="00EB07A7">
        <w:rPr>
          <w:sz w:val="28"/>
          <w:szCs w:val="28"/>
        </w:rPr>
        <w:t>.</w:t>
      </w:r>
    </w:p>
    <w:p w:rsidR="009D3894" w:rsidRDefault="009D3894" w:rsidP="009D3894">
      <w:pPr>
        <w:jc w:val="both"/>
        <w:rPr>
          <w:sz w:val="28"/>
          <w:szCs w:val="28"/>
        </w:rPr>
      </w:pPr>
    </w:p>
    <w:p w:rsidR="009D3894" w:rsidRDefault="009D3894" w:rsidP="009D3894">
      <w:pPr>
        <w:jc w:val="both"/>
        <w:rPr>
          <w:sz w:val="28"/>
          <w:szCs w:val="28"/>
        </w:rPr>
      </w:pPr>
    </w:p>
    <w:p w:rsidR="00887939" w:rsidRDefault="00887939" w:rsidP="009D3894">
      <w:pPr>
        <w:jc w:val="both"/>
        <w:rPr>
          <w:sz w:val="28"/>
          <w:szCs w:val="28"/>
        </w:rPr>
      </w:pPr>
    </w:p>
    <w:p w:rsidR="00D62136" w:rsidRDefault="000E1FFF" w:rsidP="009D38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38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3894">
        <w:rPr>
          <w:sz w:val="28"/>
          <w:szCs w:val="28"/>
        </w:rPr>
        <w:t xml:space="preserve"> муниципального</w:t>
      </w:r>
      <w:r w:rsidR="00D62136">
        <w:rPr>
          <w:sz w:val="28"/>
          <w:szCs w:val="28"/>
        </w:rPr>
        <w:t xml:space="preserve"> </w:t>
      </w:r>
      <w:r w:rsidR="005F774D">
        <w:rPr>
          <w:sz w:val="28"/>
          <w:szCs w:val="28"/>
        </w:rPr>
        <w:t>о</w:t>
      </w:r>
      <w:r w:rsidR="009D3894">
        <w:rPr>
          <w:sz w:val="28"/>
          <w:szCs w:val="28"/>
        </w:rPr>
        <w:t>бразования</w:t>
      </w:r>
    </w:p>
    <w:p w:rsidR="009D3894" w:rsidRDefault="009D3894" w:rsidP="009D3894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74D">
        <w:rPr>
          <w:sz w:val="28"/>
          <w:szCs w:val="28"/>
        </w:rPr>
        <w:tab/>
      </w:r>
      <w:r w:rsidR="00D62136">
        <w:rPr>
          <w:sz w:val="28"/>
          <w:szCs w:val="28"/>
        </w:rPr>
        <w:tab/>
      </w:r>
      <w:r w:rsidR="00D62136">
        <w:rPr>
          <w:sz w:val="28"/>
          <w:szCs w:val="28"/>
        </w:rPr>
        <w:tab/>
      </w:r>
      <w:r w:rsidR="00B53755">
        <w:rPr>
          <w:sz w:val="28"/>
          <w:szCs w:val="28"/>
        </w:rPr>
        <w:t xml:space="preserve">   </w:t>
      </w:r>
      <w:r w:rsidR="00CC746A">
        <w:rPr>
          <w:sz w:val="28"/>
          <w:szCs w:val="28"/>
        </w:rPr>
        <w:t xml:space="preserve">    </w:t>
      </w:r>
      <w:r w:rsidR="000E1FFF">
        <w:rPr>
          <w:sz w:val="28"/>
          <w:szCs w:val="28"/>
        </w:rPr>
        <w:t xml:space="preserve">       </w:t>
      </w:r>
      <w:r w:rsidR="00B53755">
        <w:rPr>
          <w:sz w:val="28"/>
          <w:szCs w:val="28"/>
        </w:rPr>
        <w:t xml:space="preserve"> </w:t>
      </w:r>
      <w:r w:rsidR="000E1FFF">
        <w:rPr>
          <w:sz w:val="28"/>
          <w:szCs w:val="28"/>
        </w:rPr>
        <w:t>О.Г.Цыпкин</w:t>
      </w:r>
    </w:p>
    <w:p w:rsidR="00B97778" w:rsidRDefault="00B97778" w:rsidP="009D3894">
      <w:pPr>
        <w:jc w:val="both"/>
        <w:rPr>
          <w:sz w:val="28"/>
          <w:szCs w:val="28"/>
        </w:rPr>
      </w:pPr>
    </w:p>
    <w:p w:rsidR="009F2324" w:rsidRPr="00F62C44" w:rsidRDefault="009F2324" w:rsidP="009F2324">
      <w:pPr>
        <w:jc w:val="center"/>
        <w:rPr>
          <w:sz w:val="28"/>
          <w:szCs w:val="28"/>
        </w:rPr>
      </w:pPr>
    </w:p>
    <w:p w:rsidR="00E82FF5" w:rsidRDefault="00E82FF5" w:rsidP="00E82FF5">
      <w:pPr>
        <w:tabs>
          <w:tab w:val="left" w:pos="3840"/>
        </w:tabs>
        <w:rPr>
          <w:sz w:val="28"/>
          <w:szCs w:val="28"/>
        </w:rPr>
        <w:sectPr w:rsidR="00E82FF5" w:rsidSect="0088793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A0574" w:rsidRDefault="00AA0574"/>
    <w:p w:rsidR="00B16A87" w:rsidRPr="002503DD" w:rsidRDefault="00AE5598" w:rsidP="00B16A87">
      <w:pPr>
        <w:ind w:left="5103"/>
        <w:rPr>
          <w:szCs w:val="28"/>
        </w:rPr>
      </w:pPr>
      <w:r>
        <w:rPr>
          <w:sz w:val="28"/>
          <w:szCs w:val="28"/>
        </w:rPr>
        <w:t xml:space="preserve"> </w:t>
      </w:r>
      <w:r w:rsidR="00B16A87">
        <w:rPr>
          <w:sz w:val="28"/>
          <w:szCs w:val="28"/>
        </w:rPr>
        <w:t xml:space="preserve">                                                                        </w:t>
      </w:r>
      <w:r w:rsidR="00B16A87" w:rsidRPr="002503DD">
        <w:rPr>
          <w:sz w:val="28"/>
          <w:szCs w:val="28"/>
        </w:rPr>
        <w:t>ПРИЛОЖ</w:t>
      </w:r>
      <w:r w:rsidR="00B16A87" w:rsidRPr="002503DD">
        <w:rPr>
          <w:sz w:val="28"/>
          <w:szCs w:val="28"/>
        </w:rPr>
        <w:t>Е</w:t>
      </w:r>
      <w:r w:rsidR="00B16A87" w:rsidRPr="002503DD">
        <w:rPr>
          <w:sz w:val="28"/>
          <w:szCs w:val="28"/>
        </w:rPr>
        <w:t>НИЕ</w:t>
      </w:r>
    </w:p>
    <w:p w:rsidR="00B16A87" w:rsidRDefault="00B16A87" w:rsidP="00B16A87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муниципального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Апшеронский район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 xml:space="preserve">от </w:t>
      </w:r>
      <w:r w:rsidR="00410077">
        <w:rPr>
          <w:sz w:val="28"/>
          <w:szCs w:val="28"/>
        </w:rPr>
        <w:t xml:space="preserve">15 апреля 2019 г. </w:t>
      </w:r>
      <w:r>
        <w:rPr>
          <w:sz w:val="28"/>
          <w:szCs w:val="28"/>
        </w:rPr>
        <w:t xml:space="preserve">№ </w:t>
      </w:r>
      <w:r w:rsidR="00410077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</w:p>
    <w:p w:rsidR="00B16A87" w:rsidRDefault="00B16A87" w:rsidP="00B16A87">
      <w:pPr>
        <w:ind w:left="7938"/>
        <w:jc w:val="center"/>
        <w:rPr>
          <w:sz w:val="28"/>
          <w:szCs w:val="28"/>
        </w:rPr>
      </w:pP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1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16A87" w:rsidRDefault="00B16A87" w:rsidP="00B16A87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 xml:space="preserve">муниципального 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Апшеронский район</w:t>
      </w:r>
    </w:p>
    <w:p w:rsidR="00B16A87" w:rsidRPr="00F70662" w:rsidRDefault="00B16A87" w:rsidP="00B16A87">
      <w:pPr>
        <w:ind w:left="7938"/>
        <w:jc w:val="center"/>
        <w:rPr>
          <w:szCs w:val="28"/>
          <w:u w:val="single"/>
        </w:rPr>
      </w:pPr>
      <w:r w:rsidRPr="002503D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D062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D06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D062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03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(в редакции постановления</w:t>
      </w:r>
    </w:p>
    <w:p w:rsidR="00B16A87" w:rsidRDefault="00B16A87" w:rsidP="00B16A87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 xml:space="preserve">образования 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Апшеронский район</w:t>
      </w:r>
    </w:p>
    <w:p w:rsidR="00B16A87" w:rsidRPr="002503DD" w:rsidRDefault="00B16A87" w:rsidP="00B16A87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 xml:space="preserve">от </w:t>
      </w:r>
      <w:r w:rsidR="00410077">
        <w:rPr>
          <w:sz w:val="28"/>
          <w:szCs w:val="28"/>
        </w:rPr>
        <w:t>15 апреля 2019г.</w:t>
      </w:r>
      <w:r>
        <w:rPr>
          <w:sz w:val="28"/>
          <w:szCs w:val="28"/>
        </w:rPr>
        <w:t xml:space="preserve"> №</w:t>
      </w:r>
      <w:r w:rsidR="00410077">
        <w:rPr>
          <w:sz w:val="28"/>
          <w:szCs w:val="28"/>
        </w:rPr>
        <w:t xml:space="preserve"> 232</w:t>
      </w:r>
      <w:r w:rsidRPr="002503DD">
        <w:rPr>
          <w:sz w:val="28"/>
          <w:szCs w:val="28"/>
        </w:rPr>
        <w:t>)»</w:t>
      </w:r>
    </w:p>
    <w:p w:rsidR="00B16A87" w:rsidRDefault="00B16A87" w:rsidP="00B16A87">
      <w:pPr>
        <w:ind w:left="5103"/>
        <w:rPr>
          <w:sz w:val="28"/>
          <w:szCs w:val="28"/>
        </w:rPr>
      </w:pPr>
    </w:p>
    <w:p w:rsidR="00B16A87" w:rsidRDefault="00B16A87" w:rsidP="00B16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адресная инвестиционная программа на </w:t>
      </w:r>
      <w:r w:rsidRPr="000215E0">
        <w:rPr>
          <w:sz w:val="28"/>
          <w:szCs w:val="28"/>
        </w:rPr>
        <w:t>201</w:t>
      </w:r>
      <w:r>
        <w:rPr>
          <w:sz w:val="28"/>
          <w:szCs w:val="28"/>
        </w:rPr>
        <w:t xml:space="preserve">9 год и </w:t>
      </w:r>
      <w:r w:rsidRPr="00A92A30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A92A3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A92A3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B16A87" w:rsidRDefault="00B16A87" w:rsidP="00B16A87">
      <w:pPr>
        <w:jc w:val="center"/>
      </w:pPr>
    </w:p>
    <w:tbl>
      <w:tblPr>
        <w:tblW w:w="14458" w:type="dxa"/>
        <w:tblInd w:w="108" w:type="dxa"/>
        <w:tblLayout w:type="fixed"/>
        <w:tblLook w:val="0480"/>
      </w:tblPr>
      <w:tblGrid>
        <w:gridCol w:w="568"/>
        <w:gridCol w:w="2126"/>
        <w:gridCol w:w="1701"/>
        <w:gridCol w:w="1134"/>
        <w:gridCol w:w="1417"/>
        <w:gridCol w:w="1134"/>
        <w:gridCol w:w="1559"/>
        <w:gridCol w:w="1276"/>
        <w:gridCol w:w="1134"/>
        <w:gridCol w:w="1134"/>
        <w:gridCol w:w="1275"/>
      </w:tblGrid>
      <w:tr w:rsidR="00B16A87" w:rsidRPr="00D27CEC" w:rsidTr="00A92CF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Наименование объекта, инвест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ционного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Наименов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ние 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 xml:space="preserve">ОКВЭД объекта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>Мощность объекта капитал</w:t>
            </w:r>
            <w:r w:rsidRPr="00D27CEC">
              <w:t>ь</w:t>
            </w:r>
            <w:r w:rsidRPr="00D27CEC">
              <w:t>ного строител</w:t>
            </w:r>
            <w:r w:rsidRPr="00D27CEC">
              <w:t>ь</w:t>
            </w:r>
            <w:r w:rsidRPr="00D27CEC">
              <w:t>ства по</w:t>
            </w:r>
            <w:r w:rsidRPr="00D27CEC">
              <w:t>д</w:t>
            </w:r>
            <w:r w:rsidRPr="00D27CEC">
              <w:t>лежащего вводу в эксплуат</w:t>
            </w:r>
            <w:r w:rsidRPr="00D27CEC">
              <w:t>а</w:t>
            </w:r>
            <w:r w:rsidRPr="00D27CEC">
              <w:t>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>Срок ввода в эксплу</w:t>
            </w:r>
            <w:r w:rsidRPr="00D27CEC">
              <w:t>а</w:t>
            </w:r>
            <w:r w:rsidRPr="00D27CEC">
              <w:t>тацию  объекта или ра</w:t>
            </w:r>
            <w:r w:rsidRPr="00D27CEC">
              <w:t>з</w:t>
            </w:r>
            <w:r w:rsidRPr="00D27CEC">
              <w:t>работки проек</w:t>
            </w:r>
            <w:r w:rsidRPr="00D27CEC">
              <w:t>т</w:t>
            </w:r>
            <w:r w:rsidRPr="00D27CEC">
              <w:t>ной д</w:t>
            </w:r>
            <w:r w:rsidRPr="00D27CEC">
              <w:t>о</w:t>
            </w:r>
            <w:r w:rsidRPr="00D27CEC">
              <w:t>куме</w:t>
            </w:r>
            <w:r w:rsidRPr="00D27CEC">
              <w:t>н</w:t>
            </w:r>
            <w:r w:rsidRPr="00D27CEC">
              <w:t>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r w:rsidRPr="00D27CEC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Объем капитальных вложений по годам, тыс.рублей.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>Главный распор</w:t>
            </w:r>
            <w:r w:rsidRPr="00D27CEC">
              <w:t>я</w:t>
            </w:r>
            <w:r w:rsidRPr="00D27CEC">
              <w:t>дитель бюдже</w:t>
            </w:r>
            <w:r w:rsidRPr="00D27CEC">
              <w:t>т</w:t>
            </w:r>
            <w:r w:rsidRPr="00D27CEC">
              <w:t>ных средств,  муниц</w:t>
            </w:r>
            <w:r w:rsidRPr="00D27CEC">
              <w:t>и</w:t>
            </w:r>
            <w:r w:rsidRPr="00D27CEC">
              <w:t>пальный заказчик, застро</w:t>
            </w:r>
            <w:r w:rsidRPr="00D27CEC">
              <w:t>й</w:t>
            </w:r>
            <w:r w:rsidRPr="00D27CEC">
              <w:t>щик</w:t>
            </w:r>
          </w:p>
        </w:tc>
      </w:tr>
      <w:tr w:rsidR="00B16A87" w:rsidRPr="00D27CEC" w:rsidTr="00A92CF1">
        <w:trPr>
          <w:trHeight w:val="24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A87" w:rsidRPr="00D27CEC" w:rsidRDefault="00B16A87" w:rsidP="00A92CF1"/>
        </w:tc>
      </w:tr>
    </w:tbl>
    <w:p w:rsidR="00B16A87" w:rsidRPr="004B3B5D" w:rsidRDefault="00B16A87" w:rsidP="00B16A87">
      <w:pPr>
        <w:rPr>
          <w:sz w:val="2"/>
        </w:rPr>
      </w:pPr>
    </w:p>
    <w:tbl>
      <w:tblPr>
        <w:tblW w:w="14458" w:type="dxa"/>
        <w:tblInd w:w="108" w:type="dxa"/>
        <w:tblLayout w:type="fixed"/>
        <w:tblLook w:val="0480"/>
      </w:tblPr>
      <w:tblGrid>
        <w:gridCol w:w="568"/>
        <w:gridCol w:w="2126"/>
        <w:gridCol w:w="1701"/>
        <w:gridCol w:w="1134"/>
        <w:gridCol w:w="1417"/>
        <w:gridCol w:w="1134"/>
        <w:gridCol w:w="1559"/>
        <w:gridCol w:w="1276"/>
        <w:gridCol w:w="1134"/>
        <w:gridCol w:w="1134"/>
        <w:gridCol w:w="1275"/>
      </w:tblGrid>
      <w:tr w:rsidR="00B16A87" w:rsidRPr="00D27CEC" w:rsidTr="00A92CF1">
        <w:trPr>
          <w:trHeight w:val="3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</w:pPr>
            <w:r w:rsidRPr="00D27CE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16A87" w:rsidRPr="00D27CEC" w:rsidTr="00A92CF1">
        <w:trPr>
          <w:trHeight w:val="4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  <w:r w:rsidRPr="00D27CEC">
              <w:rPr>
                <w:color w:val="000000"/>
              </w:rPr>
              <w:t xml:space="preserve">Предоставление </w:t>
            </w:r>
            <w:r w:rsidRPr="00D27CEC">
              <w:rPr>
                <w:color w:val="000000"/>
              </w:rPr>
              <w:lastRenderedPageBreak/>
              <w:t>жилых помещ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 детям-сиротам и детям, оставшимся без попечения род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телей,  лицам из их числа по дог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ворам найма сп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циализированных жилых помещ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lastRenderedPageBreak/>
              <w:t>муниципал</w:t>
            </w:r>
            <w:r w:rsidRPr="00D27CEC">
              <w:t>ь</w:t>
            </w:r>
            <w:r w:rsidRPr="00D27CEC">
              <w:lastRenderedPageBreak/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</w:t>
            </w:r>
            <w:r w:rsidRPr="00D27CEC">
              <w:t>Соц</w:t>
            </w:r>
            <w:r w:rsidRPr="00D27CEC">
              <w:t>и</w:t>
            </w:r>
            <w:r w:rsidRPr="00D27CEC">
              <w:t>альная по</w:t>
            </w:r>
            <w:r w:rsidRPr="00D27CEC">
              <w:t>д</w:t>
            </w:r>
            <w:r w:rsidRPr="00D27CEC">
              <w:t>держка гра</w:t>
            </w:r>
            <w:r w:rsidRPr="00D27CEC">
              <w:t>ж</w:t>
            </w:r>
            <w:r w:rsidRPr="00D27CEC">
              <w:t>дан</w:t>
            </w:r>
            <w: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68.10.11</w:t>
            </w:r>
          </w:p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F77D9">
              <w:rPr>
                <w:color w:val="000000"/>
              </w:rPr>
              <w:lastRenderedPageBreak/>
              <w:t xml:space="preserve">2019 год </w:t>
            </w:r>
            <w:r w:rsidRPr="00DF77D9">
              <w:rPr>
                <w:color w:val="000000"/>
              </w:rPr>
              <w:lastRenderedPageBreak/>
              <w:t>1023 кв.м. (31 кварт</w:t>
            </w:r>
            <w:r w:rsidRPr="00DF77D9">
              <w:rPr>
                <w:color w:val="000000"/>
              </w:rPr>
              <w:t>и</w:t>
            </w:r>
            <w:r w:rsidRPr="00DF77D9">
              <w:rPr>
                <w:color w:val="000000"/>
              </w:rPr>
              <w:t>ра); 2020 год 759 кв.м. (23 квартиры);      2021 год 759 кв.м. (23 кварт</w:t>
            </w:r>
            <w:r w:rsidRPr="00DF77D9">
              <w:rPr>
                <w:color w:val="000000"/>
              </w:rPr>
              <w:t>и</w:t>
            </w:r>
            <w:r w:rsidRPr="00DF77D9">
              <w:rPr>
                <w:color w:val="000000"/>
              </w:rPr>
              <w:t>ры)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9 -</w:t>
            </w:r>
            <w:r>
              <w:rPr>
                <w:color w:val="000000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31438,6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управл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lastRenderedPageBreak/>
              <w:t>ние им</w:t>
            </w:r>
            <w:r w:rsidRPr="00D27CEC">
              <w:rPr>
                <w:color w:val="000000"/>
              </w:rPr>
              <w:t>у</w:t>
            </w:r>
            <w:r w:rsidRPr="00D27CEC">
              <w:rPr>
                <w:color w:val="000000"/>
              </w:rPr>
              <w:t>ществе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>ных о</w:t>
            </w:r>
            <w:r w:rsidRPr="00D27CEC">
              <w:rPr>
                <w:color w:val="000000"/>
              </w:rPr>
              <w:t>т</w:t>
            </w:r>
            <w:r w:rsidRPr="00D27CEC">
              <w:rPr>
                <w:color w:val="000000"/>
              </w:rPr>
              <w:t>ношений админ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страции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пального образов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ния А</w:t>
            </w:r>
            <w:r w:rsidRPr="00D27CEC">
              <w:rPr>
                <w:color w:val="000000"/>
              </w:rPr>
              <w:t>п</w:t>
            </w:r>
            <w:r w:rsidRPr="00D27CEC">
              <w:rPr>
                <w:color w:val="000000"/>
              </w:rPr>
              <w:t>шеро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>ский ра</w:t>
            </w:r>
            <w:r w:rsidRPr="00D27CEC">
              <w:rPr>
                <w:color w:val="000000"/>
              </w:rPr>
              <w:t>й</w:t>
            </w:r>
            <w:r w:rsidRPr="00D27CEC">
              <w:rPr>
                <w:color w:val="000000"/>
              </w:rPr>
              <w:t>он (далее - УИО)</w:t>
            </w:r>
          </w:p>
        </w:tc>
      </w:tr>
      <w:tr w:rsidR="00B16A87" w:rsidRPr="00D27CEC" w:rsidTr="00A92CF1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>ный бюджет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25547,3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3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  <w:r w:rsidRPr="00D27CEC">
              <w:rPr>
                <w:color w:val="000000"/>
              </w:rPr>
              <w:t>Строительство межпоселкового газопровода в</w:t>
            </w:r>
            <w:r w:rsidRPr="00D27CEC">
              <w:rPr>
                <w:color w:val="000000"/>
              </w:rPr>
              <w:t>ы</w:t>
            </w:r>
            <w:r w:rsidRPr="00D27CEC">
              <w:rPr>
                <w:color w:val="000000"/>
              </w:rPr>
              <w:t xml:space="preserve">сокого давления </w:t>
            </w:r>
            <w:r>
              <w:rPr>
                <w:color w:val="000000"/>
              </w:rPr>
              <w:t>г</w:t>
            </w:r>
            <w:r w:rsidRPr="00D27CEC">
              <w:rPr>
                <w:color w:val="000000"/>
              </w:rPr>
              <w:t>.</w:t>
            </w:r>
            <w:r>
              <w:rPr>
                <w:color w:val="000000"/>
              </w:rPr>
              <w:t>Хадыженск –ст. Кабардинская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  <w:r w:rsidRPr="00D27CEC">
              <w:rPr>
                <w:color w:val="000000"/>
              </w:rPr>
              <w:t xml:space="preserve"> муниципал</w:t>
            </w:r>
            <w:r w:rsidRPr="00D27CEC">
              <w:rPr>
                <w:color w:val="000000"/>
              </w:rPr>
              <w:t>ь</w:t>
            </w:r>
            <w:r w:rsidRPr="00D27CEC">
              <w:rPr>
                <w:color w:val="000000"/>
              </w:rPr>
              <w:t>ная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ма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пального о</w:t>
            </w:r>
            <w:r w:rsidRPr="00D27CEC">
              <w:rPr>
                <w:color w:val="000000"/>
              </w:rPr>
              <w:t>б</w:t>
            </w:r>
            <w:r w:rsidRPr="00D27CEC">
              <w:rPr>
                <w:color w:val="000000"/>
              </w:rPr>
              <w:t>разования  Апшеронский район «Разв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тие топливно-энергетич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ского ко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плекса и ж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лищно-коммунальн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хозяйства»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45.21.3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1,997 км.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УИО</w:t>
            </w:r>
            <w:r>
              <w:rPr>
                <w:color w:val="000000"/>
              </w:rPr>
              <w:t>, МКУ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тельства» </w:t>
            </w:r>
            <w:r w:rsidRPr="00D27CEC">
              <w:rPr>
                <w:color w:val="000000"/>
              </w:rPr>
              <w:t xml:space="preserve">(далее - </w:t>
            </w:r>
            <w:r>
              <w:rPr>
                <w:color w:val="000000"/>
              </w:rPr>
              <w:t>УКС</w:t>
            </w:r>
            <w:r w:rsidRPr="00D27CEC">
              <w:rPr>
                <w:color w:val="000000"/>
              </w:rPr>
              <w:t>)</w:t>
            </w:r>
          </w:p>
        </w:tc>
      </w:tr>
      <w:tr w:rsidR="00B16A87" w:rsidRPr="00D27CEC" w:rsidTr="00A92CF1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1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3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7CEC"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</w:t>
            </w:r>
            <w:r w:rsidRPr="008F6485">
              <w:rPr>
                <w:color w:val="000000"/>
              </w:rPr>
              <w:t>газопровода сре</w:t>
            </w:r>
            <w:r w:rsidRPr="008F6485">
              <w:rPr>
                <w:color w:val="000000"/>
              </w:rPr>
              <w:t>д</w:t>
            </w:r>
            <w:r w:rsidRPr="008F6485">
              <w:rPr>
                <w:color w:val="000000"/>
              </w:rPr>
              <w:t>него давления в с.Черниговское для газификации объектов соц</w:t>
            </w:r>
            <w:r w:rsidRPr="008F6485">
              <w:rPr>
                <w:color w:val="000000"/>
              </w:rPr>
              <w:t>и</w:t>
            </w:r>
            <w:r w:rsidRPr="008F6485">
              <w:rPr>
                <w:color w:val="000000"/>
              </w:rPr>
              <w:t xml:space="preserve">альной сферы: </w:t>
            </w:r>
            <w:r w:rsidRPr="008F6485">
              <w:rPr>
                <w:color w:val="000000"/>
              </w:rPr>
              <w:lastRenderedPageBreak/>
              <w:t xml:space="preserve">МБОУСОШ 11, МДОУ детский сад 15, участковая больница с.Черниговское МБУЗ </w:t>
            </w:r>
            <w:r>
              <w:rPr>
                <w:color w:val="000000"/>
              </w:rPr>
              <w:t>«</w:t>
            </w:r>
            <w:r w:rsidRPr="008F6485">
              <w:rPr>
                <w:color w:val="000000"/>
              </w:rPr>
              <w:t>ЦРБ А</w:t>
            </w:r>
            <w:r w:rsidRPr="008F6485">
              <w:rPr>
                <w:color w:val="000000"/>
              </w:rPr>
              <w:t>п</w:t>
            </w:r>
            <w:r w:rsidRPr="008F6485">
              <w:rPr>
                <w:color w:val="000000"/>
              </w:rPr>
              <w:t>шеронского ра</w:t>
            </w:r>
            <w:r w:rsidRPr="008F6485">
              <w:rPr>
                <w:color w:val="000000"/>
              </w:rPr>
              <w:t>й</w:t>
            </w:r>
            <w:r w:rsidRPr="008F6485">
              <w:rPr>
                <w:color w:val="000000"/>
              </w:rPr>
              <w:t>она</w:t>
            </w:r>
            <w:r>
              <w:rPr>
                <w:color w:val="000000"/>
              </w:rPr>
              <w:t>», проведение государственной экспертизы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lastRenderedPageBreak/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 w:rsidRPr="00D27CEC">
              <w:rPr>
                <w:color w:val="000000"/>
              </w:rPr>
              <w:t>«Разв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lastRenderedPageBreak/>
              <w:t>тие топливно-энергетич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ского ко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плекса и ж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лищно-коммунальн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хозяйства»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41.20.40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55503B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проект</w:t>
            </w:r>
            <w:r w:rsidRPr="0055503B">
              <w:rPr>
                <w:color w:val="000000"/>
              </w:rPr>
              <w:t xml:space="preserve">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А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шеро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 </w:t>
            </w:r>
          </w:p>
        </w:tc>
      </w:tr>
      <w:tr w:rsidR="00B16A87" w:rsidRPr="00D27CEC" w:rsidTr="00A92CF1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55503B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55503B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55503B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15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55503B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8416A3" w:rsidRDefault="00B16A87" w:rsidP="00A92CF1">
            <w:pPr>
              <w:rPr>
                <w:color w:val="000000"/>
                <w:highlight w:val="yellow"/>
              </w:rPr>
            </w:pPr>
            <w:r w:rsidRPr="00310C72">
              <w:rPr>
                <w:color w:val="000000"/>
              </w:rPr>
              <w:t>Строительство амбулатории вр</w:t>
            </w:r>
            <w:r w:rsidRPr="00310C72">
              <w:rPr>
                <w:color w:val="000000"/>
              </w:rPr>
              <w:t>а</w:t>
            </w:r>
            <w:r w:rsidRPr="00310C72">
              <w:rPr>
                <w:color w:val="000000"/>
              </w:rPr>
              <w:t>ча общей практ</w:t>
            </w:r>
            <w:r w:rsidRPr="00310C72">
              <w:rPr>
                <w:color w:val="000000"/>
              </w:rPr>
              <w:t>и</w:t>
            </w:r>
            <w:r w:rsidRPr="00310C72">
              <w:rPr>
                <w:color w:val="000000"/>
              </w:rPr>
              <w:t>ки в с.Вперед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«Управление муниципал</w:t>
            </w:r>
            <w:r>
              <w:t>ь</w:t>
            </w:r>
            <w:r>
              <w:t>ным имущ</w:t>
            </w:r>
            <w:r>
              <w:t>е</w:t>
            </w:r>
            <w:r>
              <w:t>ством»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 кв. м.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УИО,</w:t>
            </w:r>
          </w:p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УКС 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8416A3" w:rsidRDefault="00B16A87" w:rsidP="00A92CF1">
            <w:pPr>
              <w:rPr>
                <w:color w:val="000000"/>
                <w:highlight w:val="yellow"/>
              </w:rPr>
            </w:pPr>
            <w:r w:rsidRPr="00834CD7">
              <w:rPr>
                <w:color w:val="000000"/>
              </w:rPr>
              <w:t xml:space="preserve">Изготовление проектно-сметной документации на строительство универсального спортивного зала на территории МБОУСОШ № 13 </w:t>
            </w:r>
            <w:r w:rsidRPr="00361288">
              <w:rPr>
                <w:color w:val="000000"/>
              </w:rPr>
              <w:t>по адресу:  Апш</w:t>
            </w:r>
            <w:r w:rsidRPr="00361288">
              <w:rPr>
                <w:color w:val="000000"/>
              </w:rPr>
              <w:t>е</w:t>
            </w:r>
            <w:r w:rsidRPr="00361288">
              <w:rPr>
                <w:color w:val="000000"/>
              </w:rPr>
              <w:t>ронский район, г. Хадыженск,</w:t>
            </w:r>
            <w:r>
              <w:rPr>
                <w:color w:val="000000"/>
              </w:rPr>
              <w:t xml:space="preserve"> </w:t>
            </w:r>
            <w:r w:rsidRPr="00361288">
              <w:rPr>
                <w:color w:val="000000"/>
              </w:rPr>
              <w:t>ул.Кирова, д.144</w:t>
            </w:r>
            <w:r w:rsidRPr="00834CD7">
              <w:rPr>
                <w:color w:val="000000"/>
              </w:rPr>
              <w:t>, проведение эк</w:t>
            </w:r>
            <w:r w:rsidRPr="00834CD7">
              <w:rPr>
                <w:color w:val="000000"/>
              </w:rPr>
              <w:t>с</w:t>
            </w:r>
            <w:r w:rsidRPr="00834CD7">
              <w:rPr>
                <w:color w:val="000000"/>
              </w:rPr>
              <w:t>пертизы проек</w:t>
            </w:r>
            <w:r w:rsidRPr="00834CD7">
              <w:rPr>
                <w:color w:val="000000"/>
              </w:rPr>
              <w:t>т</w:t>
            </w:r>
            <w:r w:rsidRPr="00834CD7">
              <w:rPr>
                <w:color w:val="000000"/>
              </w:rPr>
              <w:t>но-сметной док</w:t>
            </w:r>
            <w:r w:rsidRPr="00834CD7">
              <w:rPr>
                <w:color w:val="000000"/>
              </w:rPr>
              <w:t>у</w:t>
            </w:r>
            <w:r w:rsidRPr="00834CD7">
              <w:rPr>
                <w:color w:val="000000"/>
              </w:rPr>
              <w:lastRenderedPageBreak/>
              <w:t>ментации и геол</w:t>
            </w:r>
            <w:r w:rsidRPr="00834CD7">
              <w:rPr>
                <w:color w:val="000000"/>
              </w:rPr>
              <w:t>о</w:t>
            </w:r>
            <w:r w:rsidRPr="00834CD7">
              <w:rPr>
                <w:color w:val="000000"/>
              </w:rPr>
              <w:t>гических исслед</w:t>
            </w:r>
            <w:r w:rsidRPr="00834CD7">
              <w:rPr>
                <w:color w:val="000000"/>
              </w:rPr>
              <w:t>о</w:t>
            </w:r>
            <w:r w:rsidRPr="00834CD7">
              <w:rPr>
                <w:color w:val="000000"/>
              </w:rPr>
              <w:t>ваний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lastRenderedPageBreak/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«Разв</w:t>
            </w:r>
            <w:r>
              <w:t>и</w:t>
            </w:r>
            <w:r>
              <w:t>тие образов</w:t>
            </w:r>
            <w:r>
              <w:t>а</w:t>
            </w:r>
            <w:r>
              <w:t>ния»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проект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 w:rsidRPr="00834CD7">
              <w:rPr>
                <w:color w:val="000000"/>
              </w:rPr>
              <w:t>управл</w:t>
            </w:r>
            <w:r w:rsidRPr="00834CD7">
              <w:rPr>
                <w:color w:val="000000"/>
              </w:rPr>
              <w:t>е</w:t>
            </w:r>
            <w:r w:rsidRPr="00834CD7">
              <w:rPr>
                <w:color w:val="000000"/>
              </w:rPr>
              <w:t>ние обр</w:t>
            </w:r>
            <w:r w:rsidRPr="00834CD7">
              <w:rPr>
                <w:color w:val="000000"/>
              </w:rPr>
              <w:t>а</w:t>
            </w:r>
            <w:r w:rsidRPr="00834CD7">
              <w:rPr>
                <w:color w:val="000000"/>
              </w:rPr>
              <w:t>зования админ</w:t>
            </w:r>
            <w:r w:rsidRPr="00834CD7">
              <w:rPr>
                <w:color w:val="000000"/>
              </w:rPr>
              <w:t>и</w:t>
            </w:r>
            <w:r w:rsidRPr="00834CD7">
              <w:rPr>
                <w:color w:val="000000"/>
              </w:rPr>
              <w:t>страции муниц</w:t>
            </w:r>
            <w:r w:rsidRPr="00834CD7">
              <w:rPr>
                <w:color w:val="000000"/>
              </w:rPr>
              <w:t>и</w:t>
            </w:r>
            <w:r w:rsidRPr="00834CD7">
              <w:rPr>
                <w:color w:val="000000"/>
              </w:rPr>
              <w:t>пального образов</w:t>
            </w:r>
            <w:r w:rsidRPr="00834CD7">
              <w:rPr>
                <w:color w:val="000000"/>
              </w:rPr>
              <w:t>а</w:t>
            </w:r>
            <w:r w:rsidRPr="00834CD7">
              <w:rPr>
                <w:color w:val="000000"/>
              </w:rPr>
              <w:t>ния А</w:t>
            </w:r>
            <w:r w:rsidRPr="00834CD7">
              <w:rPr>
                <w:color w:val="000000"/>
              </w:rPr>
              <w:t>п</w:t>
            </w:r>
            <w:r w:rsidRPr="00834CD7">
              <w:rPr>
                <w:color w:val="000000"/>
              </w:rPr>
              <w:t>шеро</w:t>
            </w:r>
            <w:r w:rsidRPr="00834CD7">
              <w:rPr>
                <w:color w:val="000000"/>
              </w:rPr>
              <w:t>н</w:t>
            </w:r>
            <w:r w:rsidRPr="00834CD7">
              <w:rPr>
                <w:color w:val="000000"/>
              </w:rPr>
              <w:t>ский ра</w:t>
            </w:r>
            <w:r w:rsidRPr="00834CD7">
              <w:rPr>
                <w:color w:val="000000"/>
              </w:rPr>
              <w:t>й</w:t>
            </w:r>
            <w:r w:rsidRPr="00834CD7">
              <w:rPr>
                <w:color w:val="000000"/>
              </w:rPr>
              <w:t>он</w:t>
            </w:r>
            <w:r>
              <w:rPr>
                <w:color w:val="000000"/>
              </w:rPr>
              <w:t xml:space="preserve"> (далее – УО),</w:t>
            </w:r>
            <w:r w:rsidRPr="00C95C80">
              <w:t xml:space="preserve"> МБ</w:t>
            </w:r>
            <w:r w:rsidRPr="00C95C80">
              <w:t>О</w:t>
            </w:r>
            <w:r w:rsidRPr="00C95C80">
              <w:t xml:space="preserve">УСОШ </w:t>
            </w:r>
            <w:r w:rsidRPr="00C95C80">
              <w:lastRenderedPageBreak/>
              <w:t>№1</w:t>
            </w:r>
            <w:r>
              <w:t>3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  <w:r w:rsidRPr="00182A4B">
              <w:rPr>
                <w:color w:val="000000"/>
              </w:rPr>
              <w:t xml:space="preserve">Изготовление проектно-сметной документации на строительство универсального спортивного зала на территории МБОУСОШ № 11 </w:t>
            </w:r>
            <w:r w:rsidRPr="00361288">
              <w:rPr>
                <w:color w:val="000000"/>
              </w:rPr>
              <w:t>по адресу: Апш</w:t>
            </w:r>
            <w:r w:rsidRPr="00361288">
              <w:rPr>
                <w:color w:val="000000"/>
              </w:rPr>
              <w:t>е</w:t>
            </w:r>
            <w:r w:rsidRPr="00361288">
              <w:rPr>
                <w:color w:val="000000"/>
              </w:rPr>
              <w:t>ронский район, с.Черниговское, ул.Пролетарская,</w:t>
            </w:r>
          </w:p>
          <w:p w:rsidR="00B16A87" w:rsidRPr="008416A3" w:rsidRDefault="00B16A87" w:rsidP="00A92CF1">
            <w:pPr>
              <w:rPr>
                <w:color w:val="000000"/>
                <w:highlight w:val="yellow"/>
              </w:rPr>
            </w:pPr>
            <w:r w:rsidRPr="00361288">
              <w:rPr>
                <w:color w:val="000000"/>
              </w:rPr>
              <w:t>10А</w:t>
            </w:r>
            <w:r w:rsidRPr="00182A4B">
              <w:rPr>
                <w:color w:val="000000"/>
              </w:rPr>
              <w:t>, проведение экспертизы пр</w:t>
            </w:r>
            <w:r w:rsidRPr="00182A4B">
              <w:rPr>
                <w:color w:val="000000"/>
              </w:rPr>
              <w:t>о</w:t>
            </w:r>
            <w:r w:rsidRPr="00182A4B">
              <w:rPr>
                <w:color w:val="000000"/>
              </w:rPr>
              <w:t>ектно-сметной документации и геологических исследований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«Разв</w:t>
            </w:r>
            <w:r>
              <w:t>и</w:t>
            </w:r>
            <w:r>
              <w:t>тие образов</w:t>
            </w:r>
            <w:r>
              <w:t>а</w:t>
            </w:r>
            <w:r>
              <w:t>ния»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проект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УО,</w:t>
            </w:r>
            <w:r w:rsidRPr="00C95C80">
              <w:t xml:space="preserve"> МБ</w:t>
            </w:r>
            <w:r w:rsidRPr="00C95C80">
              <w:t>О</w:t>
            </w:r>
            <w:r w:rsidRPr="00C95C80">
              <w:t>УСОШ №11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8416A3" w:rsidRDefault="00B16A87" w:rsidP="00A92CF1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</w:t>
            </w:r>
            <w:r w:rsidRPr="00834CD7">
              <w:rPr>
                <w:color w:val="000000"/>
              </w:rPr>
              <w:t xml:space="preserve">троительство универсального спортивного зала на территории МБОУСОШ № 13 </w:t>
            </w:r>
            <w:r w:rsidRPr="00361288">
              <w:rPr>
                <w:color w:val="000000"/>
              </w:rPr>
              <w:t>по адресу:  Апш</w:t>
            </w:r>
            <w:r w:rsidRPr="00361288">
              <w:rPr>
                <w:color w:val="000000"/>
              </w:rPr>
              <w:t>е</w:t>
            </w:r>
            <w:r w:rsidRPr="00361288">
              <w:rPr>
                <w:color w:val="000000"/>
              </w:rPr>
              <w:t>ронский район, г. Хадыженск,</w:t>
            </w:r>
            <w:r>
              <w:rPr>
                <w:color w:val="000000"/>
              </w:rPr>
              <w:t xml:space="preserve"> </w:t>
            </w:r>
            <w:r w:rsidRPr="00361288">
              <w:rPr>
                <w:color w:val="000000"/>
              </w:rPr>
              <w:t>ул.Кирова, д.144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«Разв</w:t>
            </w:r>
            <w:r>
              <w:t>и</w:t>
            </w:r>
            <w:r>
              <w:t>тие образов</w:t>
            </w:r>
            <w:r>
              <w:t>а</w:t>
            </w:r>
            <w:r>
              <w:t>ния»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481,7 кв.м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УО, УКС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  <w:r w:rsidRPr="00F5685B">
              <w:rPr>
                <w:color w:val="000000"/>
              </w:rPr>
              <w:t xml:space="preserve">Строительство универсального спортивного зала на территории </w:t>
            </w:r>
            <w:r w:rsidRPr="00F5685B">
              <w:rPr>
                <w:color w:val="000000"/>
              </w:rPr>
              <w:lastRenderedPageBreak/>
              <w:t xml:space="preserve">МБОУСОШ № 11 </w:t>
            </w:r>
            <w:r w:rsidRPr="00361288">
              <w:rPr>
                <w:color w:val="000000"/>
              </w:rPr>
              <w:t>по адресу: Апш</w:t>
            </w:r>
            <w:r w:rsidRPr="00361288">
              <w:rPr>
                <w:color w:val="000000"/>
              </w:rPr>
              <w:t>е</w:t>
            </w:r>
            <w:r w:rsidRPr="00361288">
              <w:rPr>
                <w:color w:val="000000"/>
              </w:rPr>
              <w:t>ронский район, с.Черниговское, ул.Пролетарская,</w:t>
            </w:r>
          </w:p>
          <w:p w:rsidR="00B16A87" w:rsidRPr="008416A3" w:rsidRDefault="00B16A87" w:rsidP="00A92CF1">
            <w:pPr>
              <w:rPr>
                <w:color w:val="000000"/>
                <w:highlight w:val="yellow"/>
              </w:rPr>
            </w:pPr>
            <w:r w:rsidRPr="00361288">
              <w:rPr>
                <w:color w:val="000000"/>
              </w:rPr>
              <w:t>10А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lastRenderedPageBreak/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lastRenderedPageBreak/>
              <w:t xml:space="preserve">разования Апшеронский район </w:t>
            </w:r>
            <w:r>
              <w:t>«Разв</w:t>
            </w:r>
            <w:r>
              <w:t>и</w:t>
            </w:r>
            <w:r>
              <w:t>тие образов</w:t>
            </w:r>
            <w:r>
              <w:t>а</w:t>
            </w:r>
            <w:r>
              <w:t>ния»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481,7 кв.м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УО, УКС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краевой </w:t>
            </w:r>
            <w:r w:rsidRPr="00F624E8"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8416A3" w:rsidRDefault="00B16A87" w:rsidP="00A92CF1">
            <w:pPr>
              <w:rPr>
                <w:color w:val="000000"/>
                <w:highlight w:val="yellow"/>
              </w:rPr>
            </w:pPr>
            <w:r w:rsidRPr="00E146C5">
              <w:rPr>
                <w:color w:val="000000"/>
              </w:rPr>
              <w:t xml:space="preserve">Проектно-сметная документация на реконструкцию здания </w:t>
            </w:r>
            <w:r w:rsidRPr="00D254A1">
              <w:rPr>
                <w:color w:val="000000"/>
              </w:rPr>
              <w:t>муниц</w:t>
            </w:r>
            <w:r w:rsidRPr="00D254A1">
              <w:rPr>
                <w:color w:val="000000"/>
              </w:rPr>
              <w:t>и</w:t>
            </w:r>
            <w:r w:rsidRPr="00D254A1">
              <w:rPr>
                <w:color w:val="000000"/>
              </w:rPr>
              <w:t>пально</w:t>
            </w:r>
            <w:r>
              <w:rPr>
                <w:color w:val="000000"/>
              </w:rPr>
              <w:t>го</w:t>
            </w:r>
            <w:r w:rsidRPr="00D254A1">
              <w:rPr>
                <w:color w:val="000000"/>
              </w:rPr>
              <w:t xml:space="preserve"> казенн</w:t>
            </w:r>
            <w:r w:rsidRPr="00D254A1"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D254A1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D254A1">
              <w:rPr>
                <w:color w:val="000000"/>
              </w:rPr>
              <w:t xml:space="preserve"> дополнительного образования дом детского и юн</w:t>
            </w:r>
            <w:r w:rsidRPr="00D254A1">
              <w:rPr>
                <w:color w:val="000000"/>
              </w:rPr>
              <w:t>о</w:t>
            </w:r>
            <w:r w:rsidRPr="00D254A1">
              <w:rPr>
                <w:color w:val="000000"/>
              </w:rPr>
              <w:t>шеского туризма и экскурсий (юных туристов)</w:t>
            </w:r>
            <w:r w:rsidRPr="00361288">
              <w:rPr>
                <w:color w:val="000000"/>
              </w:rPr>
              <w:t xml:space="preserve"> по адресу: Апш</w:t>
            </w:r>
            <w:r w:rsidRPr="00361288">
              <w:rPr>
                <w:color w:val="000000"/>
              </w:rPr>
              <w:t>е</w:t>
            </w:r>
            <w:r w:rsidRPr="00361288">
              <w:rPr>
                <w:color w:val="000000"/>
              </w:rPr>
              <w:t xml:space="preserve">ронский район, г. </w:t>
            </w:r>
            <w:r>
              <w:rPr>
                <w:color w:val="000000"/>
              </w:rPr>
              <w:t>Нефтегорск</w:t>
            </w:r>
            <w:r w:rsidRPr="0036128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61288">
              <w:rPr>
                <w:color w:val="000000"/>
              </w:rPr>
              <w:t>ул.</w:t>
            </w:r>
            <w:r>
              <w:rPr>
                <w:color w:val="000000"/>
              </w:rPr>
              <w:t>Советская</w:t>
            </w:r>
            <w:r w:rsidRPr="00361288">
              <w:rPr>
                <w:color w:val="000000"/>
              </w:rPr>
              <w:t>, д.</w:t>
            </w:r>
            <w:r>
              <w:rPr>
                <w:color w:val="000000"/>
              </w:rPr>
              <w:t>70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«Разв</w:t>
            </w:r>
            <w:r>
              <w:t>и</w:t>
            </w:r>
            <w:r>
              <w:t>тие образов</w:t>
            </w:r>
            <w:r>
              <w:t>а</w:t>
            </w:r>
            <w:r>
              <w:t>ния»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проект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УО,</w:t>
            </w:r>
            <w:r w:rsidRPr="00D254A1">
              <w:rPr>
                <w:color w:val="000000"/>
              </w:rPr>
              <w:t xml:space="preserve"> м</w:t>
            </w:r>
            <w:r w:rsidRPr="00D254A1">
              <w:rPr>
                <w:color w:val="000000"/>
              </w:rPr>
              <w:t>у</w:t>
            </w:r>
            <w:r w:rsidRPr="00D254A1">
              <w:rPr>
                <w:color w:val="000000"/>
              </w:rPr>
              <w:t>ниц</w:t>
            </w:r>
            <w:r w:rsidRPr="00D254A1">
              <w:rPr>
                <w:color w:val="000000"/>
              </w:rPr>
              <w:t>и</w:t>
            </w:r>
            <w:r w:rsidRPr="00D254A1">
              <w:rPr>
                <w:color w:val="000000"/>
              </w:rPr>
              <w:t>пально</w:t>
            </w:r>
            <w:r>
              <w:rPr>
                <w:color w:val="000000"/>
              </w:rPr>
              <w:t>е</w:t>
            </w:r>
            <w:r w:rsidRPr="00D254A1">
              <w:rPr>
                <w:color w:val="000000"/>
              </w:rPr>
              <w:t xml:space="preserve"> казенно</w:t>
            </w:r>
            <w:r>
              <w:rPr>
                <w:color w:val="000000"/>
              </w:rPr>
              <w:t>е</w:t>
            </w:r>
            <w:r w:rsidRPr="00D254A1">
              <w:rPr>
                <w:color w:val="000000"/>
              </w:rPr>
              <w:t xml:space="preserve"> учрежд</w:t>
            </w:r>
            <w:r w:rsidRPr="00D254A1">
              <w:rPr>
                <w:color w:val="000000"/>
              </w:rPr>
              <w:t>е</w:t>
            </w:r>
            <w:r w:rsidRPr="00D254A1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r w:rsidRPr="00D254A1">
              <w:rPr>
                <w:color w:val="000000"/>
              </w:rPr>
              <w:t xml:space="preserve"> д</w:t>
            </w:r>
            <w:r w:rsidRPr="00D254A1">
              <w:rPr>
                <w:color w:val="000000"/>
              </w:rPr>
              <w:t>о</w:t>
            </w:r>
            <w:r w:rsidRPr="00D254A1">
              <w:rPr>
                <w:color w:val="000000"/>
              </w:rPr>
              <w:t>полн</w:t>
            </w:r>
            <w:r w:rsidRPr="00D254A1">
              <w:rPr>
                <w:color w:val="000000"/>
              </w:rPr>
              <w:t>и</w:t>
            </w:r>
            <w:r w:rsidRPr="00D254A1">
              <w:rPr>
                <w:color w:val="000000"/>
              </w:rPr>
              <w:t>тельного образов</w:t>
            </w:r>
            <w:r w:rsidRPr="00D254A1">
              <w:rPr>
                <w:color w:val="000000"/>
              </w:rPr>
              <w:t>а</w:t>
            </w:r>
            <w:r w:rsidRPr="00D254A1">
              <w:rPr>
                <w:color w:val="000000"/>
              </w:rPr>
              <w:t>ния дом детского и юнош</w:t>
            </w:r>
            <w:r w:rsidRPr="00D254A1">
              <w:rPr>
                <w:color w:val="000000"/>
              </w:rPr>
              <w:t>е</w:t>
            </w:r>
            <w:r w:rsidRPr="00D254A1">
              <w:rPr>
                <w:color w:val="000000"/>
              </w:rPr>
              <w:t>ского т</w:t>
            </w:r>
            <w:r w:rsidRPr="00D254A1">
              <w:rPr>
                <w:color w:val="000000"/>
              </w:rPr>
              <w:t>у</w:t>
            </w:r>
            <w:r w:rsidRPr="00D254A1">
              <w:rPr>
                <w:color w:val="000000"/>
              </w:rPr>
              <w:t>ризма и экскурсий (юных туристов</w:t>
            </w:r>
            <w:r>
              <w:rPr>
                <w:color w:val="000000"/>
              </w:rPr>
              <w:t>)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  <w:r w:rsidRPr="00D27CEC">
              <w:rPr>
                <w:color w:val="000000"/>
              </w:rPr>
              <w:t>Итого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r w:rsidRPr="00D27CE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31438,6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</w:tr>
      <w:tr w:rsidR="00B16A87" w:rsidRPr="00D27CEC" w:rsidTr="00A92CF1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25547,3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  <w:tr w:rsidR="00B16A87" w:rsidRPr="00D27CEC" w:rsidTr="00A92CF1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F624E8" w:rsidRDefault="00B16A87" w:rsidP="00A92CF1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87" w:rsidRDefault="00B16A87" w:rsidP="00A92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A87" w:rsidRPr="00D27CEC" w:rsidRDefault="00B16A87" w:rsidP="00A92CF1">
            <w:pPr>
              <w:rPr>
                <w:color w:val="000000"/>
              </w:rPr>
            </w:pPr>
          </w:p>
        </w:tc>
      </w:tr>
    </w:tbl>
    <w:p w:rsidR="00B16A87" w:rsidRDefault="00B16A87" w:rsidP="00B16A87">
      <w:pPr>
        <w:rPr>
          <w:sz w:val="28"/>
          <w:szCs w:val="28"/>
        </w:rPr>
      </w:pPr>
    </w:p>
    <w:p w:rsidR="00B16A87" w:rsidRDefault="00B16A87" w:rsidP="00B16A8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16A87" w:rsidRDefault="00B16A87" w:rsidP="00B16A87">
      <w:pPr>
        <w:rPr>
          <w:sz w:val="28"/>
          <w:szCs w:val="28"/>
        </w:rPr>
      </w:pPr>
      <w:r w:rsidRPr="006B6390">
        <w:rPr>
          <w:sz w:val="28"/>
          <w:szCs w:val="28"/>
        </w:rPr>
        <w:lastRenderedPageBreak/>
        <w:t xml:space="preserve">муниципального образования </w:t>
      </w:r>
    </w:p>
    <w:p w:rsidR="00B16A87" w:rsidRPr="006B6390" w:rsidRDefault="00B16A87" w:rsidP="00B16A87">
      <w:pPr>
        <w:ind w:right="-142"/>
        <w:rPr>
          <w:sz w:val="28"/>
          <w:szCs w:val="28"/>
        </w:rPr>
      </w:pPr>
      <w:r w:rsidRPr="006B6390">
        <w:rPr>
          <w:sz w:val="28"/>
          <w:szCs w:val="28"/>
        </w:rPr>
        <w:t xml:space="preserve">Апшеронский район                                           </w:t>
      </w:r>
      <w:r>
        <w:rPr>
          <w:sz w:val="28"/>
          <w:szCs w:val="28"/>
        </w:rPr>
        <w:t xml:space="preserve"> </w:t>
      </w:r>
      <w:r w:rsidRPr="006B63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Pr="006B6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А.А.Клищенко</w:t>
      </w:r>
    </w:p>
    <w:p w:rsidR="00AA0574" w:rsidRPr="006B6390" w:rsidRDefault="00AA0574" w:rsidP="00B16A87">
      <w:pPr>
        <w:ind w:left="5103"/>
        <w:rPr>
          <w:sz w:val="28"/>
          <w:szCs w:val="28"/>
        </w:rPr>
      </w:pPr>
    </w:p>
    <w:sectPr w:rsidR="00AA0574" w:rsidRPr="006B6390" w:rsidSect="00E82FF5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65" w:rsidRDefault="000F6165" w:rsidP="00F41C53">
      <w:r>
        <w:separator/>
      </w:r>
    </w:p>
  </w:endnote>
  <w:endnote w:type="continuationSeparator" w:id="1">
    <w:p w:rsidR="000F6165" w:rsidRDefault="000F6165" w:rsidP="00F4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65" w:rsidRDefault="000F6165" w:rsidP="00F41C53">
      <w:r>
        <w:separator/>
      </w:r>
    </w:p>
  </w:footnote>
  <w:footnote w:type="continuationSeparator" w:id="1">
    <w:p w:rsidR="000F6165" w:rsidRDefault="000F6165" w:rsidP="00F4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0" w:rsidRDefault="00735BA0" w:rsidP="00E042BE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9D3894"/>
    <w:rsid w:val="000215E0"/>
    <w:rsid w:val="000353E4"/>
    <w:rsid w:val="00035F76"/>
    <w:rsid w:val="00044CF5"/>
    <w:rsid w:val="00044DCD"/>
    <w:rsid w:val="00072613"/>
    <w:rsid w:val="000B322A"/>
    <w:rsid w:val="000C0D95"/>
    <w:rsid w:val="000C22E9"/>
    <w:rsid w:val="000E1FFF"/>
    <w:rsid w:val="000F6165"/>
    <w:rsid w:val="00104502"/>
    <w:rsid w:val="00110DBC"/>
    <w:rsid w:val="00137156"/>
    <w:rsid w:val="00147411"/>
    <w:rsid w:val="00184763"/>
    <w:rsid w:val="00197BBF"/>
    <w:rsid w:val="001D1DB5"/>
    <w:rsid w:val="001D710A"/>
    <w:rsid w:val="001F1A29"/>
    <w:rsid w:val="001F4BDA"/>
    <w:rsid w:val="002144D1"/>
    <w:rsid w:val="00216336"/>
    <w:rsid w:val="002377D1"/>
    <w:rsid w:val="002528A0"/>
    <w:rsid w:val="00265E59"/>
    <w:rsid w:val="00280C85"/>
    <w:rsid w:val="00284C50"/>
    <w:rsid w:val="002A3F9F"/>
    <w:rsid w:val="002B15D9"/>
    <w:rsid w:val="002B446A"/>
    <w:rsid w:val="002E2264"/>
    <w:rsid w:val="002F6EED"/>
    <w:rsid w:val="003029AC"/>
    <w:rsid w:val="003278DE"/>
    <w:rsid w:val="00340E19"/>
    <w:rsid w:val="00352BC4"/>
    <w:rsid w:val="0036380D"/>
    <w:rsid w:val="0039509D"/>
    <w:rsid w:val="003A5CC6"/>
    <w:rsid w:val="003B3A9C"/>
    <w:rsid w:val="003C06D7"/>
    <w:rsid w:val="003C5337"/>
    <w:rsid w:val="003E0DC2"/>
    <w:rsid w:val="00403C8C"/>
    <w:rsid w:val="00410077"/>
    <w:rsid w:val="004270F6"/>
    <w:rsid w:val="00465A58"/>
    <w:rsid w:val="00485C46"/>
    <w:rsid w:val="00497BBD"/>
    <w:rsid w:val="004B3338"/>
    <w:rsid w:val="004F23C8"/>
    <w:rsid w:val="004F6FEC"/>
    <w:rsid w:val="00520D34"/>
    <w:rsid w:val="0053566B"/>
    <w:rsid w:val="00566C6E"/>
    <w:rsid w:val="00571139"/>
    <w:rsid w:val="00571A01"/>
    <w:rsid w:val="00572687"/>
    <w:rsid w:val="00590AC0"/>
    <w:rsid w:val="00594675"/>
    <w:rsid w:val="005A0093"/>
    <w:rsid w:val="005A4397"/>
    <w:rsid w:val="005C4895"/>
    <w:rsid w:val="005D7365"/>
    <w:rsid w:val="005F774D"/>
    <w:rsid w:val="00616A8E"/>
    <w:rsid w:val="006322E8"/>
    <w:rsid w:val="006517BE"/>
    <w:rsid w:val="00662329"/>
    <w:rsid w:val="006772B6"/>
    <w:rsid w:val="00680AC0"/>
    <w:rsid w:val="006944B7"/>
    <w:rsid w:val="006B6390"/>
    <w:rsid w:val="006E3C5E"/>
    <w:rsid w:val="00735BA0"/>
    <w:rsid w:val="007503C4"/>
    <w:rsid w:val="00755BE6"/>
    <w:rsid w:val="00771BD5"/>
    <w:rsid w:val="00784502"/>
    <w:rsid w:val="00793CCD"/>
    <w:rsid w:val="007B7704"/>
    <w:rsid w:val="007C7C9C"/>
    <w:rsid w:val="007E260B"/>
    <w:rsid w:val="007F411B"/>
    <w:rsid w:val="00806C5A"/>
    <w:rsid w:val="00811BB2"/>
    <w:rsid w:val="00827F3E"/>
    <w:rsid w:val="00864C8F"/>
    <w:rsid w:val="00887939"/>
    <w:rsid w:val="008C0498"/>
    <w:rsid w:val="008E44A5"/>
    <w:rsid w:val="008E4E19"/>
    <w:rsid w:val="00901ACA"/>
    <w:rsid w:val="0093364E"/>
    <w:rsid w:val="00971584"/>
    <w:rsid w:val="009724F1"/>
    <w:rsid w:val="00981503"/>
    <w:rsid w:val="00987D09"/>
    <w:rsid w:val="00997277"/>
    <w:rsid w:val="009A2A06"/>
    <w:rsid w:val="009C0921"/>
    <w:rsid w:val="009C3375"/>
    <w:rsid w:val="009D3894"/>
    <w:rsid w:val="009D4E50"/>
    <w:rsid w:val="009F2324"/>
    <w:rsid w:val="00A13F1B"/>
    <w:rsid w:val="00A23B72"/>
    <w:rsid w:val="00A4559F"/>
    <w:rsid w:val="00A475A6"/>
    <w:rsid w:val="00A56079"/>
    <w:rsid w:val="00AA0574"/>
    <w:rsid w:val="00AB4D4E"/>
    <w:rsid w:val="00AE2535"/>
    <w:rsid w:val="00AE5598"/>
    <w:rsid w:val="00AF18B3"/>
    <w:rsid w:val="00B04D6D"/>
    <w:rsid w:val="00B168A7"/>
    <w:rsid w:val="00B16A87"/>
    <w:rsid w:val="00B45D1D"/>
    <w:rsid w:val="00B53755"/>
    <w:rsid w:val="00B63B83"/>
    <w:rsid w:val="00B873AB"/>
    <w:rsid w:val="00B94BFD"/>
    <w:rsid w:val="00B95874"/>
    <w:rsid w:val="00B96E78"/>
    <w:rsid w:val="00B97778"/>
    <w:rsid w:val="00BB056B"/>
    <w:rsid w:val="00BB6BB1"/>
    <w:rsid w:val="00BC1641"/>
    <w:rsid w:val="00BD645A"/>
    <w:rsid w:val="00BF1718"/>
    <w:rsid w:val="00BF7A9B"/>
    <w:rsid w:val="00C0065C"/>
    <w:rsid w:val="00C0303C"/>
    <w:rsid w:val="00C23DDC"/>
    <w:rsid w:val="00C32720"/>
    <w:rsid w:val="00C50B24"/>
    <w:rsid w:val="00C5174A"/>
    <w:rsid w:val="00C64827"/>
    <w:rsid w:val="00C66299"/>
    <w:rsid w:val="00C83E79"/>
    <w:rsid w:val="00CC4895"/>
    <w:rsid w:val="00CC746A"/>
    <w:rsid w:val="00CF6A6C"/>
    <w:rsid w:val="00D0342C"/>
    <w:rsid w:val="00D1783F"/>
    <w:rsid w:val="00D36CED"/>
    <w:rsid w:val="00D523C1"/>
    <w:rsid w:val="00D62136"/>
    <w:rsid w:val="00D728D8"/>
    <w:rsid w:val="00D73B25"/>
    <w:rsid w:val="00D80532"/>
    <w:rsid w:val="00DC55E1"/>
    <w:rsid w:val="00DD7ADF"/>
    <w:rsid w:val="00DE7827"/>
    <w:rsid w:val="00DF393E"/>
    <w:rsid w:val="00E027A6"/>
    <w:rsid w:val="00E02F2D"/>
    <w:rsid w:val="00E042BE"/>
    <w:rsid w:val="00E22537"/>
    <w:rsid w:val="00E73FD3"/>
    <w:rsid w:val="00E740D6"/>
    <w:rsid w:val="00E82FF5"/>
    <w:rsid w:val="00E9766F"/>
    <w:rsid w:val="00EB07A7"/>
    <w:rsid w:val="00EB109E"/>
    <w:rsid w:val="00EB303A"/>
    <w:rsid w:val="00F13608"/>
    <w:rsid w:val="00F41C53"/>
    <w:rsid w:val="00F56A0E"/>
    <w:rsid w:val="00F703C7"/>
    <w:rsid w:val="00F71838"/>
    <w:rsid w:val="00F913E5"/>
    <w:rsid w:val="00FA58D0"/>
    <w:rsid w:val="00FB0A45"/>
    <w:rsid w:val="00FB4227"/>
    <w:rsid w:val="00FE3C47"/>
    <w:rsid w:val="00FE533E"/>
    <w:rsid w:val="00FF1AE4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 Spacing"/>
    <w:link w:val="a5"/>
    <w:uiPriority w:val="1"/>
    <w:qFormat/>
    <w:rsid w:val="009D38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9D3894"/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6517BE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7">
    <w:name w:val="Основной текст Знак"/>
    <w:basedOn w:val="a0"/>
    <w:link w:val="a6"/>
    <w:rsid w:val="006517BE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List Paragraph"/>
    <w:basedOn w:val="a"/>
    <w:uiPriority w:val="34"/>
    <w:qFormat/>
    <w:rsid w:val="006517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41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1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1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A77A-B596-4B16-8CA6-768FFB7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2019-04-04T07:31:00Z</cp:lastPrinted>
  <dcterms:created xsi:type="dcterms:W3CDTF">2019-04-16T13:25:00Z</dcterms:created>
  <dcterms:modified xsi:type="dcterms:W3CDTF">2019-04-16T13:29:00Z</dcterms:modified>
</cp:coreProperties>
</file>