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5"/>
      </w:tblGrid>
      <w:tr w:rsidR="003D780E" w:rsidRPr="003D780E" w:rsidTr="00B77676">
        <w:tc>
          <w:tcPr>
            <w:tcW w:w="4786" w:type="dxa"/>
          </w:tcPr>
          <w:p w:rsidR="003D780E" w:rsidRPr="004123E2" w:rsidRDefault="003D780E" w:rsidP="008F116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3D780E" w:rsidRPr="003D780E" w:rsidRDefault="003D780E" w:rsidP="008F116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80E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3D780E" w:rsidRPr="003D780E" w:rsidRDefault="003D780E" w:rsidP="008F116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780E" w:rsidRPr="003D780E" w:rsidRDefault="00B77676" w:rsidP="008F116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D780E" w:rsidRPr="003D780E" w:rsidRDefault="003D780E" w:rsidP="008F116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80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3D780E" w:rsidRPr="003D780E" w:rsidRDefault="003D780E" w:rsidP="008F116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80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D780E" w:rsidRPr="003D780E" w:rsidRDefault="003D780E" w:rsidP="008F116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80E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3D780E" w:rsidRPr="003D780E" w:rsidRDefault="003D780E" w:rsidP="008F116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80E">
              <w:rPr>
                <w:rFonts w:ascii="Times New Roman" w:hAnsi="Times New Roman"/>
                <w:sz w:val="28"/>
                <w:szCs w:val="28"/>
              </w:rPr>
              <w:t>от</w:t>
            </w:r>
            <w:r w:rsidR="00C11A8C">
              <w:rPr>
                <w:rFonts w:ascii="Times New Roman" w:hAnsi="Times New Roman"/>
                <w:sz w:val="28"/>
                <w:szCs w:val="28"/>
              </w:rPr>
              <w:t xml:space="preserve"> 01.04.2019 </w:t>
            </w:r>
            <w:r w:rsidRPr="003D780E">
              <w:rPr>
                <w:rFonts w:ascii="Times New Roman" w:hAnsi="Times New Roman"/>
                <w:sz w:val="28"/>
                <w:szCs w:val="28"/>
              </w:rPr>
              <w:t>№</w:t>
            </w:r>
            <w:r w:rsidR="00C11A8C">
              <w:rPr>
                <w:rFonts w:ascii="Times New Roman" w:hAnsi="Times New Roman"/>
                <w:sz w:val="28"/>
                <w:szCs w:val="28"/>
              </w:rPr>
              <w:t xml:space="preserve"> 189</w:t>
            </w:r>
          </w:p>
          <w:p w:rsidR="003D780E" w:rsidRPr="003D780E" w:rsidRDefault="003D780E" w:rsidP="008F116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80E" w:rsidRPr="003D780E" w:rsidRDefault="003D780E" w:rsidP="003D780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D780E" w:rsidRPr="003D780E" w:rsidRDefault="003D780E" w:rsidP="003D780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П</w:t>
      </w:r>
      <w:r w:rsidR="00710150">
        <w:rPr>
          <w:rFonts w:ascii="Times New Roman" w:hAnsi="Times New Roman"/>
          <w:sz w:val="28"/>
          <w:szCs w:val="28"/>
        </w:rPr>
        <w:t>ОРЯДОК</w:t>
      </w:r>
    </w:p>
    <w:p w:rsidR="003D780E" w:rsidRPr="003D780E" w:rsidRDefault="003D780E" w:rsidP="003D780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разработки и утверждения административных регламентов осуществления муниципального контроля муниципального образования Апшеронский район</w:t>
      </w:r>
    </w:p>
    <w:p w:rsidR="003D780E" w:rsidRDefault="003D780E" w:rsidP="003D780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0150" w:rsidRPr="003D780E" w:rsidRDefault="00710150" w:rsidP="003D780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D780E" w:rsidRPr="003D780E" w:rsidRDefault="003D780E" w:rsidP="0078718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1. Общие положения</w:t>
      </w:r>
    </w:p>
    <w:p w:rsidR="003D780E" w:rsidRPr="003D780E" w:rsidRDefault="003D780E" w:rsidP="0078718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1.1. Настоящий Порядок</w:t>
      </w:r>
      <w:r w:rsidR="00E40B9A">
        <w:rPr>
          <w:rFonts w:ascii="Times New Roman" w:hAnsi="Times New Roman"/>
          <w:sz w:val="28"/>
          <w:szCs w:val="28"/>
        </w:rPr>
        <w:t xml:space="preserve"> определяет порядок</w:t>
      </w:r>
      <w:r w:rsidRPr="003D780E">
        <w:rPr>
          <w:rFonts w:ascii="Times New Roman" w:hAnsi="Times New Roman"/>
          <w:sz w:val="28"/>
          <w:szCs w:val="28"/>
        </w:rPr>
        <w:t xml:space="preserve"> разработки и утверждения </w:t>
      </w:r>
      <w:r w:rsidR="00E40B9A">
        <w:rPr>
          <w:rFonts w:ascii="Times New Roman" w:hAnsi="Times New Roman"/>
          <w:sz w:val="28"/>
          <w:szCs w:val="28"/>
        </w:rPr>
        <w:t>отраслевыми (функциональными) органами администрации муниципального образования Апшеронский район</w:t>
      </w:r>
      <w:r w:rsidR="00A622F1">
        <w:rPr>
          <w:rFonts w:ascii="Times New Roman" w:hAnsi="Times New Roman"/>
          <w:sz w:val="28"/>
          <w:szCs w:val="28"/>
        </w:rPr>
        <w:t xml:space="preserve"> (далее – отраслевые (функциональные) орг</w:t>
      </w:r>
      <w:r w:rsidR="00A622F1">
        <w:rPr>
          <w:rFonts w:ascii="Times New Roman" w:hAnsi="Times New Roman"/>
          <w:sz w:val="28"/>
          <w:szCs w:val="28"/>
        </w:rPr>
        <w:t>а</w:t>
      </w:r>
      <w:r w:rsidR="00A622F1">
        <w:rPr>
          <w:rFonts w:ascii="Times New Roman" w:hAnsi="Times New Roman"/>
          <w:sz w:val="28"/>
          <w:szCs w:val="28"/>
        </w:rPr>
        <w:t>ны)</w:t>
      </w:r>
      <w:r w:rsidR="00E40B9A">
        <w:rPr>
          <w:rFonts w:ascii="Times New Roman" w:hAnsi="Times New Roman"/>
          <w:sz w:val="28"/>
          <w:szCs w:val="28"/>
        </w:rPr>
        <w:t xml:space="preserve"> административных регламентов осуществления муниципального контроля (далее - регламенты)</w:t>
      </w:r>
      <w:r w:rsidRPr="003D780E">
        <w:rPr>
          <w:rFonts w:ascii="Times New Roman" w:hAnsi="Times New Roman"/>
          <w:sz w:val="28"/>
          <w:szCs w:val="28"/>
        </w:rPr>
        <w:t>.</w:t>
      </w:r>
    </w:p>
    <w:p w:rsidR="003D780E" w:rsidRPr="003D780E" w:rsidRDefault="00E40B9A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D780E" w:rsidRPr="003D780E">
        <w:rPr>
          <w:rFonts w:ascii="Times New Roman" w:hAnsi="Times New Roman"/>
          <w:sz w:val="28"/>
          <w:szCs w:val="28"/>
        </w:rPr>
        <w:t>егламентом осуществления муниципального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 w:rsidR="003D780E" w:rsidRPr="003D780E">
        <w:rPr>
          <w:rFonts w:ascii="Times New Roman" w:hAnsi="Times New Roman"/>
          <w:sz w:val="28"/>
          <w:szCs w:val="28"/>
        </w:rPr>
        <w:t>является норм</w:t>
      </w:r>
      <w:r w:rsidR="003D780E" w:rsidRPr="003D780E">
        <w:rPr>
          <w:rFonts w:ascii="Times New Roman" w:hAnsi="Times New Roman"/>
          <w:sz w:val="28"/>
          <w:szCs w:val="28"/>
        </w:rPr>
        <w:t>а</w:t>
      </w:r>
      <w:r w:rsidR="003D780E" w:rsidRPr="003D780E">
        <w:rPr>
          <w:rFonts w:ascii="Times New Roman" w:hAnsi="Times New Roman"/>
          <w:sz w:val="28"/>
          <w:szCs w:val="28"/>
        </w:rPr>
        <w:t>тивный правовой акт администрации муниципального образования Апшеро</w:t>
      </w:r>
      <w:r w:rsidR="003D780E" w:rsidRPr="003D780E">
        <w:rPr>
          <w:rFonts w:ascii="Times New Roman" w:hAnsi="Times New Roman"/>
          <w:sz w:val="28"/>
          <w:szCs w:val="28"/>
        </w:rPr>
        <w:t>н</w:t>
      </w:r>
      <w:r w:rsidR="003D780E" w:rsidRPr="003D780E">
        <w:rPr>
          <w:rFonts w:ascii="Times New Roman" w:hAnsi="Times New Roman"/>
          <w:sz w:val="28"/>
          <w:szCs w:val="28"/>
        </w:rPr>
        <w:t xml:space="preserve">ский район, устанавливающий сроки и последовательность административных процедур (действий), осуществляемых </w:t>
      </w:r>
      <w:r w:rsidR="00A622F1">
        <w:rPr>
          <w:rFonts w:ascii="Times New Roman" w:hAnsi="Times New Roman"/>
          <w:sz w:val="28"/>
          <w:szCs w:val="28"/>
        </w:rPr>
        <w:t>отраслевыми (функциональными) орг</w:t>
      </w:r>
      <w:r w:rsidR="00A622F1">
        <w:rPr>
          <w:rFonts w:ascii="Times New Roman" w:hAnsi="Times New Roman"/>
          <w:sz w:val="28"/>
          <w:szCs w:val="28"/>
        </w:rPr>
        <w:t>а</w:t>
      </w:r>
      <w:r w:rsidR="00A622F1">
        <w:rPr>
          <w:rFonts w:ascii="Times New Roman" w:hAnsi="Times New Roman"/>
          <w:sz w:val="28"/>
          <w:szCs w:val="28"/>
        </w:rPr>
        <w:t>нами</w:t>
      </w:r>
      <w:r w:rsidR="003D780E" w:rsidRPr="003D780E">
        <w:rPr>
          <w:rFonts w:ascii="Times New Roman" w:hAnsi="Times New Roman"/>
          <w:sz w:val="28"/>
          <w:szCs w:val="28"/>
        </w:rPr>
        <w:t xml:space="preserve"> в процессе осуществления муниципального контроля, который полностью или частично осуществляется в соответствии с положениями Федерального з</w:t>
      </w:r>
      <w:r w:rsidR="003D780E" w:rsidRPr="003D780E">
        <w:rPr>
          <w:rFonts w:ascii="Times New Roman" w:hAnsi="Times New Roman"/>
          <w:sz w:val="28"/>
          <w:szCs w:val="28"/>
        </w:rPr>
        <w:t>а</w:t>
      </w:r>
      <w:r w:rsidR="003D780E" w:rsidRPr="003D780E">
        <w:rPr>
          <w:rFonts w:ascii="Times New Roman" w:hAnsi="Times New Roman"/>
          <w:sz w:val="28"/>
          <w:szCs w:val="28"/>
        </w:rPr>
        <w:t>кона от 26 декабря 2008 года № 294-ФЗ «О защите прав юридических лиц и и</w:t>
      </w:r>
      <w:r w:rsidR="003D780E" w:rsidRPr="003D780E">
        <w:rPr>
          <w:rFonts w:ascii="Times New Roman" w:hAnsi="Times New Roman"/>
          <w:sz w:val="28"/>
          <w:szCs w:val="28"/>
        </w:rPr>
        <w:t>н</w:t>
      </w:r>
      <w:r w:rsidR="003D780E" w:rsidRPr="003D780E">
        <w:rPr>
          <w:rFonts w:ascii="Times New Roman" w:hAnsi="Times New Roman"/>
          <w:sz w:val="28"/>
          <w:szCs w:val="28"/>
        </w:rPr>
        <w:t>дивидуальных предпринимателей при осуществлении государственного ко</w:t>
      </w:r>
      <w:r w:rsidR="003D780E" w:rsidRPr="003D780E">
        <w:rPr>
          <w:rFonts w:ascii="Times New Roman" w:hAnsi="Times New Roman"/>
          <w:sz w:val="28"/>
          <w:szCs w:val="28"/>
        </w:rPr>
        <w:t>н</w:t>
      </w:r>
      <w:r w:rsidR="003D780E" w:rsidRPr="003D780E">
        <w:rPr>
          <w:rFonts w:ascii="Times New Roman" w:hAnsi="Times New Roman"/>
          <w:sz w:val="28"/>
          <w:szCs w:val="28"/>
        </w:rPr>
        <w:t>троля (надзора) и муниципального контроля».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Регламент также устанавливает порядок взаимодействия между </w:t>
      </w:r>
      <w:r w:rsidR="00A622F1">
        <w:rPr>
          <w:rFonts w:ascii="Times New Roman" w:hAnsi="Times New Roman"/>
          <w:sz w:val="28"/>
          <w:szCs w:val="28"/>
        </w:rPr>
        <w:t>отрасл</w:t>
      </w:r>
      <w:r w:rsidR="00A622F1">
        <w:rPr>
          <w:rFonts w:ascii="Times New Roman" w:hAnsi="Times New Roman"/>
          <w:sz w:val="28"/>
          <w:szCs w:val="28"/>
        </w:rPr>
        <w:t>е</w:t>
      </w:r>
      <w:r w:rsidR="00A622F1">
        <w:rPr>
          <w:rFonts w:ascii="Times New Roman" w:hAnsi="Times New Roman"/>
          <w:sz w:val="28"/>
          <w:szCs w:val="28"/>
        </w:rPr>
        <w:t>выми (функциональными) органами,</w:t>
      </w:r>
      <w:r w:rsidRPr="003D780E">
        <w:rPr>
          <w:rFonts w:ascii="Times New Roman" w:hAnsi="Times New Roman"/>
          <w:sz w:val="28"/>
          <w:szCs w:val="28"/>
        </w:rPr>
        <w:t xml:space="preserve"> их должностными лицами, между </w:t>
      </w:r>
      <w:r w:rsidR="00A622F1">
        <w:rPr>
          <w:rFonts w:ascii="Times New Roman" w:hAnsi="Times New Roman"/>
          <w:sz w:val="28"/>
          <w:szCs w:val="28"/>
        </w:rPr>
        <w:t>отра</w:t>
      </w:r>
      <w:r w:rsidR="00A622F1">
        <w:rPr>
          <w:rFonts w:ascii="Times New Roman" w:hAnsi="Times New Roman"/>
          <w:sz w:val="28"/>
          <w:szCs w:val="28"/>
        </w:rPr>
        <w:t>с</w:t>
      </w:r>
      <w:r w:rsidR="00A622F1">
        <w:rPr>
          <w:rFonts w:ascii="Times New Roman" w:hAnsi="Times New Roman"/>
          <w:sz w:val="28"/>
          <w:szCs w:val="28"/>
        </w:rPr>
        <w:t>левыми (функциональными) органами</w:t>
      </w:r>
      <w:r w:rsidRPr="003D780E">
        <w:rPr>
          <w:rFonts w:ascii="Times New Roman" w:hAnsi="Times New Roman"/>
          <w:sz w:val="28"/>
          <w:szCs w:val="28"/>
        </w:rPr>
        <w:t xml:space="preserve"> и физическими или юридическими л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цами, индивидуальными предпринимателями, их уполномоченными представ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телями (далее – заявители), иными органами местного самоуправления и орг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нами государственной власти, учреждениями и организациями при осущест</w:t>
      </w:r>
      <w:r w:rsidRPr="003D780E">
        <w:rPr>
          <w:rFonts w:ascii="Times New Roman" w:hAnsi="Times New Roman"/>
          <w:sz w:val="28"/>
          <w:szCs w:val="28"/>
        </w:rPr>
        <w:t>в</w:t>
      </w:r>
      <w:r w:rsidRPr="003D780E">
        <w:rPr>
          <w:rFonts w:ascii="Times New Roman" w:hAnsi="Times New Roman"/>
          <w:sz w:val="28"/>
          <w:szCs w:val="28"/>
        </w:rPr>
        <w:t>лении муниципального контроля.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1.2. Если иное не установлено федеральными законами, нормативными правовыми актами Краснодарского края, регламент разрабатывается </w:t>
      </w:r>
      <w:r w:rsidR="00A622F1">
        <w:rPr>
          <w:rFonts w:ascii="Times New Roman" w:hAnsi="Times New Roman"/>
          <w:sz w:val="28"/>
          <w:szCs w:val="28"/>
        </w:rPr>
        <w:t>отрасл</w:t>
      </w:r>
      <w:r w:rsidR="00A622F1">
        <w:rPr>
          <w:rFonts w:ascii="Times New Roman" w:hAnsi="Times New Roman"/>
          <w:sz w:val="28"/>
          <w:szCs w:val="28"/>
        </w:rPr>
        <w:t>е</w:t>
      </w:r>
      <w:r w:rsidR="00A622F1">
        <w:rPr>
          <w:rFonts w:ascii="Times New Roman" w:hAnsi="Times New Roman"/>
          <w:sz w:val="28"/>
          <w:szCs w:val="28"/>
        </w:rPr>
        <w:t>выми (функциональными) органами</w:t>
      </w:r>
      <w:r w:rsidRPr="003D780E">
        <w:rPr>
          <w:rFonts w:ascii="Times New Roman" w:hAnsi="Times New Roman"/>
          <w:sz w:val="28"/>
          <w:szCs w:val="28"/>
        </w:rPr>
        <w:t>, к сфере деятельности которых относится исполнение конкретного полномочия по осуществлению муниципального ко</w:t>
      </w:r>
      <w:r w:rsidRPr="003D780E">
        <w:rPr>
          <w:rFonts w:ascii="Times New Roman" w:hAnsi="Times New Roman"/>
          <w:sz w:val="28"/>
          <w:szCs w:val="28"/>
        </w:rPr>
        <w:t>н</w:t>
      </w:r>
      <w:r w:rsidRPr="003D780E">
        <w:rPr>
          <w:rFonts w:ascii="Times New Roman" w:hAnsi="Times New Roman"/>
          <w:sz w:val="28"/>
          <w:szCs w:val="28"/>
        </w:rPr>
        <w:t>троля, предусмотренного федеральным законом, законом Краснодарского края.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1.3. При разработке регламентов </w:t>
      </w:r>
      <w:r w:rsidR="00562DB9">
        <w:rPr>
          <w:rFonts w:ascii="Times New Roman" w:hAnsi="Times New Roman"/>
          <w:sz w:val="28"/>
          <w:szCs w:val="28"/>
        </w:rPr>
        <w:t>отраслевы</w:t>
      </w:r>
      <w:r w:rsidRPr="003D780E">
        <w:rPr>
          <w:rFonts w:ascii="Times New Roman" w:hAnsi="Times New Roman"/>
          <w:sz w:val="28"/>
          <w:szCs w:val="28"/>
        </w:rPr>
        <w:t xml:space="preserve">е </w:t>
      </w:r>
      <w:r w:rsidR="00562DB9">
        <w:rPr>
          <w:rFonts w:ascii="Times New Roman" w:hAnsi="Times New Roman"/>
          <w:sz w:val="28"/>
          <w:szCs w:val="28"/>
        </w:rPr>
        <w:t xml:space="preserve">(функциональные) органы </w:t>
      </w:r>
      <w:r w:rsidRPr="003D780E">
        <w:rPr>
          <w:rFonts w:ascii="Times New Roman" w:hAnsi="Times New Roman"/>
          <w:sz w:val="28"/>
          <w:szCs w:val="28"/>
        </w:rPr>
        <w:t>предусматривают оптимизацию (повышение качества) осуществления муниц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пального контроля, в том числе: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lastRenderedPageBreak/>
        <w:t>а) упорядочение административных процедур (действий);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б)устранение избыточных административных процедур (действий);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в)сокращение срока исполнения муниципальной функции, а также срока исполнения отдельных административных процедур (действий) в рамках ос</w:t>
      </w:r>
      <w:r w:rsidRPr="003D780E">
        <w:rPr>
          <w:rFonts w:ascii="Times New Roman" w:hAnsi="Times New Roman"/>
          <w:sz w:val="28"/>
          <w:szCs w:val="28"/>
        </w:rPr>
        <w:t>у</w:t>
      </w:r>
      <w:r w:rsidRPr="003D780E">
        <w:rPr>
          <w:rFonts w:ascii="Times New Roman" w:hAnsi="Times New Roman"/>
          <w:sz w:val="28"/>
          <w:szCs w:val="28"/>
        </w:rPr>
        <w:t xml:space="preserve">ществления муниципального контроля. </w:t>
      </w:r>
      <w:r w:rsidR="00562DB9">
        <w:rPr>
          <w:rFonts w:ascii="Times New Roman" w:hAnsi="Times New Roman"/>
          <w:sz w:val="28"/>
          <w:szCs w:val="28"/>
        </w:rPr>
        <w:t>Отраслев</w:t>
      </w:r>
      <w:r w:rsidRPr="003D780E">
        <w:rPr>
          <w:rFonts w:ascii="Times New Roman" w:hAnsi="Times New Roman"/>
          <w:sz w:val="28"/>
          <w:szCs w:val="28"/>
        </w:rPr>
        <w:t>ые</w:t>
      </w:r>
      <w:r w:rsidR="00562DB9">
        <w:rPr>
          <w:rFonts w:ascii="Times New Roman" w:hAnsi="Times New Roman"/>
          <w:sz w:val="28"/>
          <w:szCs w:val="28"/>
        </w:rPr>
        <w:t xml:space="preserve"> (функциональные)органы</w:t>
      </w:r>
      <w:r w:rsidRPr="003D780E">
        <w:rPr>
          <w:rFonts w:ascii="Times New Roman" w:hAnsi="Times New Roman"/>
          <w:sz w:val="28"/>
          <w:szCs w:val="28"/>
        </w:rPr>
        <w:t xml:space="preserve"> осуществляющие подготовку проекта административного регламента, вправе установить сокращенные сроки осуществления муниципального контроля, а также сроки исполнения административных процедур (действий) в рамках осуществления муниципального контроля по отношению к соответствующим срокам, установленным законодательством Российской Федерации;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г)ответственность должностных лиц </w:t>
      </w:r>
      <w:r w:rsidR="00562DB9">
        <w:rPr>
          <w:rFonts w:ascii="Times New Roman" w:hAnsi="Times New Roman"/>
          <w:sz w:val="28"/>
          <w:szCs w:val="28"/>
        </w:rPr>
        <w:t>отраслевых (функциональных) о</w:t>
      </w:r>
      <w:r w:rsidR="00562DB9">
        <w:rPr>
          <w:rFonts w:ascii="Times New Roman" w:hAnsi="Times New Roman"/>
          <w:sz w:val="28"/>
          <w:szCs w:val="28"/>
        </w:rPr>
        <w:t>р</w:t>
      </w:r>
      <w:r w:rsidR="00562DB9">
        <w:rPr>
          <w:rFonts w:ascii="Times New Roman" w:hAnsi="Times New Roman"/>
          <w:sz w:val="28"/>
          <w:szCs w:val="28"/>
        </w:rPr>
        <w:t>ганов</w:t>
      </w:r>
      <w:r w:rsidRPr="003D780E">
        <w:rPr>
          <w:rFonts w:ascii="Times New Roman" w:hAnsi="Times New Roman"/>
          <w:sz w:val="28"/>
          <w:szCs w:val="28"/>
        </w:rPr>
        <w:t>, за несоблюдение ими требований регламентов при выполнении админ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стративных процедур (действий);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д)осуществление отдельных административных процедур (действий) в электронной форме.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1.4. Регламенты, разработанные </w:t>
      </w:r>
      <w:r w:rsidR="00562DB9">
        <w:rPr>
          <w:rFonts w:ascii="Times New Roman" w:hAnsi="Times New Roman"/>
          <w:sz w:val="28"/>
          <w:szCs w:val="28"/>
        </w:rPr>
        <w:t>отраслевыми (функциональными) орг</w:t>
      </w:r>
      <w:r w:rsidR="00562DB9">
        <w:rPr>
          <w:rFonts w:ascii="Times New Roman" w:hAnsi="Times New Roman"/>
          <w:sz w:val="28"/>
          <w:szCs w:val="28"/>
        </w:rPr>
        <w:t>а</w:t>
      </w:r>
      <w:r w:rsidR="00562DB9">
        <w:rPr>
          <w:rFonts w:ascii="Times New Roman" w:hAnsi="Times New Roman"/>
          <w:sz w:val="28"/>
          <w:szCs w:val="28"/>
        </w:rPr>
        <w:t>нами</w:t>
      </w:r>
      <w:r w:rsidRPr="003D780E">
        <w:rPr>
          <w:rFonts w:ascii="Times New Roman" w:hAnsi="Times New Roman"/>
          <w:sz w:val="28"/>
          <w:szCs w:val="28"/>
        </w:rPr>
        <w:t>, утверждаются в установленном порядке постановлениями администр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ции муниципального образования Апшеронский район.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1.5. Регламенты разрабатываются, в соответствии с федеральными зак</w:t>
      </w:r>
      <w:r w:rsidRPr="003D780E">
        <w:rPr>
          <w:rFonts w:ascii="Times New Roman" w:hAnsi="Times New Roman"/>
          <w:sz w:val="28"/>
          <w:szCs w:val="28"/>
        </w:rPr>
        <w:t>о</w:t>
      </w:r>
      <w:r w:rsidRPr="003D780E">
        <w:rPr>
          <w:rFonts w:ascii="Times New Roman" w:hAnsi="Times New Roman"/>
          <w:sz w:val="28"/>
          <w:szCs w:val="28"/>
        </w:rPr>
        <w:t>нами, нормативными правовыми актами Президента Российской Федерации, Правительства Российской Федерации, нормативными правовыми актами Краснодарского края, а также с учетом иных требований к порядку осущест</w:t>
      </w:r>
      <w:r w:rsidRPr="003D780E">
        <w:rPr>
          <w:rFonts w:ascii="Times New Roman" w:hAnsi="Times New Roman"/>
          <w:sz w:val="28"/>
          <w:szCs w:val="28"/>
        </w:rPr>
        <w:t>в</w:t>
      </w:r>
      <w:r w:rsidRPr="003D780E">
        <w:rPr>
          <w:rFonts w:ascii="Times New Roman" w:hAnsi="Times New Roman"/>
          <w:sz w:val="28"/>
          <w:szCs w:val="28"/>
        </w:rPr>
        <w:t>ления муниципального контроля.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1.6. </w:t>
      </w:r>
      <w:r w:rsidRPr="003D780E">
        <w:rPr>
          <w:rFonts w:ascii="Times New Roman" w:hAnsi="Times New Roman"/>
          <w:color w:val="000000"/>
          <w:sz w:val="28"/>
          <w:szCs w:val="28"/>
        </w:rPr>
        <w:t>Регламент разрабатывается после включения соответствующей функции по осуществлению муниципального контроля в перечень муниц</w:t>
      </w:r>
      <w:r w:rsidRPr="003D780E">
        <w:rPr>
          <w:rFonts w:ascii="Times New Roman" w:hAnsi="Times New Roman"/>
          <w:color w:val="000000"/>
          <w:sz w:val="28"/>
          <w:szCs w:val="28"/>
        </w:rPr>
        <w:t>и</w:t>
      </w:r>
      <w:r w:rsidRPr="003D780E">
        <w:rPr>
          <w:rFonts w:ascii="Times New Roman" w:hAnsi="Times New Roman"/>
          <w:color w:val="000000"/>
          <w:sz w:val="28"/>
          <w:szCs w:val="28"/>
        </w:rPr>
        <w:t xml:space="preserve">пальных услуг и функций по осуществлению муниципального контроля (далее - перечень). 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1.7. Проекты регламентов, а также проекты нормативных правовых а</w:t>
      </w:r>
      <w:r w:rsidRPr="003D780E">
        <w:rPr>
          <w:rFonts w:ascii="Times New Roman" w:hAnsi="Times New Roman"/>
          <w:sz w:val="28"/>
          <w:szCs w:val="28"/>
        </w:rPr>
        <w:t>к</w:t>
      </w:r>
      <w:r w:rsidRPr="003D780E">
        <w:rPr>
          <w:rFonts w:ascii="Times New Roman" w:hAnsi="Times New Roman"/>
          <w:sz w:val="28"/>
          <w:szCs w:val="28"/>
        </w:rPr>
        <w:t>тов по внесению изменений в ранее изданные регламенты, признанию регл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ментов утратившими сил подлежат независимой экспертизе и экспертизе, пр</w:t>
      </w:r>
      <w:r w:rsidRPr="003D780E">
        <w:rPr>
          <w:rFonts w:ascii="Times New Roman" w:hAnsi="Times New Roman"/>
          <w:sz w:val="28"/>
          <w:szCs w:val="28"/>
        </w:rPr>
        <w:t>о</w:t>
      </w:r>
      <w:r w:rsidRPr="003D780E">
        <w:rPr>
          <w:rFonts w:ascii="Times New Roman" w:hAnsi="Times New Roman"/>
          <w:sz w:val="28"/>
          <w:szCs w:val="28"/>
        </w:rPr>
        <w:t>водимой отделом экономики и промышленности администрации муниципал</w:t>
      </w:r>
      <w:r w:rsidRPr="003D780E">
        <w:rPr>
          <w:rFonts w:ascii="Times New Roman" w:hAnsi="Times New Roman"/>
          <w:sz w:val="28"/>
          <w:szCs w:val="28"/>
        </w:rPr>
        <w:t>ь</w:t>
      </w:r>
      <w:r w:rsidRPr="003D780E">
        <w:rPr>
          <w:rFonts w:ascii="Times New Roman" w:hAnsi="Times New Roman"/>
          <w:sz w:val="28"/>
          <w:szCs w:val="28"/>
        </w:rPr>
        <w:t>ного образования Апшеронский район.</w:t>
      </w:r>
    </w:p>
    <w:p w:rsidR="003D780E" w:rsidRPr="003D780E" w:rsidRDefault="00562DB9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Отраслевой (функциональный) орган</w:t>
      </w:r>
      <w:r w:rsidR="003D780E" w:rsidRPr="003D780E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й</w:t>
      </w:r>
      <w:r w:rsidR="003D780E" w:rsidRPr="003D780E">
        <w:rPr>
          <w:rFonts w:ascii="Times New Roman" w:hAnsi="Times New Roman"/>
          <w:sz w:val="28"/>
          <w:szCs w:val="28"/>
        </w:rPr>
        <w:t xml:space="preserve"> за утверждение регламента, готовит и представляет на экспертизу в отдел экономики и пр</w:t>
      </w:r>
      <w:r w:rsidR="003D780E" w:rsidRPr="003D780E">
        <w:rPr>
          <w:rFonts w:ascii="Times New Roman" w:hAnsi="Times New Roman"/>
          <w:sz w:val="28"/>
          <w:szCs w:val="28"/>
        </w:rPr>
        <w:t>о</w:t>
      </w:r>
      <w:r w:rsidR="003D780E" w:rsidRPr="003D780E">
        <w:rPr>
          <w:rFonts w:ascii="Times New Roman" w:hAnsi="Times New Roman"/>
          <w:sz w:val="28"/>
          <w:szCs w:val="28"/>
        </w:rPr>
        <w:t>мышленности администрации муниципального образования Апшеронский ра</w:t>
      </w:r>
      <w:r w:rsidR="003D780E" w:rsidRPr="003D780E">
        <w:rPr>
          <w:rFonts w:ascii="Times New Roman" w:hAnsi="Times New Roman"/>
          <w:sz w:val="28"/>
          <w:szCs w:val="28"/>
        </w:rPr>
        <w:t>й</w:t>
      </w:r>
      <w:r w:rsidR="003D780E" w:rsidRPr="003D780E">
        <w:rPr>
          <w:rFonts w:ascii="Times New Roman" w:hAnsi="Times New Roman"/>
          <w:sz w:val="28"/>
          <w:szCs w:val="28"/>
        </w:rPr>
        <w:t>он вместе с проектом регламента пояснительную записку, в которой приводя</w:t>
      </w:r>
      <w:r w:rsidR="003D780E" w:rsidRPr="003D780E">
        <w:rPr>
          <w:rFonts w:ascii="Times New Roman" w:hAnsi="Times New Roman"/>
          <w:sz w:val="28"/>
          <w:szCs w:val="28"/>
        </w:rPr>
        <w:t>т</w:t>
      </w:r>
      <w:r w:rsidR="003D780E" w:rsidRPr="003D780E">
        <w:rPr>
          <w:rFonts w:ascii="Times New Roman" w:hAnsi="Times New Roman"/>
          <w:sz w:val="28"/>
          <w:szCs w:val="28"/>
        </w:rPr>
        <w:t>ся информация об основных предполагаемых улучшениях осуществления м</w:t>
      </w:r>
      <w:r w:rsidR="003D780E" w:rsidRPr="003D780E">
        <w:rPr>
          <w:rFonts w:ascii="Times New Roman" w:hAnsi="Times New Roman"/>
          <w:sz w:val="28"/>
          <w:szCs w:val="28"/>
        </w:rPr>
        <w:t>у</w:t>
      </w:r>
      <w:r w:rsidR="003D780E" w:rsidRPr="003D780E">
        <w:rPr>
          <w:rFonts w:ascii="Times New Roman" w:hAnsi="Times New Roman"/>
          <w:sz w:val="28"/>
          <w:szCs w:val="28"/>
        </w:rPr>
        <w:t>ниципального контроля в случае принятия регламента, сведения об учете рек</w:t>
      </w:r>
      <w:r w:rsidR="003D780E" w:rsidRPr="003D780E">
        <w:rPr>
          <w:rFonts w:ascii="Times New Roman" w:hAnsi="Times New Roman"/>
          <w:sz w:val="28"/>
          <w:szCs w:val="28"/>
        </w:rPr>
        <w:t>о</w:t>
      </w:r>
      <w:r w:rsidR="003D780E" w:rsidRPr="003D780E">
        <w:rPr>
          <w:rFonts w:ascii="Times New Roman" w:hAnsi="Times New Roman"/>
          <w:sz w:val="28"/>
          <w:szCs w:val="28"/>
        </w:rPr>
        <w:t>мендаций независимой экспертизы и предложений заинтересованных организ</w:t>
      </w:r>
      <w:r w:rsidR="003D780E" w:rsidRPr="003D780E">
        <w:rPr>
          <w:rFonts w:ascii="Times New Roman" w:hAnsi="Times New Roman"/>
          <w:sz w:val="28"/>
          <w:szCs w:val="28"/>
        </w:rPr>
        <w:t>а</w:t>
      </w:r>
      <w:r w:rsidR="003D780E" w:rsidRPr="003D780E">
        <w:rPr>
          <w:rFonts w:ascii="Times New Roman" w:hAnsi="Times New Roman"/>
          <w:sz w:val="28"/>
          <w:szCs w:val="28"/>
        </w:rPr>
        <w:t>ций и граждан.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Отдел экономики и промышленности администрации муниципального образования Апшеронский район по результатам экспертизы проекта регламе</w:t>
      </w:r>
      <w:r w:rsidRPr="003D780E">
        <w:rPr>
          <w:rFonts w:ascii="Times New Roman" w:hAnsi="Times New Roman"/>
          <w:sz w:val="28"/>
          <w:szCs w:val="28"/>
        </w:rPr>
        <w:t>н</w:t>
      </w:r>
      <w:r w:rsidRPr="003D780E">
        <w:rPr>
          <w:rFonts w:ascii="Times New Roman" w:hAnsi="Times New Roman"/>
          <w:sz w:val="28"/>
          <w:szCs w:val="28"/>
        </w:rPr>
        <w:t>та готовит заключение.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780E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lastRenderedPageBreak/>
        <w:t>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</w:t>
      </w:r>
      <w:r w:rsidRPr="003D780E">
        <w:rPr>
          <w:rFonts w:ascii="Arial" w:hAnsi="Arial" w:cs="Arial"/>
          <w:sz w:val="24"/>
          <w:szCs w:val="24"/>
        </w:rPr>
        <w:t>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1.8. В случае если нормативным правовым актом, устанавливающим конкретное полномочие администрации, предусмотрено утверждение отдел</w:t>
      </w:r>
      <w:r w:rsidRPr="003D780E">
        <w:rPr>
          <w:rFonts w:ascii="Times New Roman" w:hAnsi="Times New Roman"/>
          <w:sz w:val="28"/>
          <w:szCs w:val="28"/>
        </w:rPr>
        <w:t>ь</w:t>
      </w:r>
      <w:r w:rsidRPr="003D780E">
        <w:rPr>
          <w:rFonts w:ascii="Times New Roman" w:hAnsi="Times New Roman"/>
          <w:sz w:val="28"/>
          <w:szCs w:val="28"/>
        </w:rPr>
        <w:t>ного нормативного правового акта, предусматривающего порядок осуществл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ния такого полномочия, наряду с разработкой указанного порядка подлежит у</w:t>
      </w:r>
      <w:r w:rsidRPr="003D780E">
        <w:rPr>
          <w:rFonts w:ascii="Times New Roman" w:hAnsi="Times New Roman"/>
          <w:sz w:val="28"/>
          <w:szCs w:val="28"/>
        </w:rPr>
        <w:t>т</w:t>
      </w:r>
      <w:r w:rsidRPr="003D780E">
        <w:rPr>
          <w:rFonts w:ascii="Times New Roman" w:hAnsi="Times New Roman"/>
          <w:sz w:val="28"/>
          <w:szCs w:val="28"/>
        </w:rPr>
        <w:t>верждению регламент по осуществлению соответствующего полномочия.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При этом порядком осуществления соответствующих полномочий не р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гулируются вопросы, относящиеся к предмету регулирования регламента в с</w:t>
      </w:r>
      <w:r w:rsidRPr="003D780E">
        <w:rPr>
          <w:rFonts w:ascii="Times New Roman" w:hAnsi="Times New Roman"/>
          <w:sz w:val="28"/>
          <w:szCs w:val="28"/>
        </w:rPr>
        <w:t>о</w:t>
      </w:r>
      <w:r w:rsidRPr="003D780E">
        <w:rPr>
          <w:rFonts w:ascii="Times New Roman" w:hAnsi="Times New Roman"/>
          <w:sz w:val="28"/>
          <w:szCs w:val="28"/>
        </w:rPr>
        <w:t>ответствии с настоящим Порядком.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1.9. </w:t>
      </w:r>
      <w:r w:rsidRPr="003D780E">
        <w:rPr>
          <w:rFonts w:ascii="Times New Roman" w:hAnsi="Times New Roman" w:cs="Times New Roman"/>
          <w:sz w:val="28"/>
          <w:szCs w:val="28"/>
        </w:rPr>
        <w:t>Проект</w:t>
      </w:r>
      <w:r w:rsidRPr="003D780E">
        <w:rPr>
          <w:rFonts w:ascii="Times New Roman" w:hAnsi="Times New Roman"/>
          <w:sz w:val="28"/>
          <w:szCs w:val="28"/>
        </w:rPr>
        <w:t>ы</w:t>
      </w:r>
      <w:r w:rsidRPr="003D780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3D780E">
        <w:rPr>
          <w:rFonts w:ascii="Times New Roman" w:hAnsi="Times New Roman"/>
          <w:sz w:val="28"/>
          <w:szCs w:val="28"/>
        </w:rPr>
        <w:t>ов, проекты нормативных правовых актов по внесению изменений в принятые регламенты, признанию регламентов утр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 xml:space="preserve">тившими силу, проекты заключения независимой экспертизы размещаются на официальном сайте администрации муниципального образования </w:t>
      </w:r>
      <w:r w:rsidRPr="003D780E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3D780E">
        <w:rPr>
          <w:rFonts w:ascii="Times New Roman" w:hAnsi="Times New Roman" w:cs="Times New Roman"/>
          <w:sz w:val="28"/>
          <w:szCs w:val="28"/>
        </w:rPr>
        <w:t>а</w:t>
      </w:r>
      <w:r w:rsidRPr="003D780E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Апшеронский район </w:t>
      </w:r>
      <w:hyperlink r:id="rId6" w:history="1">
        <w:r w:rsidRPr="00562D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www.apsheronsk-oms.ru</w:t>
        </w:r>
      </w:hyperlink>
      <w:r w:rsidRPr="003D78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"И</w:t>
      </w:r>
      <w:r w:rsidRPr="003D780E">
        <w:rPr>
          <w:rFonts w:ascii="Times New Roman" w:hAnsi="Times New Roman" w:cs="Times New Roman"/>
          <w:sz w:val="28"/>
          <w:szCs w:val="28"/>
        </w:rPr>
        <w:t>н</w:t>
      </w:r>
      <w:r w:rsidRPr="003D780E">
        <w:rPr>
          <w:rFonts w:ascii="Times New Roman" w:hAnsi="Times New Roman" w:cs="Times New Roman"/>
          <w:sz w:val="28"/>
          <w:szCs w:val="28"/>
        </w:rPr>
        <w:t>тернет")</w:t>
      </w:r>
      <w:r w:rsidRPr="003D780E">
        <w:rPr>
          <w:rFonts w:ascii="Times New Roman" w:hAnsi="Times New Roman"/>
          <w:sz w:val="28"/>
          <w:szCs w:val="28"/>
        </w:rPr>
        <w:t>.</w:t>
      </w:r>
    </w:p>
    <w:p w:rsidR="003D780E" w:rsidRPr="003D780E" w:rsidRDefault="003D780E" w:rsidP="007871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80E" w:rsidRPr="003D780E" w:rsidRDefault="003D780E" w:rsidP="0078718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2. Требования к регламентам</w:t>
      </w:r>
    </w:p>
    <w:p w:rsidR="003D780E" w:rsidRPr="003D780E" w:rsidRDefault="003D780E" w:rsidP="0078718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2.1. Наименовани</w:t>
      </w:r>
      <w:r w:rsidR="00562DB9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 xml:space="preserve"> регламент</w:t>
      </w:r>
      <w:r w:rsidR="00562DB9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 xml:space="preserve"> определя</w:t>
      </w:r>
      <w:r w:rsidR="00562DB9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 xml:space="preserve">тся </w:t>
      </w:r>
      <w:r w:rsidR="00562DB9">
        <w:rPr>
          <w:rFonts w:ascii="Times New Roman" w:hAnsi="Times New Roman"/>
          <w:sz w:val="28"/>
          <w:szCs w:val="28"/>
        </w:rPr>
        <w:t>отраслевым (функционал</w:t>
      </w:r>
      <w:r w:rsidR="00562DB9">
        <w:rPr>
          <w:rFonts w:ascii="Times New Roman" w:hAnsi="Times New Roman"/>
          <w:sz w:val="28"/>
          <w:szCs w:val="28"/>
        </w:rPr>
        <w:t>ь</w:t>
      </w:r>
      <w:r w:rsidR="00562DB9">
        <w:rPr>
          <w:rFonts w:ascii="Times New Roman" w:hAnsi="Times New Roman"/>
          <w:sz w:val="28"/>
          <w:szCs w:val="28"/>
        </w:rPr>
        <w:t>ным) органом</w:t>
      </w:r>
      <w:r w:rsidRPr="003D780E">
        <w:rPr>
          <w:rFonts w:ascii="Times New Roman" w:hAnsi="Times New Roman"/>
          <w:sz w:val="28"/>
          <w:szCs w:val="28"/>
        </w:rPr>
        <w:t>, ответственным за его разработку и утверждение, исходя из фо</w:t>
      </w:r>
      <w:r w:rsidRPr="003D780E">
        <w:rPr>
          <w:rFonts w:ascii="Times New Roman" w:hAnsi="Times New Roman"/>
          <w:sz w:val="28"/>
          <w:szCs w:val="28"/>
        </w:rPr>
        <w:t>р</w:t>
      </w:r>
      <w:r w:rsidRPr="003D780E">
        <w:rPr>
          <w:rFonts w:ascii="Times New Roman" w:hAnsi="Times New Roman"/>
          <w:sz w:val="28"/>
          <w:szCs w:val="28"/>
        </w:rPr>
        <w:t>мулировки соответствующей редакции положения нормативного правового а</w:t>
      </w:r>
      <w:r w:rsidRPr="003D780E">
        <w:rPr>
          <w:rFonts w:ascii="Times New Roman" w:hAnsi="Times New Roman"/>
          <w:sz w:val="28"/>
          <w:szCs w:val="28"/>
        </w:rPr>
        <w:t>к</w:t>
      </w:r>
      <w:r w:rsidRPr="003D780E">
        <w:rPr>
          <w:rFonts w:ascii="Times New Roman" w:hAnsi="Times New Roman"/>
          <w:sz w:val="28"/>
          <w:szCs w:val="28"/>
        </w:rPr>
        <w:t>та, которым предусмотрено конкретное полномочие по осуществлению мун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ципального контроля, и наименования соответствующей функции по осущест</w:t>
      </w:r>
      <w:r w:rsidRPr="003D780E">
        <w:rPr>
          <w:rFonts w:ascii="Times New Roman" w:hAnsi="Times New Roman"/>
          <w:sz w:val="28"/>
          <w:szCs w:val="28"/>
        </w:rPr>
        <w:t>в</w:t>
      </w:r>
      <w:r w:rsidRPr="003D780E">
        <w:rPr>
          <w:rFonts w:ascii="Times New Roman" w:hAnsi="Times New Roman"/>
          <w:sz w:val="28"/>
          <w:szCs w:val="28"/>
        </w:rPr>
        <w:t>лению муниципального контроля в перечне.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2.2. В регламент включаются следующие разделы: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121"/>
      <w:r w:rsidRPr="003D780E">
        <w:rPr>
          <w:rFonts w:ascii="Times New Roman" w:hAnsi="Times New Roman"/>
          <w:sz w:val="28"/>
          <w:szCs w:val="28"/>
        </w:rPr>
        <w:t>а) общие положения;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1122"/>
      <w:bookmarkEnd w:id="1"/>
      <w:r w:rsidRPr="003D780E">
        <w:rPr>
          <w:rFonts w:ascii="Times New Roman" w:hAnsi="Times New Roman"/>
          <w:sz w:val="28"/>
          <w:szCs w:val="28"/>
        </w:rPr>
        <w:t>б) требования к порядку осуществления муниципального контроля;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1123"/>
      <w:bookmarkEnd w:id="2"/>
      <w:r w:rsidRPr="003D780E">
        <w:rPr>
          <w:rFonts w:ascii="Times New Roman" w:hAnsi="Times New Roman"/>
          <w:sz w:val="28"/>
          <w:szCs w:val="28"/>
        </w:rPr>
        <w:t>в) 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3D780E">
        <w:rPr>
          <w:rFonts w:ascii="Times New Roman" w:hAnsi="Times New Roman"/>
          <w:sz w:val="28"/>
          <w:szCs w:val="28"/>
        </w:rPr>
        <w:t>о</w:t>
      </w:r>
      <w:r w:rsidRPr="003D780E">
        <w:rPr>
          <w:rFonts w:ascii="Times New Roman" w:hAnsi="Times New Roman"/>
          <w:sz w:val="28"/>
          <w:szCs w:val="28"/>
        </w:rPr>
        <w:t>бенности выполнения административных процедур (действий) в электронной форме;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124"/>
      <w:bookmarkEnd w:id="3"/>
      <w:r w:rsidRPr="003D780E">
        <w:rPr>
          <w:rFonts w:ascii="Times New Roman" w:hAnsi="Times New Roman"/>
          <w:sz w:val="28"/>
          <w:szCs w:val="28"/>
        </w:rPr>
        <w:t>г) порядок и формы контроля за осуществлением муниципального ко</w:t>
      </w:r>
      <w:r w:rsidRPr="003D780E">
        <w:rPr>
          <w:rFonts w:ascii="Times New Roman" w:hAnsi="Times New Roman"/>
          <w:sz w:val="28"/>
          <w:szCs w:val="28"/>
        </w:rPr>
        <w:t>н</w:t>
      </w:r>
      <w:r w:rsidRPr="003D780E">
        <w:rPr>
          <w:rFonts w:ascii="Times New Roman" w:hAnsi="Times New Roman"/>
          <w:sz w:val="28"/>
          <w:szCs w:val="28"/>
        </w:rPr>
        <w:t>троля;</w:t>
      </w:r>
    </w:p>
    <w:bookmarkEnd w:id="4"/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д) досудебный (внесудебный) порядок обжалования решений и действий (бездействия) </w:t>
      </w:r>
      <w:r w:rsidR="00446DFC">
        <w:rPr>
          <w:rFonts w:ascii="Times New Roman" w:hAnsi="Times New Roman"/>
          <w:sz w:val="28"/>
          <w:szCs w:val="28"/>
        </w:rPr>
        <w:t>отраслевого (функционального) органа</w:t>
      </w:r>
      <w:r w:rsidRPr="003D780E">
        <w:rPr>
          <w:rFonts w:ascii="Times New Roman" w:hAnsi="Times New Roman"/>
          <w:sz w:val="28"/>
          <w:szCs w:val="28"/>
        </w:rPr>
        <w:t>, осуществляющ</w:t>
      </w:r>
      <w:r w:rsidR="00446DFC">
        <w:rPr>
          <w:rFonts w:ascii="Times New Roman" w:hAnsi="Times New Roman"/>
          <w:sz w:val="28"/>
          <w:szCs w:val="28"/>
        </w:rPr>
        <w:t>его</w:t>
      </w:r>
      <w:r w:rsidRPr="003D780E">
        <w:rPr>
          <w:rFonts w:ascii="Times New Roman" w:hAnsi="Times New Roman"/>
          <w:sz w:val="28"/>
          <w:szCs w:val="28"/>
        </w:rPr>
        <w:t xml:space="preserve"> мун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ципальный контроль, а также их должностных лиц.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2.3. Раздел, касающийся общих положений, состоит из следующих по</w:t>
      </w:r>
      <w:r w:rsidRPr="003D780E">
        <w:rPr>
          <w:rFonts w:ascii="Times New Roman" w:hAnsi="Times New Roman"/>
          <w:sz w:val="28"/>
          <w:szCs w:val="28"/>
        </w:rPr>
        <w:t>д</w:t>
      </w:r>
      <w:r w:rsidRPr="003D780E">
        <w:rPr>
          <w:rFonts w:ascii="Times New Roman" w:hAnsi="Times New Roman"/>
          <w:sz w:val="28"/>
          <w:szCs w:val="28"/>
        </w:rPr>
        <w:t>разделов: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1131"/>
      <w:r w:rsidRPr="003D780E">
        <w:rPr>
          <w:rFonts w:ascii="Times New Roman" w:hAnsi="Times New Roman"/>
          <w:sz w:val="28"/>
          <w:szCs w:val="28"/>
        </w:rPr>
        <w:t>а) наименование муниципального контроля;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1132"/>
      <w:bookmarkEnd w:id="5"/>
      <w:r w:rsidRPr="003D780E">
        <w:rPr>
          <w:rFonts w:ascii="Times New Roman" w:hAnsi="Times New Roman"/>
          <w:sz w:val="28"/>
          <w:szCs w:val="28"/>
        </w:rPr>
        <w:t xml:space="preserve">б)наименование </w:t>
      </w:r>
      <w:r w:rsidR="00446DFC">
        <w:rPr>
          <w:rFonts w:ascii="Times New Roman" w:hAnsi="Times New Roman"/>
          <w:sz w:val="28"/>
          <w:szCs w:val="28"/>
        </w:rPr>
        <w:t>отраслевого (функционального) органа</w:t>
      </w:r>
      <w:r w:rsidRPr="003D780E">
        <w:rPr>
          <w:rFonts w:ascii="Times New Roman" w:hAnsi="Times New Roman"/>
          <w:sz w:val="28"/>
          <w:szCs w:val="28"/>
        </w:rPr>
        <w:t>, осуществля</w:t>
      </w:r>
      <w:r w:rsidRPr="003D780E">
        <w:rPr>
          <w:rFonts w:ascii="Times New Roman" w:hAnsi="Times New Roman"/>
          <w:sz w:val="28"/>
          <w:szCs w:val="28"/>
        </w:rPr>
        <w:t>ю</w:t>
      </w:r>
      <w:r w:rsidRPr="003D780E">
        <w:rPr>
          <w:rFonts w:ascii="Times New Roman" w:hAnsi="Times New Roman"/>
          <w:sz w:val="28"/>
          <w:szCs w:val="28"/>
        </w:rPr>
        <w:t>щего муниципальный контроль. Если в осуществлении муниципального ко</w:t>
      </w:r>
      <w:r w:rsidRPr="003D780E">
        <w:rPr>
          <w:rFonts w:ascii="Times New Roman" w:hAnsi="Times New Roman"/>
          <w:sz w:val="28"/>
          <w:szCs w:val="28"/>
        </w:rPr>
        <w:t>н</w:t>
      </w:r>
      <w:r w:rsidRPr="003D780E">
        <w:rPr>
          <w:rFonts w:ascii="Times New Roman" w:hAnsi="Times New Roman"/>
          <w:sz w:val="28"/>
          <w:szCs w:val="28"/>
        </w:rPr>
        <w:lastRenderedPageBreak/>
        <w:t>троля участвуют также федеральные органы исполнительной власти, органы исполнительной власти Краснодарского края, иные органы местного сам</w:t>
      </w:r>
      <w:r w:rsidRPr="003D780E">
        <w:rPr>
          <w:rFonts w:ascii="Times New Roman" w:hAnsi="Times New Roman"/>
          <w:sz w:val="28"/>
          <w:szCs w:val="28"/>
        </w:rPr>
        <w:t>о</w:t>
      </w:r>
      <w:r w:rsidRPr="003D780E">
        <w:rPr>
          <w:rFonts w:ascii="Times New Roman" w:hAnsi="Times New Roman"/>
          <w:sz w:val="28"/>
          <w:szCs w:val="28"/>
        </w:rPr>
        <w:t>управления, а также организации в случаях, предусмотренных законодательс</w:t>
      </w:r>
      <w:r w:rsidRPr="003D780E">
        <w:rPr>
          <w:rFonts w:ascii="Times New Roman" w:hAnsi="Times New Roman"/>
          <w:sz w:val="28"/>
          <w:szCs w:val="28"/>
        </w:rPr>
        <w:t>т</w:t>
      </w:r>
      <w:r w:rsidRPr="003D780E">
        <w:rPr>
          <w:rFonts w:ascii="Times New Roman" w:hAnsi="Times New Roman"/>
          <w:sz w:val="28"/>
          <w:szCs w:val="28"/>
        </w:rPr>
        <w:t>вом Российской Федерации, нормативными правовыми актами Краснодарского края, указываются все органы государственной власти, органы местного сам</w:t>
      </w:r>
      <w:r w:rsidRPr="003D780E">
        <w:rPr>
          <w:rFonts w:ascii="Times New Roman" w:hAnsi="Times New Roman"/>
          <w:sz w:val="28"/>
          <w:szCs w:val="28"/>
        </w:rPr>
        <w:t>о</w:t>
      </w:r>
      <w:r w:rsidRPr="003D780E">
        <w:rPr>
          <w:rFonts w:ascii="Times New Roman" w:hAnsi="Times New Roman"/>
          <w:sz w:val="28"/>
          <w:szCs w:val="28"/>
        </w:rPr>
        <w:t>управления и организации, участие которых необходимо в процессе осущест</w:t>
      </w:r>
      <w:r w:rsidRPr="003D780E">
        <w:rPr>
          <w:rFonts w:ascii="Times New Roman" w:hAnsi="Times New Roman"/>
          <w:sz w:val="28"/>
          <w:szCs w:val="28"/>
        </w:rPr>
        <w:t>в</w:t>
      </w:r>
      <w:r w:rsidRPr="003D780E">
        <w:rPr>
          <w:rFonts w:ascii="Times New Roman" w:hAnsi="Times New Roman"/>
          <w:sz w:val="28"/>
          <w:szCs w:val="28"/>
        </w:rPr>
        <w:t>ления муниципального контроля;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1133"/>
      <w:bookmarkEnd w:id="6"/>
      <w:r w:rsidRPr="003D780E">
        <w:rPr>
          <w:rFonts w:ascii="Times New Roman" w:hAnsi="Times New Roman"/>
          <w:sz w:val="28"/>
          <w:szCs w:val="28"/>
        </w:rPr>
        <w:t>в) нормативные правовые акты, регулирующие осуществление муниц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пального контроля. Перечень таких нормативных правовых актов (с указанием их реквизитов и источников официального опубликования) подлежит обяз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тельному размещению на официальном сайте администрации в информацио</w:t>
      </w:r>
      <w:r w:rsidRPr="003D780E">
        <w:rPr>
          <w:rFonts w:ascii="Times New Roman" w:hAnsi="Times New Roman"/>
          <w:sz w:val="28"/>
          <w:szCs w:val="28"/>
        </w:rPr>
        <w:t>н</w:t>
      </w:r>
      <w:r w:rsidRPr="003D780E">
        <w:rPr>
          <w:rFonts w:ascii="Times New Roman" w:hAnsi="Times New Roman"/>
          <w:sz w:val="28"/>
          <w:szCs w:val="28"/>
        </w:rPr>
        <w:t>но-телекоммуникационной сети Интернет, в федеральной государственной и</w:t>
      </w:r>
      <w:r w:rsidRPr="003D780E">
        <w:rPr>
          <w:rFonts w:ascii="Times New Roman" w:hAnsi="Times New Roman"/>
          <w:sz w:val="28"/>
          <w:szCs w:val="28"/>
        </w:rPr>
        <w:t>н</w:t>
      </w:r>
      <w:r w:rsidRPr="003D780E">
        <w:rPr>
          <w:rFonts w:ascii="Times New Roman" w:hAnsi="Times New Roman"/>
          <w:sz w:val="28"/>
          <w:szCs w:val="28"/>
        </w:rPr>
        <w:t xml:space="preserve">формационной системе </w:t>
      </w:r>
      <w:r w:rsidR="00787180">
        <w:rPr>
          <w:rFonts w:ascii="Times New Roman" w:hAnsi="Times New Roman"/>
          <w:sz w:val="28"/>
          <w:szCs w:val="28"/>
        </w:rPr>
        <w:t>«</w:t>
      </w:r>
      <w:r w:rsidRPr="003D780E">
        <w:rPr>
          <w:rFonts w:ascii="Times New Roman" w:hAnsi="Times New Roman"/>
          <w:sz w:val="28"/>
          <w:szCs w:val="28"/>
        </w:rPr>
        <w:t>Федеральный реестр государственных услуг (фун</w:t>
      </w:r>
      <w:r w:rsidRPr="003D780E">
        <w:rPr>
          <w:rFonts w:ascii="Times New Roman" w:hAnsi="Times New Roman"/>
          <w:sz w:val="28"/>
          <w:szCs w:val="28"/>
        </w:rPr>
        <w:t>к</w:t>
      </w:r>
      <w:r w:rsidRPr="003D780E">
        <w:rPr>
          <w:rFonts w:ascii="Times New Roman" w:hAnsi="Times New Roman"/>
          <w:sz w:val="28"/>
          <w:szCs w:val="28"/>
        </w:rPr>
        <w:t>ций)</w:t>
      </w:r>
      <w:r w:rsidR="00787180">
        <w:rPr>
          <w:rFonts w:ascii="Times New Roman" w:hAnsi="Times New Roman"/>
          <w:sz w:val="28"/>
          <w:szCs w:val="28"/>
        </w:rPr>
        <w:t>»</w:t>
      </w:r>
      <w:r w:rsidRPr="003D780E">
        <w:rPr>
          <w:rFonts w:ascii="Times New Roman" w:hAnsi="Times New Roman"/>
          <w:sz w:val="28"/>
          <w:szCs w:val="28"/>
        </w:rPr>
        <w:t xml:space="preserve"> (далее - федеральный реестр) и в федеральной государственной инфо</w:t>
      </w:r>
      <w:r w:rsidRPr="003D780E">
        <w:rPr>
          <w:rFonts w:ascii="Times New Roman" w:hAnsi="Times New Roman"/>
          <w:sz w:val="28"/>
          <w:szCs w:val="28"/>
        </w:rPr>
        <w:t>р</w:t>
      </w:r>
      <w:r w:rsidRPr="003D780E">
        <w:rPr>
          <w:rFonts w:ascii="Times New Roman" w:hAnsi="Times New Roman"/>
          <w:sz w:val="28"/>
          <w:szCs w:val="28"/>
        </w:rPr>
        <w:t xml:space="preserve">мационной системе </w:t>
      </w:r>
      <w:r w:rsidR="00787180">
        <w:rPr>
          <w:rFonts w:ascii="Times New Roman" w:hAnsi="Times New Roman"/>
          <w:sz w:val="28"/>
          <w:szCs w:val="28"/>
        </w:rPr>
        <w:t>«</w:t>
      </w:r>
      <w:r w:rsidRPr="003D780E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787180">
        <w:rPr>
          <w:rFonts w:ascii="Times New Roman" w:hAnsi="Times New Roman"/>
          <w:sz w:val="28"/>
          <w:szCs w:val="28"/>
        </w:rPr>
        <w:t>»</w:t>
      </w:r>
      <w:r w:rsidRPr="003D780E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bookmarkEnd w:id="7"/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</w:t>
      </w:r>
      <w:r w:rsidRPr="003D780E">
        <w:rPr>
          <w:rFonts w:ascii="Times New Roman" w:hAnsi="Times New Roman"/>
          <w:sz w:val="28"/>
          <w:szCs w:val="28"/>
        </w:rPr>
        <w:t>р</w:t>
      </w:r>
      <w:r w:rsidRPr="003D780E">
        <w:rPr>
          <w:rFonts w:ascii="Times New Roman" w:hAnsi="Times New Roman"/>
          <w:sz w:val="28"/>
          <w:szCs w:val="28"/>
        </w:rPr>
        <w:t>жаться указание на соответствующее размещение перечня указанных норм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тивных правовых актов, регулирующих осуществление муниципального ко</w:t>
      </w:r>
      <w:r w:rsidRPr="003D780E">
        <w:rPr>
          <w:rFonts w:ascii="Times New Roman" w:hAnsi="Times New Roman"/>
          <w:sz w:val="28"/>
          <w:szCs w:val="28"/>
        </w:rPr>
        <w:t>н</w:t>
      </w:r>
      <w:r w:rsidRPr="003D780E">
        <w:rPr>
          <w:rFonts w:ascii="Times New Roman" w:hAnsi="Times New Roman"/>
          <w:sz w:val="28"/>
          <w:szCs w:val="28"/>
        </w:rPr>
        <w:t>троля.</w:t>
      </w:r>
    </w:p>
    <w:p w:rsidR="003D780E" w:rsidRPr="003D780E" w:rsidRDefault="00446DFC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Отраслевые (функциональные) органы</w:t>
      </w:r>
      <w:r w:rsidR="003D780E" w:rsidRPr="003D780E">
        <w:rPr>
          <w:rFonts w:ascii="Times New Roman" w:hAnsi="Times New Roman"/>
          <w:sz w:val="28"/>
          <w:szCs w:val="28"/>
        </w:rPr>
        <w:t>, исполняющие муниципальную функцию, обеспечивают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в информационно-телекоммуникационной сети Интернет, а также в соответствующем разделе федерального реестра;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134"/>
      <w:r w:rsidRPr="003D780E">
        <w:rPr>
          <w:rFonts w:ascii="Times New Roman" w:hAnsi="Times New Roman"/>
          <w:sz w:val="28"/>
          <w:szCs w:val="28"/>
        </w:rPr>
        <w:t>г) предмет муниципального контроля;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1135"/>
      <w:bookmarkEnd w:id="8"/>
      <w:r w:rsidRPr="003D780E">
        <w:rPr>
          <w:rFonts w:ascii="Times New Roman" w:hAnsi="Times New Roman"/>
          <w:sz w:val="28"/>
          <w:szCs w:val="28"/>
        </w:rPr>
        <w:t>д) права и обязанности должностных лиц при осуществлении муниц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пального контроля;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1136"/>
      <w:bookmarkEnd w:id="9"/>
      <w:r w:rsidRPr="003D780E">
        <w:rPr>
          <w:rFonts w:ascii="Times New Roman" w:hAnsi="Times New Roman"/>
          <w:sz w:val="28"/>
          <w:szCs w:val="28"/>
        </w:rPr>
        <w:t>е) права и обязанности лиц, в отношении которых осуществляются м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роприятия по муниципальному контролю;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1137"/>
      <w:bookmarkEnd w:id="10"/>
      <w:r w:rsidRPr="003D780E">
        <w:rPr>
          <w:rFonts w:ascii="Times New Roman" w:hAnsi="Times New Roman"/>
          <w:sz w:val="28"/>
          <w:szCs w:val="28"/>
        </w:rPr>
        <w:t>ж) описание результата осуществления муниципального контроля;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1138"/>
      <w:bookmarkEnd w:id="11"/>
      <w:r w:rsidRPr="003D780E">
        <w:rPr>
          <w:rFonts w:ascii="Times New Roman" w:hAnsi="Times New Roman"/>
          <w:sz w:val="28"/>
          <w:szCs w:val="28"/>
        </w:rPr>
        <w:t>з) исчерпывающие перечни документов и информации, необходимых для осуществления муниципального контроля и достижения целей и задач пр</w:t>
      </w:r>
      <w:r w:rsidRPr="003D780E">
        <w:rPr>
          <w:rFonts w:ascii="Times New Roman" w:hAnsi="Times New Roman"/>
          <w:sz w:val="28"/>
          <w:szCs w:val="28"/>
        </w:rPr>
        <w:t>о</w:t>
      </w:r>
      <w:r w:rsidRPr="003D780E">
        <w:rPr>
          <w:rFonts w:ascii="Times New Roman" w:hAnsi="Times New Roman"/>
          <w:sz w:val="28"/>
          <w:szCs w:val="28"/>
        </w:rPr>
        <w:t>ведения проверки.</w:t>
      </w:r>
      <w:bookmarkEnd w:id="12"/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2.4. В подразделе, касающемся прав и обязанностей должностных лиц при осуществлении муниципального контроля, закрепляются: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1311"/>
      <w:r w:rsidRPr="003D780E">
        <w:rPr>
          <w:rFonts w:ascii="Times New Roman" w:hAnsi="Times New Roman"/>
          <w:sz w:val="28"/>
          <w:szCs w:val="28"/>
        </w:rPr>
        <w:t xml:space="preserve">а) обязанность </w:t>
      </w:r>
      <w:r w:rsidR="00446DFC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Pr="003D780E">
        <w:rPr>
          <w:rFonts w:ascii="Times New Roman" w:hAnsi="Times New Roman"/>
          <w:sz w:val="28"/>
          <w:szCs w:val="28"/>
        </w:rPr>
        <w:t>, осуществляющих муниципальный контроль, истребовать в рамках межведомственного информ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 xml:space="preserve">ционного взаимодействия документы и (или) информацию, включенные в </w:t>
      </w:r>
      <w:hyperlink r:id="rId7" w:history="1">
        <w:r w:rsidRPr="003D780E">
          <w:rPr>
            <w:rFonts w:ascii="Times New Roman" w:hAnsi="Times New Roman"/>
            <w:sz w:val="28"/>
            <w:szCs w:val="28"/>
          </w:rPr>
          <w:t>п</w:t>
        </w:r>
        <w:r w:rsidRPr="003D780E">
          <w:rPr>
            <w:rFonts w:ascii="Times New Roman" w:hAnsi="Times New Roman"/>
            <w:sz w:val="28"/>
            <w:szCs w:val="28"/>
          </w:rPr>
          <w:t>е</w:t>
        </w:r>
        <w:r w:rsidRPr="003D780E">
          <w:rPr>
            <w:rFonts w:ascii="Times New Roman" w:hAnsi="Times New Roman"/>
            <w:sz w:val="28"/>
            <w:szCs w:val="28"/>
          </w:rPr>
          <w:t>речень</w:t>
        </w:r>
      </w:hyperlink>
      <w:r w:rsidRPr="003D780E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</w:t>
      </w:r>
      <w:r w:rsidRPr="003D780E">
        <w:rPr>
          <w:rFonts w:ascii="Times New Roman" w:hAnsi="Times New Roman"/>
          <w:sz w:val="28"/>
          <w:szCs w:val="28"/>
        </w:rPr>
        <w:t>м</w:t>
      </w:r>
      <w:r w:rsidRPr="003D780E">
        <w:rPr>
          <w:rFonts w:ascii="Times New Roman" w:hAnsi="Times New Roman"/>
          <w:sz w:val="28"/>
          <w:szCs w:val="28"/>
        </w:rPr>
        <w:t>ках межведомственного информационного взаимодействия органами муниц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пального контроля, органами муниципального контроля при организации и проведении проверок от иных государственных органов, органов местного с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lastRenderedPageBreak/>
        <w:t xml:space="preserve">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8" w:history="1">
        <w:r w:rsidRPr="003D780E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3D780E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апреля 2016 г. N 724-р (далее - межведомственный перечень), от иных государственных органов, органов местного самоуправл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1312"/>
      <w:bookmarkEnd w:id="13"/>
      <w:r w:rsidRPr="003D780E">
        <w:rPr>
          <w:rFonts w:ascii="Times New Roman" w:hAnsi="Times New Roman"/>
          <w:sz w:val="28"/>
          <w:szCs w:val="28"/>
        </w:rPr>
        <w:t>б) запрет требовать от юридического лица, индивидуального предпр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нимателя представления документов и (или) информации, включая разреш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тельные документы, имеющиеся в распоряжении иных государственных орг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нов, органов местного самоуправления либо подведомственных государстве</w:t>
      </w:r>
      <w:r w:rsidRPr="003D780E">
        <w:rPr>
          <w:rFonts w:ascii="Times New Roman" w:hAnsi="Times New Roman"/>
          <w:sz w:val="28"/>
          <w:szCs w:val="28"/>
        </w:rPr>
        <w:t>н</w:t>
      </w:r>
      <w:r w:rsidRPr="003D780E">
        <w:rPr>
          <w:rFonts w:ascii="Times New Roman" w:hAnsi="Times New Roman"/>
          <w:sz w:val="28"/>
          <w:szCs w:val="28"/>
        </w:rPr>
        <w:t>ным органам или органам местного самоуправления организаций, включенные в межведомственный перечень;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1313"/>
      <w:bookmarkEnd w:id="14"/>
      <w:r w:rsidRPr="003D780E">
        <w:rPr>
          <w:rFonts w:ascii="Times New Roman" w:hAnsi="Times New Roman"/>
          <w:sz w:val="28"/>
          <w:szCs w:val="28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</w:t>
      </w:r>
      <w:r w:rsidRPr="003D780E">
        <w:rPr>
          <w:rFonts w:ascii="Times New Roman" w:hAnsi="Times New Roman"/>
          <w:sz w:val="28"/>
          <w:szCs w:val="28"/>
        </w:rPr>
        <w:t>ж</w:t>
      </w:r>
      <w:r w:rsidRPr="003D780E">
        <w:rPr>
          <w:rFonts w:ascii="Times New Roman" w:hAnsi="Times New Roman"/>
          <w:sz w:val="28"/>
          <w:szCs w:val="28"/>
        </w:rPr>
        <w:t>ностное лицо или уполномоченного представителя юридического лица, инд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видуального предпринимателя, его уполномоченного представителя с докуме</w:t>
      </w:r>
      <w:r w:rsidRPr="003D780E">
        <w:rPr>
          <w:rFonts w:ascii="Times New Roman" w:hAnsi="Times New Roman"/>
          <w:sz w:val="28"/>
          <w:szCs w:val="28"/>
        </w:rPr>
        <w:t>н</w:t>
      </w:r>
      <w:r w:rsidRPr="003D780E">
        <w:rPr>
          <w:rFonts w:ascii="Times New Roman" w:hAnsi="Times New Roman"/>
          <w:sz w:val="28"/>
          <w:szCs w:val="28"/>
        </w:rPr>
        <w:t>тами и (или) информацией, полученными в рамках межведомственного инфо</w:t>
      </w:r>
      <w:r w:rsidRPr="003D780E">
        <w:rPr>
          <w:rFonts w:ascii="Times New Roman" w:hAnsi="Times New Roman"/>
          <w:sz w:val="28"/>
          <w:szCs w:val="28"/>
        </w:rPr>
        <w:t>р</w:t>
      </w:r>
      <w:r w:rsidRPr="003D780E">
        <w:rPr>
          <w:rFonts w:ascii="Times New Roman" w:hAnsi="Times New Roman"/>
          <w:sz w:val="28"/>
          <w:szCs w:val="28"/>
        </w:rPr>
        <w:t>мационного взаимодействия.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132"/>
      <w:bookmarkEnd w:id="15"/>
      <w:r w:rsidRPr="003D780E">
        <w:rPr>
          <w:rFonts w:ascii="Times New Roman" w:hAnsi="Times New Roman"/>
          <w:sz w:val="28"/>
          <w:szCs w:val="28"/>
        </w:rPr>
        <w:t>2.5. В подразделе, касающемся прав и обязанностей лиц, в отношении которых осуществляются мероприятия по муниципальному контролю, закре</w:t>
      </w:r>
      <w:r w:rsidRPr="003D780E">
        <w:rPr>
          <w:rFonts w:ascii="Times New Roman" w:hAnsi="Times New Roman"/>
          <w:sz w:val="28"/>
          <w:szCs w:val="28"/>
        </w:rPr>
        <w:t>п</w:t>
      </w:r>
      <w:r w:rsidRPr="003D780E">
        <w:rPr>
          <w:rFonts w:ascii="Times New Roman" w:hAnsi="Times New Roman"/>
          <w:sz w:val="28"/>
          <w:szCs w:val="28"/>
        </w:rPr>
        <w:t>ляются: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sub_1321"/>
      <w:bookmarkEnd w:id="16"/>
      <w:r w:rsidRPr="003D780E">
        <w:rPr>
          <w:rFonts w:ascii="Times New Roman" w:hAnsi="Times New Roman"/>
          <w:sz w:val="28"/>
          <w:szCs w:val="28"/>
        </w:rPr>
        <w:t>а) право проверяемого юридического лица, индивидуального предпр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нимателя по собственной инициативе представить документы и (или) информ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цию, которые находятся в распоряжении иных государственных органов, орг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нов местного самоуправления либо подведомственных государственным орг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нам или органам местного самоуправления организаций и включены в межв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домственный перечень;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1322"/>
      <w:bookmarkEnd w:id="17"/>
      <w:r w:rsidRPr="003D780E">
        <w:rPr>
          <w:rFonts w:ascii="Times New Roman" w:hAnsi="Times New Roman"/>
          <w:sz w:val="28"/>
          <w:szCs w:val="28"/>
        </w:rPr>
        <w:t>б) право проверяемого юридического лица, индивидуального предпр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нимателя знакомиться с документами и (или) информацией, полученными о</w:t>
      </w:r>
      <w:r w:rsidRPr="003D780E">
        <w:rPr>
          <w:rFonts w:ascii="Times New Roman" w:hAnsi="Times New Roman"/>
          <w:sz w:val="28"/>
          <w:szCs w:val="28"/>
        </w:rPr>
        <w:t>р</w:t>
      </w:r>
      <w:r w:rsidRPr="003D780E">
        <w:rPr>
          <w:rFonts w:ascii="Times New Roman" w:hAnsi="Times New Roman"/>
          <w:sz w:val="28"/>
          <w:szCs w:val="28"/>
        </w:rPr>
        <w:t>ганами муниципального контроля, исполняющими муниципальную функцию, в рамках межведомственного информационного взаимодействия от иных гос</w:t>
      </w:r>
      <w:r w:rsidRPr="003D780E">
        <w:rPr>
          <w:rFonts w:ascii="Times New Roman" w:hAnsi="Times New Roman"/>
          <w:sz w:val="28"/>
          <w:szCs w:val="28"/>
        </w:rPr>
        <w:t>у</w:t>
      </w:r>
      <w:r w:rsidRPr="003D780E">
        <w:rPr>
          <w:rFonts w:ascii="Times New Roman" w:hAnsi="Times New Roman"/>
          <w:sz w:val="28"/>
          <w:szCs w:val="28"/>
        </w:rPr>
        <w:t>дарственных органов, органов местного самоуправления либо подведомстве</w:t>
      </w:r>
      <w:r w:rsidRPr="003D780E">
        <w:rPr>
          <w:rFonts w:ascii="Times New Roman" w:hAnsi="Times New Roman"/>
          <w:sz w:val="28"/>
          <w:szCs w:val="28"/>
        </w:rPr>
        <w:t>н</w:t>
      </w:r>
      <w:r w:rsidRPr="003D780E">
        <w:rPr>
          <w:rFonts w:ascii="Times New Roman" w:hAnsi="Times New Roman"/>
          <w:sz w:val="28"/>
          <w:szCs w:val="28"/>
        </w:rPr>
        <w:t>ных государственным органам или органам местного самоуправления орган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заций, в распоряжении которых находятся эти документы и (или) информация, включенные в межведомственный перечень.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133"/>
      <w:bookmarkEnd w:id="18"/>
      <w:r w:rsidRPr="003D780E">
        <w:rPr>
          <w:rFonts w:ascii="Times New Roman" w:hAnsi="Times New Roman"/>
          <w:sz w:val="28"/>
          <w:szCs w:val="28"/>
        </w:rPr>
        <w:t>2.6.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1331"/>
      <w:bookmarkEnd w:id="19"/>
      <w:r w:rsidRPr="003D780E">
        <w:rPr>
          <w:rFonts w:ascii="Times New Roman" w:hAnsi="Times New Roman"/>
          <w:sz w:val="28"/>
          <w:szCs w:val="28"/>
        </w:rPr>
        <w:t>а) исчерпывающий перечень документов и (или) информации, истр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буемых в ходе проверки лично у проверяемого юридического лица, индивид</w:t>
      </w:r>
      <w:r w:rsidRPr="003D780E">
        <w:rPr>
          <w:rFonts w:ascii="Times New Roman" w:hAnsi="Times New Roman"/>
          <w:sz w:val="28"/>
          <w:szCs w:val="28"/>
        </w:rPr>
        <w:t>у</w:t>
      </w:r>
      <w:r w:rsidRPr="003D780E">
        <w:rPr>
          <w:rFonts w:ascii="Times New Roman" w:hAnsi="Times New Roman"/>
          <w:sz w:val="28"/>
          <w:szCs w:val="28"/>
        </w:rPr>
        <w:t>ального предпринимателя;</w:t>
      </w:r>
    </w:p>
    <w:bookmarkEnd w:id="20"/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lastRenderedPageBreak/>
        <w:t>ваемых и получаемых в ходе проверки в рамках межведомственного информ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ционного взаимодействия от иных государственных органов, органов местного самоуправления либо подведомственных государственным органам или орг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нам местного самоуправления организаций, в соответствии с межведомстве</w:t>
      </w:r>
      <w:r w:rsidRPr="003D780E">
        <w:rPr>
          <w:rFonts w:ascii="Times New Roman" w:hAnsi="Times New Roman"/>
          <w:sz w:val="28"/>
          <w:szCs w:val="28"/>
        </w:rPr>
        <w:t>н</w:t>
      </w:r>
      <w:r w:rsidRPr="003D780E">
        <w:rPr>
          <w:rFonts w:ascii="Times New Roman" w:hAnsi="Times New Roman"/>
          <w:sz w:val="28"/>
          <w:szCs w:val="28"/>
        </w:rPr>
        <w:t>ным перечнем.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2.7. Раздел, касающийся требований к порядку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осуществления муниц</w:t>
      </w:r>
      <w:r w:rsidRPr="003D780E">
        <w:rPr>
          <w:rFonts w:ascii="Times New Roman" w:hAnsi="Times New Roman"/>
          <w:color w:val="000000"/>
          <w:sz w:val="28"/>
          <w:szCs w:val="28"/>
        </w:rPr>
        <w:t>и</w:t>
      </w:r>
      <w:r w:rsidRPr="003D780E">
        <w:rPr>
          <w:rFonts w:ascii="Times New Roman" w:hAnsi="Times New Roman"/>
          <w:color w:val="000000"/>
          <w:sz w:val="28"/>
          <w:szCs w:val="28"/>
        </w:rPr>
        <w:t>пального контроля</w:t>
      </w:r>
      <w:r w:rsidRPr="003D780E">
        <w:rPr>
          <w:rFonts w:ascii="Times New Roman" w:hAnsi="Times New Roman"/>
          <w:sz w:val="28"/>
          <w:szCs w:val="28"/>
        </w:rPr>
        <w:t>, состоит из следующих подразделов: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1141"/>
      <w:r w:rsidRPr="003D780E">
        <w:rPr>
          <w:rFonts w:ascii="Times New Roman" w:hAnsi="Times New Roman"/>
          <w:sz w:val="28"/>
          <w:szCs w:val="28"/>
        </w:rPr>
        <w:t>а) порядок информирования об исполнении муниципальной функции;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2" w:name="sub_1142"/>
      <w:bookmarkEnd w:id="21"/>
      <w:r w:rsidRPr="003D780E">
        <w:rPr>
          <w:rFonts w:ascii="Times New Roman" w:hAnsi="Times New Roman"/>
          <w:sz w:val="28"/>
          <w:szCs w:val="28"/>
        </w:rPr>
        <w:t>б) сведения о размере платы за услуги организации (организаций), уч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bookmarkEnd w:id="22"/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в) срок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осуществления муниципального контроля</w:t>
      </w:r>
      <w:r w:rsidRPr="003D780E">
        <w:rPr>
          <w:rFonts w:ascii="Times New Roman" w:hAnsi="Times New Roman"/>
          <w:sz w:val="28"/>
          <w:szCs w:val="28"/>
        </w:rPr>
        <w:t>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2.8. В подразделе, касающемся порядка информирования об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</w:t>
      </w:r>
      <w:r w:rsidRPr="003D780E">
        <w:rPr>
          <w:rFonts w:ascii="Times New Roman" w:hAnsi="Times New Roman"/>
          <w:color w:val="000000"/>
          <w:sz w:val="28"/>
          <w:szCs w:val="28"/>
        </w:rPr>
        <w:t>в</w:t>
      </w:r>
      <w:r w:rsidRPr="003D780E">
        <w:rPr>
          <w:rFonts w:ascii="Times New Roman" w:hAnsi="Times New Roman"/>
          <w:color w:val="000000"/>
          <w:sz w:val="28"/>
          <w:szCs w:val="28"/>
        </w:rPr>
        <w:t>лении муниципального контроля</w:t>
      </w:r>
      <w:r w:rsidRPr="003D780E">
        <w:rPr>
          <w:rFonts w:ascii="Times New Roman" w:hAnsi="Times New Roman"/>
          <w:sz w:val="28"/>
          <w:szCs w:val="28"/>
        </w:rPr>
        <w:t>, указываются следующие сведения: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1151"/>
      <w:r w:rsidRPr="003D780E">
        <w:rPr>
          <w:rFonts w:ascii="Times New Roman" w:hAnsi="Times New Roman"/>
          <w:sz w:val="28"/>
          <w:szCs w:val="28"/>
        </w:rPr>
        <w:t xml:space="preserve">а) </w:t>
      </w:r>
      <w:r w:rsidRPr="003D780E">
        <w:rPr>
          <w:rFonts w:ascii="Times New Roman" w:hAnsi="Times New Roman"/>
          <w:color w:val="000000"/>
          <w:sz w:val="28"/>
          <w:szCs w:val="28"/>
        </w:rPr>
        <w:t>порядок получения информации заинтересованными лицами по в</w:t>
      </w:r>
      <w:r w:rsidRPr="003D780E">
        <w:rPr>
          <w:rFonts w:ascii="Times New Roman" w:hAnsi="Times New Roman"/>
          <w:color w:val="000000"/>
          <w:sz w:val="28"/>
          <w:szCs w:val="28"/>
        </w:rPr>
        <w:t>о</w:t>
      </w:r>
      <w:r w:rsidRPr="003D780E">
        <w:rPr>
          <w:rFonts w:ascii="Times New Roman" w:hAnsi="Times New Roman"/>
          <w:color w:val="000000"/>
          <w:sz w:val="28"/>
          <w:szCs w:val="28"/>
        </w:rPr>
        <w:t>просам исполнения муниципальной функции, сведений</w:t>
      </w:r>
      <w:r w:rsidRPr="003D780E">
        <w:rPr>
          <w:rFonts w:ascii="Times New Roman" w:hAnsi="Times New Roman"/>
          <w:sz w:val="28"/>
          <w:szCs w:val="28"/>
        </w:rPr>
        <w:t xml:space="preserve"> о </w:t>
      </w:r>
      <w:r w:rsidRPr="003D780E">
        <w:rPr>
          <w:rFonts w:ascii="Times New Roman" w:hAnsi="Times New Roman"/>
          <w:color w:val="000000"/>
          <w:sz w:val="28"/>
          <w:szCs w:val="28"/>
        </w:rPr>
        <w:t>ходе исполнения м</w:t>
      </w:r>
      <w:r w:rsidRPr="003D780E">
        <w:rPr>
          <w:rFonts w:ascii="Times New Roman" w:hAnsi="Times New Roman"/>
          <w:color w:val="000000"/>
          <w:sz w:val="28"/>
          <w:szCs w:val="28"/>
        </w:rPr>
        <w:t>у</w:t>
      </w:r>
      <w:r w:rsidRPr="003D780E">
        <w:rPr>
          <w:rFonts w:ascii="Times New Roman" w:hAnsi="Times New Roman"/>
          <w:color w:val="000000"/>
          <w:sz w:val="28"/>
          <w:szCs w:val="28"/>
        </w:rPr>
        <w:t>ниципальной функции;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1152"/>
      <w:bookmarkEnd w:id="23"/>
      <w:r w:rsidRPr="003D780E">
        <w:rPr>
          <w:rFonts w:ascii="Times New Roman" w:hAnsi="Times New Roman"/>
          <w:color w:val="000000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</w:t>
      </w:r>
      <w:r w:rsidRPr="003D780E">
        <w:rPr>
          <w:rFonts w:ascii="Times New Roman" w:hAnsi="Times New Roman"/>
          <w:color w:val="000000"/>
          <w:sz w:val="28"/>
          <w:szCs w:val="28"/>
        </w:rPr>
        <w:t>и</w:t>
      </w:r>
      <w:r w:rsidRPr="003D780E">
        <w:rPr>
          <w:rFonts w:ascii="Times New Roman" w:hAnsi="Times New Roman"/>
          <w:color w:val="000000"/>
          <w:sz w:val="28"/>
          <w:szCs w:val="28"/>
        </w:rPr>
        <w:t>пального контроля.</w:t>
      </w:r>
    </w:p>
    <w:bookmarkEnd w:id="24"/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color w:val="000000"/>
          <w:sz w:val="28"/>
          <w:szCs w:val="28"/>
        </w:rPr>
        <w:t>К справочной информации относится: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color w:val="000000"/>
          <w:sz w:val="28"/>
          <w:szCs w:val="28"/>
        </w:rPr>
        <w:t>место</w:t>
      </w:r>
      <w:r w:rsidRPr="003D780E">
        <w:rPr>
          <w:rFonts w:ascii="Times New Roman" w:hAnsi="Times New Roman"/>
          <w:sz w:val="28"/>
          <w:szCs w:val="28"/>
        </w:rPr>
        <w:t xml:space="preserve"> нахождения и </w:t>
      </w:r>
      <w:r w:rsidRPr="003D780E">
        <w:rPr>
          <w:rFonts w:ascii="Times New Roman" w:hAnsi="Times New Roman"/>
          <w:color w:val="000000"/>
          <w:sz w:val="28"/>
          <w:szCs w:val="28"/>
        </w:rPr>
        <w:t>графики</w:t>
      </w:r>
      <w:r w:rsidRPr="003D780E">
        <w:rPr>
          <w:rFonts w:ascii="Times New Roman" w:hAnsi="Times New Roman"/>
          <w:sz w:val="28"/>
          <w:szCs w:val="28"/>
        </w:rPr>
        <w:t xml:space="preserve"> работы </w:t>
      </w:r>
      <w:r w:rsidR="008B2B15">
        <w:rPr>
          <w:rFonts w:ascii="Times New Roman" w:hAnsi="Times New Roman"/>
          <w:sz w:val="28"/>
          <w:szCs w:val="28"/>
        </w:rPr>
        <w:t>отраслевых (функциональных) о</w:t>
      </w:r>
      <w:r w:rsidR="008B2B15">
        <w:rPr>
          <w:rFonts w:ascii="Times New Roman" w:hAnsi="Times New Roman"/>
          <w:sz w:val="28"/>
          <w:szCs w:val="28"/>
        </w:rPr>
        <w:t>р</w:t>
      </w:r>
      <w:r w:rsidR="008B2B15">
        <w:rPr>
          <w:rFonts w:ascii="Times New Roman" w:hAnsi="Times New Roman"/>
          <w:sz w:val="28"/>
          <w:szCs w:val="28"/>
        </w:rPr>
        <w:t>ганов</w:t>
      </w:r>
      <w:r w:rsidRPr="003D780E">
        <w:rPr>
          <w:rFonts w:ascii="Times New Roman" w:hAnsi="Times New Roman"/>
          <w:sz w:val="28"/>
          <w:szCs w:val="28"/>
        </w:rPr>
        <w:t xml:space="preserve">, </w:t>
      </w:r>
      <w:r w:rsidRPr="003D780E">
        <w:rPr>
          <w:rFonts w:ascii="Times New Roman" w:hAnsi="Times New Roman"/>
          <w:color w:val="000000"/>
          <w:sz w:val="28"/>
          <w:szCs w:val="28"/>
        </w:rPr>
        <w:t>исполняющ</w:t>
      </w:r>
      <w:r w:rsidR="008B2B15">
        <w:rPr>
          <w:rFonts w:ascii="Times New Roman" w:hAnsi="Times New Roman"/>
          <w:color w:val="000000"/>
          <w:sz w:val="28"/>
          <w:szCs w:val="28"/>
        </w:rPr>
        <w:t>их</w:t>
      </w:r>
      <w:r w:rsidRPr="003D780E">
        <w:rPr>
          <w:rFonts w:ascii="Times New Roman" w:hAnsi="Times New Roman"/>
          <w:sz w:val="28"/>
          <w:szCs w:val="28"/>
        </w:rPr>
        <w:t xml:space="preserve"> муниципальную функцию, </w:t>
      </w:r>
      <w:r w:rsidRPr="003D780E">
        <w:rPr>
          <w:rFonts w:ascii="Times New Roman" w:hAnsi="Times New Roman"/>
          <w:color w:val="000000"/>
          <w:sz w:val="28"/>
          <w:szCs w:val="28"/>
        </w:rPr>
        <w:t>его</w:t>
      </w:r>
      <w:r w:rsidRPr="003D780E">
        <w:rPr>
          <w:rFonts w:ascii="Times New Roman" w:hAnsi="Times New Roman"/>
          <w:sz w:val="28"/>
          <w:szCs w:val="28"/>
        </w:rPr>
        <w:t xml:space="preserve"> структурных подраздел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ний и территориальных органов;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8B2B15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Pr="003D780E">
        <w:rPr>
          <w:rFonts w:ascii="Times New Roman" w:hAnsi="Times New Roman"/>
          <w:color w:val="000000"/>
          <w:sz w:val="28"/>
          <w:szCs w:val="28"/>
        </w:rPr>
        <w:t>, испо</w:t>
      </w:r>
      <w:r w:rsidRPr="003D780E">
        <w:rPr>
          <w:rFonts w:ascii="Times New Roman" w:hAnsi="Times New Roman"/>
          <w:color w:val="000000"/>
          <w:sz w:val="28"/>
          <w:szCs w:val="28"/>
        </w:rPr>
        <w:t>л</w:t>
      </w:r>
      <w:r w:rsidRPr="003D780E">
        <w:rPr>
          <w:rFonts w:ascii="Times New Roman" w:hAnsi="Times New Roman"/>
          <w:color w:val="000000"/>
          <w:sz w:val="28"/>
          <w:szCs w:val="28"/>
        </w:rPr>
        <w:t>няющ</w:t>
      </w:r>
      <w:r w:rsidR="008B2B15">
        <w:rPr>
          <w:rFonts w:ascii="Times New Roman" w:hAnsi="Times New Roman"/>
          <w:color w:val="000000"/>
          <w:sz w:val="28"/>
          <w:szCs w:val="28"/>
        </w:rPr>
        <w:t>их</w:t>
      </w:r>
      <w:r w:rsidRPr="003D780E">
        <w:rPr>
          <w:rFonts w:ascii="Times New Roman" w:hAnsi="Times New Roman"/>
          <w:sz w:val="28"/>
          <w:szCs w:val="28"/>
        </w:rPr>
        <w:t xml:space="preserve"> муниципальную функцию, и организаций, участвующих в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</w:t>
      </w:r>
      <w:r w:rsidRPr="003D780E">
        <w:rPr>
          <w:rFonts w:ascii="Times New Roman" w:hAnsi="Times New Roman"/>
          <w:color w:val="000000"/>
          <w:sz w:val="28"/>
          <w:szCs w:val="28"/>
        </w:rPr>
        <w:t>в</w:t>
      </w:r>
      <w:r w:rsidRPr="003D780E">
        <w:rPr>
          <w:rFonts w:ascii="Times New Roman" w:hAnsi="Times New Roman"/>
          <w:color w:val="000000"/>
          <w:sz w:val="28"/>
          <w:szCs w:val="28"/>
        </w:rPr>
        <w:t>лении муниципального контроля</w:t>
      </w:r>
      <w:r w:rsidRPr="003D780E">
        <w:rPr>
          <w:rFonts w:ascii="Times New Roman" w:hAnsi="Times New Roman"/>
          <w:sz w:val="28"/>
          <w:szCs w:val="28"/>
        </w:rPr>
        <w:t>, в том числе номер телефона-автоинформатора;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адреса </w:t>
      </w:r>
      <w:r w:rsidRPr="003D780E">
        <w:rPr>
          <w:rFonts w:ascii="Times New Roman" w:hAnsi="Times New Roman"/>
          <w:color w:val="000000"/>
          <w:sz w:val="28"/>
          <w:szCs w:val="28"/>
        </w:rPr>
        <w:t>официального сайта</w:t>
      </w:r>
      <w:r w:rsidRPr="003D780E">
        <w:rPr>
          <w:rFonts w:ascii="Times New Roman" w:hAnsi="Times New Roman"/>
          <w:sz w:val="28"/>
          <w:szCs w:val="28"/>
        </w:rPr>
        <w:t xml:space="preserve">, </w:t>
      </w:r>
      <w:r w:rsidRPr="003D780E">
        <w:rPr>
          <w:rFonts w:ascii="Times New Roman" w:hAnsi="Times New Roman"/>
          <w:color w:val="000000"/>
          <w:sz w:val="28"/>
          <w:szCs w:val="28"/>
        </w:rPr>
        <w:t>а также</w:t>
      </w:r>
      <w:r w:rsidRPr="003D780E">
        <w:rPr>
          <w:rFonts w:ascii="Times New Roman" w:hAnsi="Times New Roman"/>
          <w:sz w:val="28"/>
          <w:szCs w:val="28"/>
        </w:rPr>
        <w:t xml:space="preserve"> электронной почты и (</w:t>
      </w:r>
      <w:r w:rsidRPr="003D780E">
        <w:rPr>
          <w:rFonts w:ascii="Times New Roman" w:hAnsi="Times New Roman"/>
          <w:color w:val="000000"/>
          <w:sz w:val="28"/>
          <w:szCs w:val="28"/>
        </w:rPr>
        <w:t>или</w:t>
      </w:r>
      <w:r w:rsidRPr="003D780E">
        <w:rPr>
          <w:rFonts w:ascii="Times New Roman" w:hAnsi="Times New Roman"/>
          <w:sz w:val="28"/>
          <w:szCs w:val="28"/>
        </w:rPr>
        <w:t xml:space="preserve">) </w:t>
      </w:r>
      <w:r w:rsidRPr="003D780E">
        <w:rPr>
          <w:rFonts w:ascii="Times New Roman" w:hAnsi="Times New Roman"/>
          <w:color w:val="000000"/>
          <w:sz w:val="28"/>
          <w:szCs w:val="28"/>
        </w:rPr>
        <w:t>формы обратной связи</w:t>
      </w:r>
      <w:r w:rsidR="008B2B15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Pr="003D780E">
        <w:rPr>
          <w:rFonts w:ascii="Times New Roman" w:hAnsi="Times New Roman"/>
          <w:sz w:val="28"/>
          <w:szCs w:val="28"/>
        </w:rPr>
        <w:t xml:space="preserve">, </w:t>
      </w:r>
      <w:r w:rsidRPr="003D780E">
        <w:rPr>
          <w:rFonts w:ascii="Times New Roman" w:hAnsi="Times New Roman"/>
          <w:color w:val="000000"/>
          <w:sz w:val="28"/>
          <w:szCs w:val="28"/>
        </w:rPr>
        <w:t>исполняющ</w:t>
      </w:r>
      <w:r w:rsidR="008B2B15">
        <w:rPr>
          <w:rFonts w:ascii="Times New Roman" w:hAnsi="Times New Roman"/>
          <w:color w:val="000000"/>
          <w:sz w:val="28"/>
          <w:szCs w:val="28"/>
        </w:rPr>
        <w:t>их</w:t>
      </w:r>
      <w:r w:rsidRPr="003D780E">
        <w:rPr>
          <w:rFonts w:ascii="Times New Roman" w:hAnsi="Times New Roman"/>
          <w:color w:val="000000"/>
          <w:sz w:val="28"/>
          <w:szCs w:val="28"/>
        </w:rPr>
        <w:t xml:space="preserve"> муниц</w:t>
      </w:r>
      <w:r w:rsidRPr="003D780E">
        <w:rPr>
          <w:rFonts w:ascii="Times New Roman" w:hAnsi="Times New Roman"/>
          <w:color w:val="000000"/>
          <w:sz w:val="28"/>
          <w:szCs w:val="28"/>
        </w:rPr>
        <w:t>и</w:t>
      </w:r>
      <w:r w:rsidRPr="003D780E">
        <w:rPr>
          <w:rFonts w:ascii="Times New Roman" w:hAnsi="Times New Roman"/>
          <w:color w:val="000000"/>
          <w:sz w:val="28"/>
          <w:szCs w:val="28"/>
        </w:rPr>
        <w:t>пальную функцию,</w:t>
      </w:r>
      <w:r w:rsidRPr="003D780E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3D780E">
        <w:rPr>
          <w:rFonts w:ascii="Times New Roman" w:hAnsi="Times New Roman"/>
          <w:color w:val="000000"/>
          <w:sz w:val="28"/>
          <w:szCs w:val="28"/>
        </w:rPr>
        <w:t>сети</w:t>
      </w:r>
      <w:r w:rsidRPr="003D780E">
        <w:rPr>
          <w:rFonts w:ascii="Times New Roman" w:hAnsi="Times New Roman"/>
          <w:sz w:val="28"/>
          <w:szCs w:val="28"/>
        </w:rPr>
        <w:t xml:space="preserve"> "</w:t>
      </w:r>
      <w:r w:rsidRPr="003D780E">
        <w:rPr>
          <w:rFonts w:ascii="Times New Roman" w:hAnsi="Times New Roman"/>
          <w:color w:val="000000"/>
          <w:sz w:val="28"/>
          <w:szCs w:val="28"/>
        </w:rPr>
        <w:t>Интернет</w:t>
      </w:r>
      <w:r w:rsidRPr="003D780E">
        <w:rPr>
          <w:rFonts w:ascii="Times New Roman" w:hAnsi="Times New Roman"/>
          <w:sz w:val="28"/>
          <w:szCs w:val="28"/>
        </w:rPr>
        <w:t>"</w:t>
      </w:r>
      <w:r w:rsidRPr="003D780E">
        <w:rPr>
          <w:rFonts w:ascii="Times New Roman" w:hAnsi="Times New Roman"/>
          <w:color w:val="000000"/>
          <w:sz w:val="28"/>
          <w:szCs w:val="28"/>
        </w:rPr>
        <w:t>.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color w:val="000000"/>
          <w:sz w:val="28"/>
          <w:szCs w:val="28"/>
        </w:rPr>
        <w:t>Справочная информация не приводится</w:t>
      </w:r>
      <w:r w:rsidRPr="003D780E">
        <w:rPr>
          <w:rFonts w:ascii="Times New Roman" w:hAnsi="Times New Roman"/>
          <w:sz w:val="28"/>
          <w:szCs w:val="28"/>
        </w:rPr>
        <w:t xml:space="preserve"> в </w:t>
      </w:r>
      <w:r w:rsidRPr="003D780E">
        <w:rPr>
          <w:rFonts w:ascii="Times New Roman" w:hAnsi="Times New Roman"/>
          <w:color w:val="000000"/>
          <w:sz w:val="28"/>
          <w:szCs w:val="28"/>
        </w:rPr>
        <w:t>тексте регламента и подлежит обязательному размещению</w:t>
      </w:r>
      <w:r w:rsidRPr="003D780E">
        <w:rPr>
          <w:rFonts w:ascii="Times New Roman" w:hAnsi="Times New Roman"/>
          <w:sz w:val="28"/>
          <w:szCs w:val="28"/>
        </w:rPr>
        <w:t xml:space="preserve"> на </w:t>
      </w:r>
      <w:r w:rsidRPr="003D780E">
        <w:rPr>
          <w:rFonts w:ascii="Times New Roman" w:hAnsi="Times New Roman"/>
          <w:color w:val="000000"/>
          <w:sz w:val="28"/>
          <w:szCs w:val="28"/>
        </w:rPr>
        <w:t>официальном сайте</w:t>
      </w:r>
      <w:r w:rsidRPr="003D780E">
        <w:rPr>
          <w:rFonts w:ascii="Times New Roman" w:hAnsi="Times New Roman"/>
          <w:sz w:val="28"/>
          <w:szCs w:val="28"/>
        </w:rPr>
        <w:t xml:space="preserve"> администрации в информ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 xml:space="preserve">ционно-телекоммуникационной сети </w:t>
      </w:r>
      <w:r w:rsidRPr="003D780E">
        <w:rPr>
          <w:rFonts w:ascii="Times New Roman" w:hAnsi="Times New Roman"/>
          <w:color w:val="000000"/>
          <w:sz w:val="28"/>
          <w:szCs w:val="28"/>
        </w:rPr>
        <w:t>"</w:t>
      </w:r>
      <w:r w:rsidRPr="003D780E">
        <w:rPr>
          <w:rFonts w:ascii="Times New Roman" w:hAnsi="Times New Roman"/>
          <w:sz w:val="28"/>
          <w:szCs w:val="28"/>
        </w:rPr>
        <w:t>Интернет</w:t>
      </w:r>
      <w:r w:rsidRPr="003D780E">
        <w:rPr>
          <w:rFonts w:ascii="Times New Roman" w:hAnsi="Times New Roman"/>
          <w:color w:val="000000"/>
          <w:sz w:val="28"/>
          <w:szCs w:val="28"/>
        </w:rPr>
        <w:t>"</w:t>
      </w:r>
      <w:r w:rsidRPr="003D780E">
        <w:rPr>
          <w:rFonts w:ascii="Times New Roman" w:hAnsi="Times New Roman"/>
          <w:sz w:val="28"/>
          <w:szCs w:val="28"/>
        </w:rPr>
        <w:t xml:space="preserve">, в </w:t>
      </w:r>
      <w:r w:rsidRPr="003D780E">
        <w:rPr>
          <w:rFonts w:ascii="Times New Roman" w:hAnsi="Times New Roman"/>
          <w:color w:val="000000"/>
          <w:sz w:val="28"/>
          <w:szCs w:val="28"/>
        </w:rPr>
        <w:t>федеральном реестре и на Едином портале</w:t>
      </w:r>
      <w:r w:rsidRPr="003D780E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3D780E">
        <w:rPr>
          <w:rFonts w:ascii="Times New Roman" w:hAnsi="Times New Roman"/>
          <w:color w:val="000000"/>
          <w:sz w:val="28"/>
          <w:szCs w:val="28"/>
        </w:rPr>
        <w:t xml:space="preserve">, о чем указывается в тексте регламента. </w:t>
      </w:r>
      <w:r w:rsidR="008B2B15">
        <w:rPr>
          <w:rFonts w:ascii="Times New Roman" w:hAnsi="Times New Roman"/>
          <w:color w:val="000000"/>
          <w:sz w:val="28"/>
          <w:szCs w:val="28"/>
        </w:rPr>
        <w:t>Отраслевые (функциональные) органы</w:t>
      </w:r>
      <w:r w:rsidRPr="003D780E">
        <w:rPr>
          <w:rFonts w:ascii="Times New Roman" w:hAnsi="Times New Roman"/>
          <w:color w:val="000000"/>
          <w:sz w:val="28"/>
          <w:szCs w:val="28"/>
        </w:rPr>
        <w:t xml:space="preserve"> обе</w:t>
      </w:r>
      <w:r w:rsidRPr="003D780E">
        <w:rPr>
          <w:rFonts w:ascii="Times New Roman" w:hAnsi="Times New Roman"/>
          <w:color w:val="000000"/>
          <w:sz w:val="28"/>
          <w:szCs w:val="28"/>
        </w:rPr>
        <w:t>с</w:t>
      </w:r>
      <w:r w:rsidRPr="003D780E">
        <w:rPr>
          <w:rFonts w:ascii="Times New Roman" w:hAnsi="Times New Roman"/>
          <w:color w:val="000000"/>
          <w:sz w:val="28"/>
          <w:szCs w:val="28"/>
        </w:rPr>
        <w:t>печивают размещение и актуализацию справочной информации в установле</w:t>
      </w:r>
      <w:r w:rsidRPr="003D780E">
        <w:rPr>
          <w:rFonts w:ascii="Times New Roman" w:hAnsi="Times New Roman"/>
          <w:color w:val="000000"/>
          <w:sz w:val="28"/>
          <w:szCs w:val="28"/>
        </w:rPr>
        <w:t>н</w:t>
      </w:r>
      <w:r w:rsidRPr="003D780E">
        <w:rPr>
          <w:rFonts w:ascii="Times New Roman" w:hAnsi="Times New Roman"/>
          <w:color w:val="000000"/>
          <w:sz w:val="28"/>
          <w:szCs w:val="28"/>
        </w:rPr>
        <w:t>ном порядке на своих официальных сайтах, а также в соответствующем разделе федерального реестра</w:t>
      </w:r>
      <w:r w:rsidRPr="003D780E">
        <w:rPr>
          <w:rFonts w:ascii="Times New Roman" w:hAnsi="Times New Roman"/>
          <w:sz w:val="28"/>
          <w:szCs w:val="28"/>
        </w:rPr>
        <w:t>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2.9. В подразделе, касающемся сведений о размере платы за услуги о</w:t>
      </w:r>
      <w:r w:rsidRPr="003D780E">
        <w:rPr>
          <w:rFonts w:ascii="Times New Roman" w:hAnsi="Times New Roman"/>
          <w:sz w:val="28"/>
          <w:szCs w:val="28"/>
        </w:rPr>
        <w:t>р</w:t>
      </w:r>
      <w:r w:rsidRPr="003D780E">
        <w:rPr>
          <w:rFonts w:ascii="Times New Roman" w:hAnsi="Times New Roman"/>
          <w:sz w:val="28"/>
          <w:szCs w:val="28"/>
        </w:rPr>
        <w:t xml:space="preserve">ганизации (организаций), участвующей (участвующих) в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осуществлении мун</w:t>
      </w:r>
      <w:r w:rsidRPr="003D780E">
        <w:rPr>
          <w:rFonts w:ascii="Times New Roman" w:hAnsi="Times New Roman"/>
          <w:color w:val="000000"/>
          <w:sz w:val="28"/>
          <w:szCs w:val="28"/>
        </w:rPr>
        <w:t>и</w:t>
      </w:r>
      <w:r w:rsidRPr="003D780E">
        <w:rPr>
          <w:rFonts w:ascii="Times New Roman" w:hAnsi="Times New Roman"/>
          <w:color w:val="000000"/>
          <w:sz w:val="28"/>
          <w:szCs w:val="28"/>
        </w:rPr>
        <w:t>ципального контроля</w:t>
      </w:r>
      <w:r w:rsidRPr="003D780E">
        <w:rPr>
          <w:rFonts w:ascii="Times New Roman" w:hAnsi="Times New Roman"/>
          <w:sz w:val="28"/>
          <w:szCs w:val="28"/>
        </w:rPr>
        <w:t>, взимаемой с лица, в отношении которого проводятся м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lastRenderedPageBreak/>
        <w:t xml:space="preserve">роприятия по </w:t>
      </w:r>
      <w:r w:rsidRPr="003D780E">
        <w:rPr>
          <w:rFonts w:ascii="Times New Roman" w:hAnsi="Times New Roman"/>
          <w:color w:val="000000"/>
          <w:sz w:val="28"/>
          <w:szCs w:val="28"/>
        </w:rPr>
        <w:t>муниципальному</w:t>
      </w:r>
      <w:r w:rsidRPr="003D780E">
        <w:rPr>
          <w:rFonts w:ascii="Times New Roman" w:hAnsi="Times New Roman"/>
          <w:sz w:val="28"/>
          <w:szCs w:val="28"/>
        </w:rPr>
        <w:t xml:space="preserve"> контролю, указывается информация об основ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ниях и порядке взимания платы либо об отсутствии такой платы.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2.10.  В подразделе, касающемся срока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осуществления муниципального контроля</w:t>
      </w:r>
      <w:r w:rsidRPr="003D780E">
        <w:rPr>
          <w:rFonts w:ascii="Times New Roman" w:hAnsi="Times New Roman"/>
          <w:sz w:val="28"/>
          <w:szCs w:val="28"/>
        </w:rPr>
        <w:t xml:space="preserve">, указывается общий срок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осуществления муниципального контроля</w:t>
      </w:r>
      <w:r w:rsidRPr="003D780E">
        <w:rPr>
          <w:rFonts w:ascii="Times New Roman" w:hAnsi="Times New Roman"/>
          <w:sz w:val="28"/>
          <w:szCs w:val="28"/>
        </w:rPr>
        <w:t>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2.11. Раздел, касающийся состава, последовательности и сроков выпо</w:t>
      </w:r>
      <w:r w:rsidRPr="003D780E">
        <w:rPr>
          <w:rFonts w:ascii="Times New Roman" w:hAnsi="Times New Roman"/>
          <w:sz w:val="28"/>
          <w:szCs w:val="28"/>
        </w:rPr>
        <w:t>л</w:t>
      </w:r>
      <w:r w:rsidRPr="003D780E">
        <w:rPr>
          <w:rFonts w:ascii="Times New Roman" w:hAnsi="Times New Roman"/>
          <w:sz w:val="28"/>
          <w:szCs w:val="28"/>
        </w:rPr>
        <w:t>нения административных процедур, требований к порядку их выполнения, в том числе особенностей выполнения административных процедур в электро</w:t>
      </w:r>
      <w:r w:rsidRPr="003D780E">
        <w:rPr>
          <w:rFonts w:ascii="Times New Roman" w:hAnsi="Times New Roman"/>
          <w:sz w:val="28"/>
          <w:szCs w:val="28"/>
        </w:rPr>
        <w:t>н</w:t>
      </w:r>
      <w:r w:rsidRPr="003D780E">
        <w:rPr>
          <w:rFonts w:ascii="Times New Roman" w:hAnsi="Times New Roman"/>
          <w:sz w:val="28"/>
          <w:szCs w:val="28"/>
        </w:rPr>
        <w:t>ной форме, состоит из подразделов, соответствующих количеству администр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тивных процедур - логически обособленных последовательностей администр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 xml:space="preserve">тивных действий при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осуществлении муниципального контроля</w:t>
      </w:r>
      <w:r w:rsidRPr="003D780E">
        <w:rPr>
          <w:rFonts w:ascii="Times New Roman" w:hAnsi="Times New Roman"/>
          <w:sz w:val="28"/>
          <w:szCs w:val="28"/>
        </w:rPr>
        <w:t>, имеющих к</w:t>
      </w:r>
      <w:r w:rsidRPr="003D780E">
        <w:rPr>
          <w:rFonts w:ascii="Times New Roman" w:hAnsi="Times New Roman"/>
          <w:sz w:val="28"/>
          <w:szCs w:val="28"/>
        </w:rPr>
        <w:t>о</w:t>
      </w:r>
      <w:r w:rsidRPr="003D780E">
        <w:rPr>
          <w:rFonts w:ascii="Times New Roman" w:hAnsi="Times New Roman"/>
          <w:sz w:val="28"/>
          <w:szCs w:val="28"/>
        </w:rPr>
        <w:t xml:space="preserve">нечный результат и выделяемых в рамках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осуществления муниципального ко</w:t>
      </w:r>
      <w:r w:rsidRPr="003D780E">
        <w:rPr>
          <w:rFonts w:ascii="Times New Roman" w:hAnsi="Times New Roman"/>
          <w:color w:val="000000"/>
          <w:sz w:val="28"/>
          <w:szCs w:val="28"/>
        </w:rPr>
        <w:t>н</w:t>
      </w:r>
      <w:r w:rsidRPr="003D780E">
        <w:rPr>
          <w:rFonts w:ascii="Times New Roman" w:hAnsi="Times New Roman"/>
          <w:color w:val="000000"/>
          <w:sz w:val="28"/>
          <w:szCs w:val="28"/>
        </w:rPr>
        <w:t>троля</w:t>
      </w:r>
      <w:r w:rsidRPr="003D780E">
        <w:rPr>
          <w:rFonts w:ascii="Times New Roman" w:hAnsi="Times New Roman"/>
          <w:sz w:val="28"/>
          <w:szCs w:val="28"/>
        </w:rPr>
        <w:t>.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В начале указанного раздела указывается исчерпывающий перечень а</w:t>
      </w:r>
      <w:r w:rsidRPr="003D780E">
        <w:rPr>
          <w:rFonts w:ascii="Times New Roman" w:hAnsi="Times New Roman"/>
          <w:sz w:val="28"/>
          <w:szCs w:val="28"/>
        </w:rPr>
        <w:t>д</w:t>
      </w:r>
      <w:r w:rsidRPr="003D780E">
        <w:rPr>
          <w:rFonts w:ascii="Times New Roman" w:hAnsi="Times New Roman"/>
          <w:sz w:val="28"/>
          <w:szCs w:val="28"/>
        </w:rPr>
        <w:t>министративных процедур, содержащихся в этом разделе.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2.12. Описание каждой административной процедуры содержит сл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дующие обязательные элементы: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1201"/>
      <w:r w:rsidRPr="003D780E">
        <w:rPr>
          <w:rFonts w:ascii="Times New Roman" w:hAnsi="Times New Roman"/>
          <w:sz w:val="28"/>
          <w:szCs w:val="28"/>
        </w:rPr>
        <w:t>а) основания для начала административной процедуры;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1202"/>
      <w:bookmarkEnd w:id="25"/>
      <w:r w:rsidRPr="003D780E">
        <w:rPr>
          <w:rFonts w:ascii="Times New Roman" w:hAnsi="Times New Roman"/>
          <w:sz w:val="28"/>
          <w:szCs w:val="28"/>
        </w:rPr>
        <w:t>б) содержание каждого административного действия, входящего в с</w:t>
      </w:r>
      <w:r w:rsidRPr="003D780E">
        <w:rPr>
          <w:rFonts w:ascii="Times New Roman" w:hAnsi="Times New Roman"/>
          <w:sz w:val="28"/>
          <w:szCs w:val="28"/>
        </w:rPr>
        <w:t>о</w:t>
      </w:r>
      <w:r w:rsidRPr="003D780E">
        <w:rPr>
          <w:rFonts w:ascii="Times New Roman" w:hAnsi="Times New Roman"/>
          <w:sz w:val="28"/>
          <w:szCs w:val="28"/>
        </w:rPr>
        <w:t>став административной процедуры, продолжительность и (или) максимальный срок его выполнения;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1203"/>
      <w:bookmarkEnd w:id="26"/>
      <w:r w:rsidRPr="003D780E">
        <w:rPr>
          <w:rFonts w:ascii="Times New Roman" w:hAnsi="Times New Roman"/>
          <w:sz w:val="28"/>
          <w:szCs w:val="28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</w:t>
      </w:r>
      <w:r w:rsidRPr="003D780E">
        <w:rPr>
          <w:rFonts w:ascii="Times New Roman" w:hAnsi="Times New Roman"/>
          <w:sz w:val="28"/>
          <w:szCs w:val="28"/>
        </w:rPr>
        <w:t>у</w:t>
      </w:r>
      <w:r w:rsidRPr="003D780E">
        <w:rPr>
          <w:rFonts w:ascii="Times New Roman" w:hAnsi="Times New Roman"/>
          <w:sz w:val="28"/>
          <w:szCs w:val="28"/>
        </w:rPr>
        <w:t xml:space="preserve">ры. Если нормативные правовые акты, непосредственно регулирующие </w:t>
      </w:r>
      <w:r w:rsidRPr="003D780E">
        <w:rPr>
          <w:rFonts w:ascii="Times New Roman" w:hAnsi="Times New Roman"/>
          <w:color w:val="000000"/>
          <w:sz w:val="28"/>
          <w:szCs w:val="28"/>
        </w:rPr>
        <w:t>осущ</w:t>
      </w:r>
      <w:r w:rsidRPr="003D780E">
        <w:rPr>
          <w:rFonts w:ascii="Times New Roman" w:hAnsi="Times New Roman"/>
          <w:color w:val="000000"/>
          <w:sz w:val="28"/>
          <w:szCs w:val="28"/>
        </w:rPr>
        <w:t>е</w:t>
      </w:r>
      <w:r w:rsidRPr="003D780E">
        <w:rPr>
          <w:rFonts w:ascii="Times New Roman" w:hAnsi="Times New Roman"/>
          <w:color w:val="000000"/>
          <w:sz w:val="28"/>
          <w:szCs w:val="28"/>
        </w:rPr>
        <w:t>ствление муниципального контроля</w:t>
      </w:r>
      <w:r w:rsidRPr="003D780E">
        <w:rPr>
          <w:rFonts w:ascii="Times New Roman" w:hAnsi="Times New Roman"/>
          <w:sz w:val="28"/>
          <w:szCs w:val="28"/>
        </w:rPr>
        <w:t>, содержат указание на конкретную дол</w:t>
      </w:r>
      <w:r w:rsidRPr="003D780E">
        <w:rPr>
          <w:rFonts w:ascii="Times New Roman" w:hAnsi="Times New Roman"/>
          <w:sz w:val="28"/>
          <w:szCs w:val="28"/>
        </w:rPr>
        <w:t>ж</w:t>
      </w:r>
      <w:r w:rsidRPr="003D780E">
        <w:rPr>
          <w:rFonts w:ascii="Times New Roman" w:hAnsi="Times New Roman"/>
          <w:sz w:val="28"/>
          <w:szCs w:val="28"/>
        </w:rPr>
        <w:t>ность, она указывается в тексте регламента;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1204"/>
      <w:bookmarkEnd w:id="27"/>
      <w:r w:rsidRPr="003D780E">
        <w:rPr>
          <w:rFonts w:ascii="Times New Roman" w:hAnsi="Times New Roman"/>
          <w:sz w:val="28"/>
          <w:szCs w:val="28"/>
        </w:rPr>
        <w:t xml:space="preserve">г) условия, порядок и срок приостановления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осуществления муниц</w:t>
      </w:r>
      <w:r w:rsidRPr="003D780E">
        <w:rPr>
          <w:rFonts w:ascii="Times New Roman" w:hAnsi="Times New Roman"/>
          <w:color w:val="000000"/>
          <w:sz w:val="28"/>
          <w:szCs w:val="28"/>
        </w:rPr>
        <w:t>и</w:t>
      </w:r>
      <w:r w:rsidRPr="003D780E">
        <w:rPr>
          <w:rFonts w:ascii="Times New Roman" w:hAnsi="Times New Roman"/>
          <w:color w:val="000000"/>
          <w:sz w:val="28"/>
          <w:szCs w:val="28"/>
        </w:rPr>
        <w:t xml:space="preserve">пального контроля </w:t>
      </w:r>
      <w:r w:rsidRPr="003D780E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 законодательством Российской Федерации;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sub_1205"/>
      <w:bookmarkEnd w:id="28"/>
      <w:r w:rsidRPr="003D780E">
        <w:rPr>
          <w:rFonts w:ascii="Times New Roman" w:hAnsi="Times New Roman"/>
          <w:sz w:val="28"/>
          <w:szCs w:val="28"/>
        </w:rPr>
        <w:t>д) критерии принятия решений;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1206"/>
      <w:bookmarkEnd w:id="29"/>
      <w:r w:rsidRPr="003D780E">
        <w:rPr>
          <w:rFonts w:ascii="Times New Roman" w:hAnsi="Times New Roman"/>
          <w:sz w:val="28"/>
          <w:szCs w:val="28"/>
        </w:rPr>
        <w:t>е) результат административной процедуры и порядок передачи резул</w:t>
      </w:r>
      <w:r w:rsidRPr="003D780E">
        <w:rPr>
          <w:rFonts w:ascii="Times New Roman" w:hAnsi="Times New Roman"/>
          <w:sz w:val="28"/>
          <w:szCs w:val="28"/>
        </w:rPr>
        <w:t>ь</w:t>
      </w:r>
      <w:r w:rsidRPr="003D780E">
        <w:rPr>
          <w:rFonts w:ascii="Times New Roman" w:hAnsi="Times New Roman"/>
          <w:sz w:val="28"/>
          <w:szCs w:val="28"/>
        </w:rPr>
        <w:t>тата, который может совпадать с основанием для начала выполнения следу</w:t>
      </w:r>
      <w:r w:rsidRPr="003D780E">
        <w:rPr>
          <w:rFonts w:ascii="Times New Roman" w:hAnsi="Times New Roman"/>
          <w:sz w:val="28"/>
          <w:szCs w:val="28"/>
        </w:rPr>
        <w:t>ю</w:t>
      </w:r>
      <w:r w:rsidRPr="003D780E">
        <w:rPr>
          <w:rFonts w:ascii="Times New Roman" w:hAnsi="Times New Roman"/>
          <w:sz w:val="28"/>
          <w:szCs w:val="28"/>
        </w:rPr>
        <w:t>щей административной процедуры;</w:t>
      </w:r>
    </w:p>
    <w:bookmarkEnd w:id="30"/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ж) способ фиксации результата выполнения административной проц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дуры, в том числе в электронной форме, содержащий указание на формат об</w:t>
      </w:r>
      <w:r w:rsidRPr="003D780E">
        <w:rPr>
          <w:rFonts w:ascii="Times New Roman" w:hAnsi="Times New Roman"/>
          <w:sz w:val="28"/>
          <w:szCs w:val="28"/>
        </w:rPr>
        <w:t>я</w:t>
      </w:r>
      <w:r w:rsidRPr="003D780E">
        <w:rPr>
          <w:rFonts w:ascii="Times New Roman" w:hAnsi="Times New Roman"/>
          <w:sz w:val="28"/>
          <w:szCs w:val="28"/>
        </w:rPr>
        <w:t>зательного отображения административной процедуры.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2.13. Раздел, касающийся порядка и формы контроля за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осуществлением муниципального контроля</w:t>
      </w:r>
      <w:r w:rsidRPr="003D780E">
        <w:rPr>
          <w:rFonts w:ascii="Times New Roman" w:hAnsi="Times New Roman"/>
          <w:sz w:val="28"/>
          <w:szCs w:val="28"/>
        </w:rPr>
        <w:t>, состоит из следующих подразделов: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sub_1211"/>
      <w:r w:rsidRPr="003D780E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</w:t>
      </w:r>
      <w:r w:rsidRPr="003D780E">
        <w:rPr>
          <w:rFonts w:ascii="Times New Roman" w:hAnsi="Times New Roman"/>
          <w:sz w:val="28"/>
          <w:szCs w:val="28"/>
        </w:rPr>
        <w:t>л</w:t>
      </w:r>
      <w:r w:rsidRPr="003D780E">
        <w:rPr>
          <w:rFonts w:ascii="Times New Roman" w:hAnsi="Times New Roman"/>
          <w:sz w:val="28"/>
          <w:szCs w:val="28"/>
        </w:rPr>
        <w:t xml:space="preserve">нением должностными лицами органа муниципального </w:t>
      </w:r>
      <w:r w:rsidRPr="003D780E">
        <w:rPr>
          <w:rFonts w:ascii="Times New Roman" w:hAnsi="Times New Roman"/>
          <w:color w:val="000000"/>
          <w:sz w:val="28"/>
          <w:szCs w:val="28"/>
        </w:rPr>
        <w:t xml:space="preserve">контроля </w:t>
      </w:r>
      <w:r w:rsidRPr="003D780E">
        <w:rPr>
          <w:rFonts w:ascii="Times New Roman" w:hAnsi="Times New Roman"/>
          <w:sz w:val="28"/>
          <w:szCs w:val="28"/>
        </w:rPr>
        <w:t xml:space="preserve">положений регламента и иных нормативных правовых актов, устанавливающих требования к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осуществлению муниципального контроля</w:t>
      </w:r>
      <w:r w:rsidRPr="003D780E">
        <w:rPr>
          <w:rFonts w:ascii="Times New Roman" w:hAnsi="Times New Roman"/>
          <w:sz w:val="28"/>
          <w:szCs w:val="28"/>
        </w:rPr>
        <w:t>, а также за принятием ими реш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ний;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sub_1212"/>
      <w:bookmarkEnd w:id="31"/>
      <w:r w:rsidRPr="003D780E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осуществления муниципального контроля</w:t>
      </w:r>
      <w:r w:rsidRPr="003D780E">
        <w:rPr>
          <w:rFonts w:ascii="Times New Roman" w:hAnsi="Times New Roman"/>
          <w:sz w:val="28"/>
          <w:szCs w:val="28"/>
        </w:rPr>
        <w:t xml:space="preserve">, в том </w:t>
      </w:r>
      <w:r w:rsidRPr="003D780E">
        <w:rPr>
          <w:rFonts w:ascii="Times New Roman" w:hAnsi="Times New Roman"/>
          <w:sz w:val="28"/>
          <w:szCs w:val="28"/>
        </w:rPr>
        <w:lastRenderedPageBreak/>
        <w:t xml:space="preserve">числе порядок и формы контроля за полнотой и качеством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осуществления м</w:t>
      </w:r>
      <w:r w:rsidRPr="003D780E">
        <w:rPr>
          <w:rFonts w:ascii="Times New Roman" w:hAnsi="Times New Roman"/>
          <w:color w:val="000000"/>
          <w:sz w:val="28"/>
          <w:szCs w:val="28"/>
        </w:rPr>
        <w:t>у</w:t>
      </w:r>
      <w:r w:rsidRPr="003D780E">
        <w:rPr>
          <w:rFonts w:ascii="Times New Roman" w:hAnsi="Times New Roman"/>
          <w:color w:val="000000"/>
          <w:sz w:val="28"/>
          <w:szCs w:val="28"/>
        </w:rPr>
        <w:t>ниципального контроля</w:t>
      </w:r>
      <w:r w:rsidRPr="003D780E">
        <w:rPr>
          <w:rFonts w:ascii="Times New Roman" w:hAnsi="Times New Roman"/>
          <w:sz w:val="28"/>
          <w:szCs w:val="28"/>
        </w:rPr>
        <w:t>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3" w:name="sub_1213"/>
      <w:bookmarkEnd w:id="32"/>
      <w:r w:rsidRPr="003D780E">
        <w:rPr>
          <w:rFonts w:ascii="Times New Roman" w:hAnsi="Times New Roman"/>
          <w:sz w:val="28"/>
          <w:szCs w:val="28"/>
        </w:rPr>
        <w:t>в) ответственность должностных лиц, муниципальных служащих адм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нистрации за решения и действия (бездействие), принимаемые (осуществля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 xml:space="preserve">мые) ими в ходе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осуществления муниципального контроля</w:t>
      </w:r>
      <w:r w:rsidRPr="003D780E">
        <w:rPr>
          <w:rFonts w:ascii="Times New Roman" w:hAnsi="Times New Roman"/>
          <w:sz w:val="28"/>
          <w:szCs w:val="28"/>
        </w:rPr>
        <w:t>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4" w:name="sub_1214"/>
      <w:bookmarkEnd w:id="33"/>
      <w:r w:rsidRPr="003D780E">
        <w:rPr>
          <w:rFonts w:ascii="Times New Roman" w:hAnsi="Times New Roman"/>
          <w:sz w:val="28"/>
          <w:szCs w:val="28"/>
        </w:rPr>
        <w:t>г) положения, характеризующие требования к порядку и формам ко</w:t>
      </w:r>
      <w:r w:rsidRPr="003D780E">
        <w:rPr>
          <w:rFonts w:ascii="Times New Roman" w:hAnsi="Times New Roman"/>
          <w:sz w:val="28"/>
          <w:szCs w:val="28"/>
        </w:rPr>
        <w:t>н</w:t>
      </w:r>
      <w:r w:rsidRPr="003D780E">
        <w:rPr>
          <w:rFonts w:ascii="Times New Roman" w:hAnsi="Times New Roman"/>
          <w:sz w:val="28"/>
          <w:szCs w:val="28"/>
        </w:rPr>
        <w:t>троля за исполнением муниципальной функции, в том числе со стороны гра</w:t>
      </w:r>
      <w:r w:rsidRPr="003D780E">
        <w:rPr>
          <w:rFonts w:ascii="Times New Roman" w:hAnsi="Times New Roman"/>
          <w:sz w:val="28"/>
          <w:szCs w:val="28"/>
        </w:rPr>
        <w:t>ж</w:t>
      </w:r>
      <w:r w:rsidRPr="003D780E">
        <w:rPr>
          <w:rFonts w:ascii="Times New Roman" w:hAnsi="Times New Roman"/>
          <w:sz w:val="28"/>
          <w:szCs w:val="28"/>
        </w:rPr>
        <w:t>дан, их объединений и организаций.</w:t>
      </w:r>
    </w:p>
    <w:bookmarkEnd w:id="34"/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2.14. </w:t>
      </w:r>
      <w:r w:rsidRPr="003D780E">
        <w:rPr>
          <w:rFonts w:ascii="Times New Roman" w:hAnsi="Times New Roman"/>
          <w:color w:val="000000"/>
          <w:sz w:val="28"/>
          <w:szCs w:val="28"/>
        </w:rPr>
        <w:t>Раздел</w:t>
      </w:r>
      <w:r w:rsidRPr="003D780E">
        <w:rPr>
          <w:rFonts w:ascii="Times New Roman" w:hAnsi="Times New Roman"/>
          <w:sz w:val="28"/>
          <w:szCs w:val="28"/>
        </w:rPr>
        <w:t xml:space="preserve">, </w:t>
      </w:r>
      <w:r w:rsidRPr="003D780E">
        <w:rPr>
          <w:rFonts w:ascii="Times New Roman" w:hAnsi="Times New Roman"/>
          <w:color w:val="000000"/>
          <w:sz w:val="28"/>
          <w:szCs w:val="28"/>
        </w:rPr>
        <w:t>касающемся</w:t>
      </w:r>
      <w:r w:rsidRPr="003D780E">
        <w:rPr>
          <w:rFonts w:ascii="Times New Roman" w:hAnsi="Times New Roman"/>
          <w:sz w:val="28"/>
          <w:szCs w:val="28"/>
        </w:rPr>
        <w:t xml:space="preserve"> досудебного (внесудебного) порядка обжал</w:t>
      </w:r>
      <w:r w:rsidRPr="003D780E">
        <w:rPr>
          <w:rFonts w:ascii="Times New Roman" w:hAnsi="Times New Roman"/>
          <w:sz w:val="28"/>
          <w:szCs w:val="28"/>
        </w:rPr>
        <w:t>о</w:t>
      </w:r>
      <w:r w:rsidRPr="003D780E">
        <w:rPr>
          <w:rFonts w:ascii="Times New Roman" w:hAnsi="Times New Roman"/>
          <w:sz w:val="28"/>
          <w:szCs w:val="28"/>
        </w:rPr>
        <w:t xml:space="preserve">вания решений и действий (бездействия) </w:t>
      </w:r>
      <w:r w:rsidR="004D6178">
        <w:rPr>
          <w:rFonts w:ascii="Times New Roman" w:hAnsi="Times New Roman"/>
          <w:color w:val="000000"/>
          <w:sz w:val="28"/>
          <w:szCs w:val="28"/>
        </w:rPr>
        <w:t>отраслевых (функциональных) орг</w:t>
      </w:r>
      <w:r w:rsidR="004D6178">
        <w:rPr>
          <w:rFonts w:ascii="Times New Roman" w:hAnsi="Times New Roman"/>
          <w:color w:val="000000"/>
          <w:sz w:val="28"/>
          <w:szCs w:val="28"/>
        </w:rPr>
        <w:t>а</w:t>
      </w:r>
      <w:r w:rsidR="004D6178">
        <w:rPr>
          <w:rFonts w:ascii="Times New Roman" w:hAnsi="Times New Roman"/>
          <w:color w:val="000000"/>
          <w:sz w:val="28"/>
          <w:szCs w:val="28"/>
        </w:rPr>
        <w:t>нов</w:t>
      </w:r>
      <w:r w:rsidRPr="003D780E">
        <w:rPr>
          <w:rFonts w:ascii="Times New Roman" w:hAnsi="Times New Roman"/>
          <w:sz w:val="28"/>
          <w:szCs w:val="28"/>
        </w:rPr>
        <w:t xml:space="preserve">,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осуществляющих муниципальный контроль</w:t>
      </w:r>
      <w:r w:rsidRPr="003D780E">
        <w:rPr>
          <w:rFonts w:ascii="Times New Roman" w:hAnsi="Times New Roman"/>
          <w:sz w:val="28"/>
          <w:szCs w:val="28"/>
        </w:rPr>
        <w:t xml:space="preserve">, а также их должностных лиц, </w:t>
      </w:r>
      <w:r w:rsidRPr="003D780E">
        <w:rPr>
          <w:rFonts w:ascii="Times New Roman" w:hAnsi="Times New Roman"/>
          <w:color w:val="000000"/>
          <w:sz w:val="28"/>
          <w:szCs w:val="28"/>
        </w:rPr>
        <w:t>состоит из следующих подразделов</w:t>
      </w:r>
      <w:r w:rsidRPr="003D780E">
        <w:rPr>
          <w:rFonts w:ascii="Times New Roman" w:hAnsi="Times New Roman"/>
          <w:sz w:val="28"/>
          <w:szCs w:val="28"/>
        </w:rPr>
        <w:t>: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5" w:name="sub_1221"/>
      <w:r w:rsidRPr="003D780E">
        <w:rPr>
          <w:rFonts w:ascii="Times New Roman" w:hAnsi="Times New Roman"/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</w:t>
      </w:r>
      <w:r w:rsidRPr="003D780E">
        <w:rPr>
          <w:rFonts w:ascii="Times New Roman" w:hAnsi="Times New Roman"/>
          <w:color w:val="000000"/>
          <w:sz w:val="28"/>
          <w:szCs w:val="28"/>
        </w:rPr>
        <w:t>(или)</w:t>
      </w:r>
      <w:r w:rsidRPr="003D780E">
        <w:rPr>
          <w:rFonts w:ascii="Times New Roman" w:hAnsi="Times New Roman"/>
          <w:sz w:val="28"/>
          <w:szCs w:val="28"/>
        </w:rPr>
        <w:t xml:space="preserve"> решений, принятых (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осуществленных</w:t>
      </w:r>
      <w:r w:rsidRPr="003D780E">
        <w:rPr>
          <w:rFonts w:ascii="Times New Roman" w:hAnsi="Times New Roman"/>
          <w:sz w:val="28"/>
          <w:szCs w:val="28"/>
        </w:rPr>
        <w:t xml:space="preserve">) в ходе </w:t>
      </w:r>
      <w:r w:rsidRPr="003D780E">
        <w:rPr>
          <w:rFonts w:ascii="Times New Roman" w:hAnsi="Times New Roman"/>
          <w:color w:val="000000"/>
          <w:sz w:val="28"/>
          <w:szCs w:val="28"/>
        </w:rPr>
        <w:t>осуществления муниципального контроля;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6" w:name="sub_1222"/>
      <w:bookmarkEnd w:id="35"/>
      <w:r w:rsidRPr="003D780E">
        <w:rPr>
          <w:rFonts w:ascii="Times New Roman" w:hAnsi="Times New Roman"/>
          <w:sz w:val="28"/>
          <w:szCs w:val="28"/>
        </w:rPr>
        <w:t>б) предмет досудебного (внесудебного) обжалования;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7" w:name="sub_1223"/>
      <w:bookmarkEnd w:id="36"/>
      <w:r w:rsidRPr="003D780E">
        <w:rPr>
          <w:rFonts w:ascii="Times New Roman" w:hAnsi="Times New Roman"/>
          <w:sz w:val="28"/>
          <w:szCs w:val="28"/>
        </w:rPr>
        <w:t>в) исчерпывающий перечень оснований для приостановления рассмо</w:t>
      </w:r>
      <w:r w:rsidRPr="003D780E">
        <w:rPr>
          <w:rFonts w:ascii="Times New Roman" w:hAnsi="Times New Roman"/>
          <w:sz w:val="28"/>
          <w:szCs w:val="28"/>
        </w:rPr>
        <w:t>т</w:t>
      </w:r>
      <w:r w:rsidRPr="003D780E">
        <w:rPr>
          <w:rFonts w:ascii="Times New Roman" w:hAnsi="Times New Roman"/>
          <w:sz w:val="28"/>
          <w:szCs w:val="28"/>
        </w:rPr>
        <w:t>рения жалобы и случаев, в которых ответ на жалобу не дается;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8" w:name="sub_1224"/>
      <w:bookmarkEnd w:id="37"/>
      <w:r w:rsidRPr="003D780E">
        <w:rPr>
          <w:rFonts w:ascii="Times New Roman" w:hAnsi="Times New Roman"/>
          <w:sz w:val="28"/>
          <w:szCs w:val="28"/>
        </w:rPr>
        <w:t>г) основания для начала процедуры досудебного (внесудебного) обж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t>лования;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9" w:name="sub_1225"/>
      <w:bookmarkEnd w:id="38"/>
      <w:r w:rsidRPr="003D780E">
        <w:rPr>
          <w:rFonts w:ascii="Times New Roman" w:hAnsi="Times New Roman"/>
          <w:sz w:val="28"/>
          <w:szCs w:val="28"/>
        </w:rPr>
        <w:t>д) права заинтересованных лиц на получение информации и документов, необходимых для обоснования и рассмотрения жалобы;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0" w:name="sub_1226"/>
      <w:bookmarkEnd w:id="39"/>
      <w:r w:rsidRPr="003D780E">
        <w:rPr>
          <w:rFonts w:ascii="Times New Roman" w:hAnsi="Times New Roman"/>
          <w:sz w:val="28"/>
          <w:szCs w:val="28"/>
        </w:rPr>
        <w:t>е) органы власти и должностные лица</w:t>
      </w:r>
      <w:r w:rsidRPr="003D780E">
        <w:rPr>
          <w:rFonts w:ascii="Times New Roman" w:hAnsi="Times New Roman"/>
          <w:color w:val="000000"/>
          <w:sz w:val="28"/>
          <w:szCs w:val="28"/>
        </w:rPr>
        <w:t>, организации</w:t>
      </w:r>
      <w:r w:rsidRPr="003D780E">
        <w:rPr>
          <w:rFonts w:ascii="Times New Roman" w:hAnsi="Times New Roman"/>
          <w:sz w:val="28"/>
          <w:szCs w:val="28"/>
        </w:rPr>
        <w:t xml:space="preserve"> и </w:t>
      </w:r>
      <w:r w:rsidRPr="003D780E">
        <w:rPr>
          <w:rFonts w:ascii="Times New Roman" w:hAnsi="Times New Roman"/>
          <w:color w:val="000000"/>
          <w:sz w:val="28"/>
          <w:szCs w:val="28"/>
        </w:rPr>
        <w:t>уполномоченные на рассмотрение жалобы</w:t>
      </w:r>
      <w:r w:rsidRPr="003D780E">
        <w:rPr>
          <w:rFonts w:ascii="Times New Roman" w:hAnsi="Times New Roman"/>
          <w:sz w:val="28"/>
          <w:szCs w:val="28"/>
        </w:rPr>
        <w:t xml:space="preserve"> лица, которым может быть направлена жалоба заяв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теля в досудебном (внесудебном) порядке;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1" w:name="sub_1227"/>
      <w:bookmarkEnd w:id="40"/>
      <w:r w:rsidRPr="003D780E">
        <w:rPr>
          <w:rFonts w:ascii="Times New Roman" w:hAnsi="Times New Roman"/>
          <w:sz w:val="28"/>
          <w:szCs w:val="28"/>
        </w:rPr>
        <w:t>ж) сроки рассмотрения жалобы;</w:t>
      </w:r>
    </w:p>
    <w:bookmarkEnd w:id="41"/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з) результат досудебного (внесудебного) обжалования применительно к каждой процедуре либо инстанции обжалования.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7180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 xml:space="preserve">3. Организация и проведение независимой экспертизы проектов 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регламентов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3.1. Проекты регламентов подлежат независимой экспертизе;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3.2. Предметом независимой экспертизы проекта регламента (далее – н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зависимая экспертиза) является оценка возможного положительного эффекта, а также возможных негативных последствий реализации положений проекта ре</w:t>
      </w:r>
      <w:r w:rsidRPr="003D780E">
        <w:rPr>
          <w:rFonts w:ascii="Times New Roman" w:hAnsi="Times New Roman"/>
          <w:sz w:val="28"/>
          <w:szCs w:val="28"/>
        </w:rPr>
        <w:t>г</w:t>
      </w:r>
      <w:r w:rsidRPr="003D780E">
        <w:rPr>
          <w:rFonts w:ascii="Times New Roman" w:hAnsi="Times New Roman"/>
          <w:sz w:val="28"/>
          <w:szCs w:val="28"/>
        </w:rPr>
        <w:t>ламента для граждан и организаций.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Независимая экспертиза может проводиться физическими и юридич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скими лицами в инициативном порядке за счет собственных средств. Незав</w:t>
      </w:r>
      <w:r w:rsidRPr="003D780E">
        <w:rPr>
          <w:rFonts w:ascii="Times New Roman" w:hAnsi="Times New Roman"/>
          <w:sz w:val="28"/>
          <w:szCs w:val="28"/>
        </w:rPr>
        <w:t>и</w:t>
      </w:r>
      <w:r w:rsidRPr="003D780E">
        <w:rPr>
          <w:rFonts w:ascii="Times New Roman" w:hAnsi="Times New Roman"/>
          <w:sz w:val="28"/>
          <w:szCs w:val="28"/>
        </w:rPr>
        <w:t>симая экспертиза не может проводиться физическими и юридическими лицами, принимавшими участие в разработке проекта регламента, а также организаци</w:t>
      </w:r>
      <w:r w:rsidRPr="003D780E">
        <w:rPr>
          <w:rFonts w:ascii="Times New Roman" w:hAnsi="Times New Roman"/>
          <w:sz w:val="28"/>
          <w:szCs w:val="28"/>
        </w:rPr>
        <w:t>я</w:t>
      </w:r>
      <w:r w:rsidRPr="003D780E">
        <w:rPr>
          <w:rFonts w:ascii="Times New Roman" w:hAnsi="Times New Roman"/>
          <w:sz w:val="28"/>
          <w:szCs w:val="28"/>
        </w:rPr>
        <w:t>ми, находящимися в ведении органа, являющегося разработчиком регламента.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3.3. Независимая экспертиза проекта регламента проводится во время его размещения на официальном сайте администрации в информационно-телекоммуникационной сети «Интернет» в соответствии с пунктом 4.2. н</w:t>
      </w:r>
      <w:r w:rsidRPr="003D780E">
        <w:rPr>
          <w:rFonts w:ascii="Times New Roman" w:hAnsi="Times New Roman"/>
          <w:sz w:val="28"/>
          <w:szCs w:val="28"/>
        </w:rPr>
        <w:t>а</w:t>
      </w:r>
      <w:r w:rsidRPr="003D780E">
        <w:rPr>
          <w:rFonts w:ascii="Times New Roman" w:hAnsi="Times New Roman"/>
          <w:sz w:val="28"/>
          <w:szCs w:val="28"/>
        </w:rPr>
        <w:lastRenderedPageBreak/>
        <w:t>стоящих Правил с указанием дат начала и окончания приема заключений по р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зультатам независимой экспертизы.</w:t>
      </w:r>
    </w:p>
    <w:p w:rsidR="003D780E" w:rsidRPr="003D780E" w:rsidRDefault="003D780E" w:rsidP="00787180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По результатам независимой экспертизы составляется заключение, к</w:t>
      </w:r>
      <w:r w:rsidRPr="003D780E">
        <w:rPr>
          <w:rFonts w:ascii="Times New Roman" w:hAnsi="Times New Roman"/>
          <w:sz w:val="28"/>
          <w:szCs w:val="28"/>
        </w:rPr>
        <w:t>о</w:t>
      </w:r>
      <w:r w:rsidRPr="003D780E">
        <w:rPr>
          <w:rFonts w:ascii="Times New Roman" w:hAnsi="Times New Roman"/>
          <w:sz w:val="28"/>
          <w:szCs w:val="28"/>
        </w:rPr>
        <w:t>торое направляется разработчику регламента. Разработчик регламента обязан рассмотреть поступившие заключения независимой экспертизы и принять р</w:t>
      </w:r>
      <w:r w:rsidRPr="003D780E">
        <w:rPr>
          <w:rFonts w:ascii="Times New Roman" w:hAnsi="Times New Roman"/>
          <w:sz w:val="28"/>
          <w:szCs w:val="28"/>
        </w:rPr>
        <w:t>е</w:t>
      </w:r>
      <w:r w:rsidRPr="003D780E">
        <w:rPr>
          <w:rFonts w:ascii="Times New Roman" w:hAnsi="Times New Roman"/>
          <w:sz w:val="28"/>
          <w:szCs w:val="28"/>
        </w:rPr>
        <w:t>шение по результатам каждой независимой экспертизы.</w:t>
      </w:r>
    </w:p>
    <w:p w:rsidR="003D780E" w:rsidRPr="003D780E" w:rsidRDefault="003D780E" w:rsidP="00787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3.4. Непоступление заключения независимой экспертизы разработчику регламента в срок, отведенный для проведения независимой экспертизы, не я</w:t>
      </w:r>
      <w:r w:rsidRPr="003D780E">
        <w:rPr>
          <w:rFonts w:ascii="Times New Roman" w:hAnsi="Times New Roman"/>
          <w:sz w:val="28"/>
          <w:szCs w:val="28"/>
        </w:rPr>
        <w:t>в</w:t>
      </w:r>
      <w:r w:rsidRPr="003D780E">
        <w:rPr>
          <w:rFonts w:ascii="Times New Roman" w:hAnsi="Times New Roman"/>
          <w:sz w:val="28"/>
          <w:szCs w:val="28"/>
        </w:rPr>
        <w:t>ляется препятствием для проведения экспертизы отделом экономики и пр</w:t>
      </w:r>
      <w:r w:rsidRPr="003D780E">
        <w:rPr>
          <w:rFonts w:ascii="Times New Roman" w:hAnsi="Times New Roman"/>
          <w:sz w:val="28"/>
          <w:szCs w:val="28"/>
        </w:rPr>
        <w:t>о</w:t>
      </w:r>
      <w:r w:rsidRPr="003D780E">
        <w:rPr>
          <w:rFonts w:ascii="Times New Roman" w:hAnsi="Times New Roman"/>
          <w:sz w:val="28"/>
          <w:szCs w:val="28"/>
        </w:rPr>
        <w:t>мышленности муниципального образования Апшеронский район в соответс</w:t>
      </w:r>
      <w:r w:rsidRPr="003D780E">
        <w:rPr>
          <w:rFonts w:ascii="Times New Roman" w:hAnsi="Times New Roman"/>
          <w:sz w:val="28"/>
          <w:szCs w:val="28"/>
        </w:rPr>
        <w:t>т</w:t>
      </w:r>
      <w:r w:rsidRPr="003D780E">
        <w:rPr>
          <w:rFonts w:ascii="Times New Roman" w:hAnsi="Times New Roman"/>
          <w:sz w:val="28"/>
          <w:szCs w:val="28"/>
        </w:rPr>
        <w:t>вии с пунктом 5 настоящих Правил.</w:t>
      </w:r>
    </w:p>
    <w:p w:rsidR="003D780E" w:rsidRPr="003D780E" w:rsidRDefault="003D780E" w:rsidP="003D7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80E" w:rsidRPr="003D780E" w:rsidRDefault="003D780E" w:rsidP="003D7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80E" w:rsidRPr="003D780E" w:rsidRDefault="003D780E" w:rsidP="003D7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80E" w:rsidRPr="003D780E" w:rsidRDefault="003D780E" w:rsidP="003D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Заместитель главы</w:t>
      </w:r>
    </w:p>
    <w:p w:rsidR="003D780E" w:rsidRPr="003D780E" w:rsidRDefault="003D780E" w:rsidP="003D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80E" w:rsidRPr="00130AB2" w:rsidRDefault="003D780E" w:rsidP="003D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0E">
        <w:rPr>
          <w:rFonts w:ascii="Times New Roman" w:hAnsi="Times New Roman"/>
          <w:sz w:val="28"/>
          <w:szCs w:val="28"/>
        </w:rPr>
        <w:t>Апшеронский район                                                                        А.А. Клищенко</w:t>
      </w:r>
    </w:p>
    <w:p w:rsidR="005B6CA4" w:rsidRDefault="005B6CA4"/>
    <w:sectPr w:rsidR="005B6CA4" w:rsidSect="00787180">
      <w:headerReference w:type="default" r:id="rId9"/>
      <w:pgSz w:w="11906" w:h="16838"/>
      <w:pgMar w:top="1135" w:right="567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6A" w:rsidRDefault="009A7A6A" w:rsidP="003D780E">
      <w:pPr>
        <w:spacing w:after="0" w:line="240" w:lineRule="auto"/>
      </w:pPr>
      <w:r>
        <w:separator/>
      </w:r>
    </w:p>
  </w:endnote>
  <w:endnote w:type="continuationSeparator" w:id="1">
    <w:p w:rsidR="009A7A6A" w:rsidRDefault="009A7A6A" w:rsidP="003D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6A" w:rsidRDefault="009A7A6A" w:rsidP="003D780E">
      <w:pPr>
        <w:spacing w:after="0" w:line="240" w:lineRule="auto"/>
      </w:pPr>
      <w:r>
        <w:separator/>
      </w:r>
    </w:p>
  </w:footnote>
  <w:footnote w:type="continuationSeparator" w:id="1">
    <w:p w:rsidR="009A7A6A" w:rsidRDefault="009A7A6A" w:rsidP="003D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527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180" w:rsidRPr="00787180" w:rsidRDefault="00F5574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71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7180" w:rsidRPr="007871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71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A8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871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780E" w:rsidRDefault="003D78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80E"/>
    <w:rsid w:val="0003420C"/>
    <w:rsid w:val="001235C8"/>
    <w:rsid w:val="00277B35"/>
    <w:rsid w:val="003D780E"/>
    <w:rsid w:val="00446DFC"/>
    <w:rsid w:val="004D6178"/>
    <w:rsid w:val="00562DB9"/>
    <w:rsid w:val="005B6CA4"/>
    <w:rsid w:val="005D5A62"/>
    <w:rsid w:val="00710150"/>
    <w:rsid w:val="00724F61"/>
    <w:rsid w:val="00783D9B"/>
    <w:rsid w:val="00787180"/>
    <w:rsid w:val="00814B51"/>
    <w:rsid w:val="008B2B15"/>
    <w:rsid w:val="009709EA"/>
    <w:rsid w:val="0097785B"/>
    <w:rsid w:val="0098573D"/>
    <w:rsid w:val="009A7A6A"/>
    <w:rsid w:val="00A622F1"/>
    <w:rsid w:val="00B77676"/>
    <w:rsid w:val="00C11A8C"/>
    <w:rsid w:val="00C46148"/>
    <w:rsid w:val="00D74274"/>
    <w:rsid w:val="00D861C5"/>
    <w:rsid w:val="00E33114"/>
    <w:rsid w:val="00E40B9A"/>
    <w:rsid w:val="00ED4C63"/>
    <w:rsid w:val="00F5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8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80E"/>
  </w:style>
  <w:style w:type="paragraph" w:styleId="a6">
    <w:name w:val="footer"/>
    <w:basedOn w:val="a"/>
    <w:link w:val="a7"/>
    <w:uiPriority w:val="99"/>
    <w:unhideWhenUsed/>
    <w:rsid w:val="003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80E"/>
  </w:style>
  <w:style w:type="paragraph" w:styleId="a8">
    <w:name w:val="Balloon Text"/>
    <w:basedOn w:val="a"/>
    <w:link w:val="a9"/>
    <w:uiPriority w:val="99"/>
    <w:semiHidden/>
    <w:unhideWhenUsed/>
    <w:rsid w:val="0078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8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80E"/>
  </w:style>
  <w:style w:type="paragraph" w:styleId="a6">
    <w:name w:val="footer"/>
    <w:basedOn w:val="a"/>
    <w:link w:val="a7"/>
    <w:uiPriority w:val="99"/>
    <w:unhideWhenUsed/>
    <w:rsid w:val="003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80E"/>
  </w:style>
  <w:style w:type="paragraph" w:styleId="a8">
    <w:name w:val="Balloon Text"/>
    <w:basedOn w:val="a"/>
    <w:link w:val="a9"/>
    <w:uiPriority w:val="99"/>
    <w:semiHidden/>
    <w:unhideWhenUsed/>
    <w:rsid w:val="0078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8411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284116.100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sheronsk-oms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2019-03-27T14:22:00Z</cp:lastPrinted>
  <dcterms:created xsi:type="dcterms:W3CDTF">2019-03-27T14:17:00Z</dcterms:created>
  <dcterms:modified xsi:type="dcterms:W3CDTF">2019-04-05T06:42:00Z</dcterms:modified>
</cp:coreProperties>
</file>