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2" w:rsidRDefault="003102D2" w:rsidP="00A6694B">
      <w:pPr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102D2" w:rsidRDefault="003102D2" w:rsidP="003102D2">
      <w:pPr>
        <w:jc w:val="center"/>
        <w:rPr>
          <w:b/>
          <w:sz w:val="28"/>
          <w:szCs w:val="28"/>
        </w:rPr>
      </w:pPr>
    </w:p>
    <w:p w:rsidR="003102D2" w:rsidRPr="00980B03" w:rsidRDefault="003102D2" w:rsidP="003102D2">
      <w:pPr>
        <w:jc w:val="center"/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E31C16" w:rsidRPr="00E31C16" w:rsidRDefault="003102D2" w:rsidP="00A45D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/>
      </w:tblPr>
      <w:tblGrid>
        <w:gridCol w:w="793"/>
        <w:gridCol w:w="4844"/>
        <w:gridCol w:w="6662"/>
        <w:gridCol w:w="2590"/>
      </w:tblGrid>
      <w:tr w:rsidR="0046419B" w:rsidRPr="00467444" w:rsidTr="00782BFC">
        <w:trPr>
          <w:trHeight w:val="7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9B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Время </w:t>
            </w:r>
          </w:p>
          <w:p w:rsidR="0046419B" w:rsidRPr="008C23B3" w:rsidRDefault="0046419B" w:rsidP="00A67F43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проведения</w:t>
            </w:r>
          </w:p>
        </w:tc>
      </w:tr>
      <w:tr w:rsidR="00001C5E" w:rsidRPr="003A09B5" w:rsidTr="00782BFC">
        <w:trPr>
          <w:trHeight w:val="10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967D2B" w:rsidRDefault="00001C5E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FB7806" w:rsidRDefault="00001C5E" w:rsidP="00591DEC">
            <w:pPr>
              <w:jc w:val="center"/>
              <w:rPr>
                <w:sz w:val="24"/>
                <w:szCs w:val="24"/>
              </w:rPr>
            </w:pPr>
            <w:r w:rsidRPr="00F102B1">
              <w:rPr>
                <w:sz w:val="24"/>
                <w:szCs w:val="24"/>
              </w:rPr>
              <w:t>Антинаркотическая акция по раздаче информационных листовок по профилактики наркомании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Pr="005B578C" w:rsidRDefault="00001C5E" w:rsidP="00591DEC">
            <w:pPr>
              <w:jc w:val="center"/>
              <w:rPr>
                <w:sz w:val="24"/>
                <w:szCs w:val="24"/>
              </w:rPr>
            </w:pPr>
            <w:r w:rsidRPr="005B578C">
              <w:rPr>
                <w:sz w:val="24"/>
                <w:szCs w:val="24"/>
              </w:rPr>
              <w:t>г. Апшеронск</w:t>
            </w:r>
            <w:r>
              <w:rPr>
                <w:sz w:val="24"/>
                <w:szCs w:val="24"/>
              </w:rPr>
              <w:t>,</w:t>
            </w:r>
          </w:p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порта</w:t>
            </w:r>
            <w:r w:rsidRPr="005B578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</w:p>
          <w:p w:rsidR="00001C5E" w:rsidRPr="00911D18" w:rsidRDefault="00001C5E" w:rsidP="00591DEC">
            <w:pPr>
              <w:jc w:val="center"/>
              <w:rPr>
                <w:sz w:val="24"/>
                <w:szCs w:val="24"/>
              </w:rPr>
            </w:pPr>
            <w:r w:rsidRPr="00F102B1">
              <w:rPr>
                <w:sz w:val="24"/>
                <w:szCs w:val="24"/>
              </w:rPr>
              <w:t xml:space="preserve">Муниципальное автономное учреждение «Городской парк культуры и отдыха «Юность»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F102B1" w:rsidRDefault="00001C5E" w:rsidP="0059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14.07.2017г.</w:t>
            </w:r>
          </w:p>
          <w:p w:rsidR="00001C5E" w:rsidRPr="00F102B1" w:rsidRDefault="00001C5E" w:rsidP="00591DEC">
            <w:pPr>
              <w:jc w:val="center"/>
              <w:rPr>
                <w:sz w:val="24"/>
                <w:szCs w:val="24"/>
              </w:rPr>
            </w:pPr>
            <w:r w:rsidRPr="00F102B1">
              <w:rPr>
                <w:sz w:val="24"/>
                <w:szCs w:val="24"/>
              </w:rPr>
              <w:t xml:space="preserve"> 13-30</w:t>
            </w:r>
          </w:p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C16" w:rsidRPr="00782BFC" w:rsidRDefault="00E31C16" w:rsidP="00A6694B">
      <w:pPr>
        <w:rPr>
          <w:sz w:val="16"/>
          <w:szCs w:val="16"/>
        </w:rPr>
      </w:pPr>
    </w:p>
    <w:p w:rsidR="00A6694B" w:rsidRPr="0033244E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A6694B" w:rsidRPr="0033244E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05"/>
        <w:gridCol w:w="4832"/>
        <w:gridCol w:w="6662"/>
        <w:gridCol w:w="2551"/>
      </w:tblGrid>
      <w:tr w:rsidR="00E25B84" w:rsidRPr="003A09B5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84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 xml:space="preserve">Время </w:t>
            </w:r>
          </w:p>
          <w:p w:rsidR="00E25B84" w:rsidRPr="003A09B5" w:rsidRDefault="00E25B84" w:rsidP="00A67F43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проведения</w:t>
            </w:r>
          </w:p>
        </w:tc>
      </w:tr>
      <w:tr w:rsidR="00001C5E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7609C6" w:rsidRDefault="00001C5E" w:rsidP="00BA75D5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Просмотр видеороликов о здоровом образе жизни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Pr="00AA5931" w:rsidRDefault="00001C5E" w:rsidP="00001C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ефтегорск,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A5931">
              <w:rPr>
                <w:rFonts w:ascii="Times New Roman" w:hAnsi="Times New Roman"/>
                <w:sz w:val="24"/>
                <w:szCs w:val="24"/>
              </w:rPr>
              <w:t xml:space="preserve">. Школьная,8 </w:t>
            </w:r>
          </w:p>
          <w:p w:rsidR="00001C5E" w:rsidRPr="00AA5931" w:rsidRDefault="00001C5E" w:rsidP="00001C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(1 корпус)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 xml:space="preserve">МБОУСОШ № 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11.07. 20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C5E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7609C6" w:rsidRDefault="00001C5E" w:rsidP="00BA75D5">
            <w:pPr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0A5D" w:rsidRDefault="00001C5E" w:rsidP="00591DEC">
            <w:pPr>
              <w:jc w:val="center"/>
              <w:rPr>
                <w:sz w:val="24"/>
                <w:szCs w:val="24"/>
              </w:rPr>
            </w:pPr>
            <w:r w:rsidRPr="00AA0A5D">
              <w:rPr>
                <w:sz w:val="24"/>
                <w:szCs w:val="24"/>
              </w:rPr>
              <w:t>Просмотр видеороликов антинаркотической направленности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Default="00001C5E" w:rsidP="00001C5E">
            <w:pPr>
              <w:jc w:val="center"/>
              <w:rPr>
                <w:sz w:val="24"/>
                <w:szCs w:val="24"/>
              </w:rPr>
            </w:pPr>
            <w:r w:rsidRPr="00AA0A5D">
              <w:rPr>
                <w:sz w:val="24"/>
                <w:szCs w:val="24"/>
              </w:rPr>
              <w:t>ст. Нефтяная</w:t>
            </w:r>
            <w:proofErr w:type="gramStart"/>
            <w:r w:rsidRPr="00AA0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A0A5D">
              <w:rPr>
                <w:sz w:val="24"/>
                <w:szCs w:val="24"/>
              </w:rPr>
              <w:t>ул. Красная 132</w:t>
            </w:r>
          </w:p>
          <w:p w:rsidR="00001C5E" w:rsidRPr="00AA0A5D" w:rsidRDefault="00001C5E" w:rsidP="0000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0A5D">
              <w:rPr>
                <w:sz w:val="24"/>
                <w:szCs w:val="24"/>
              </w:rPr>
              <w:t xml:space="preserve">МБОУООШ № 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0A5D" w:rsidRDefault="00001C5E" w:rsidP="00591DEC">
            <w:pPr>
              <w:jc w:val="center"/>
              <w:rPr>
                <w:sz w:val="24"/>
                <w:szCs w:val="24"/>
              </w:rPr>
            </w:pPr>
            <w:r w:rsidRPr="00AA0A5D">
              <w:rPr>
                <w:sz w:val="24"/>
                <w:szCs w:val="24"/>
              </w:rPr>
              <w:t>14.07.</w:t>
            </w:r>
            <w:r>
              <w:rPr>
                <w:sz w:val="24"/>
                <w:szCs w:val="24"/>
              </w:rPr>
              <w:t>20</w:t>
            </w:r>
            <w:r w:rsidRPr="00AA0A5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г.</w:t>
            </w:r>
          </w:p>
          <w:p w:rsidR="00001C5E" w:rsidRPr="00AA0A5D" w:rsidRDefault="00001C5E" w:rsidP="0059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A0A5D">
              <w:rPr>
                <w:sz w:val="24"/>
                <w:szCs w:val="24"/>
              </w:rPr>
              <w:t>00</w:t>
            </w:r>
          </w:p>
          <w:p w:rsidR="00001C5E" w:rsidRPr="00AA0A5D" w:rsidRDefault="00001C5E" w:rsidP="00591DEC">
            <w:pPr>
              <w:jc w:val="center"/>
              <w:rPr>
                <w:sz w:val="24"/>
                <w:szCs w:val="24"/>
              </w:rPr>
            </w:pPr>
          </w:p>
        </w:tc>
      </w:tr>
      <w:tr w:rsidR="00001C5E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7609C6" w:rsidRDefault="00001C5E" w:rsidP="00BA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125245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5">
              <w:rPr>
                <w:rFonts w:ascii="Times New Roman" w:hAnsi="Times New Roman"/>
                <w:sz w:val="24"/>
                <w:szCs w:val="24"/>
              </w:rPr>
              <w:t xml:space="preserve">Почему я говорю «Нет!» наркотикам». Диспут. Просмотр презентации я говорю «Нет!» наркотикам </w:t>
            </w:r>
          </w:p>
          <w:p w:rsidR="00001C5E" w:rsidRPr="00125245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Default="00001C5E" w:rsidP="00001C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2524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5245">
              <w:rPr>
                <w:rFonts w:ascii="Times New Roman" w:hAnsi="Times New Roman"/>
                <w:sz w:val="24"/>
                <w:szCs w:val="24"/>
              </w:rPr>
              <w:t>убанская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245">
              <w:rPr>
                <w:rFonts w:ascii="Times New Roman" w:hAnsi="Times New Roman"/>
                <w:sz w:val="24"/>
                <w:szCs w:val="24"/>
              </w:rPr>
              <w:t xml:space="preserve">ул.Школьная, 10 </w:t>
            </w:r>
          </w:p>
          <w:p w:rsidR="00001C5E" w:rsidRPr="00125245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5">
              <w:rPr>
                <w:rFonts w:ascii="Times New Roman" w:hAnsi="Times New Roman"/>
                <w:sz w:val="24"/>
                <w:szCs w:val="24"/>
              </w:rPr>
              <w:t>МБОУООШ № 16</w:t>
            </w:r>
          </w:p>
          <w:p w:rsidR="00001C5E" w:rsidRPr="00125245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125245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5">
              <w:rPr>
                <w:rFonts w:ascii="Times New Roman" w:hAnsi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2524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2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C5E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12524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01C5E" w:rsidRPr="00125245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C5E" w:rsidRPr="00131F81" w:rsidTr="00E25B84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7609C6" w:rsidRDefault="00001C5E" w:rsidP="00BA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Веселые старты «Мы - спортом</w:t>
            </w: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дух и тело развиваем!»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1C5E" w:rsidRDefault="00001C5E" w:rsidP="00001C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ст. Тверская,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 xml:space="preserve">ул. Центральная 116 </w:t>
            </w: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01C5E" w:rsidRPr="00AA5931" w:rsidRDefault="00001C5E" w:rsidP="00591D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1C5E" w:rsidRPr="00131F81" w:rsidTr="00E25B84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BA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1. Просмотр видеороликов о ЗОЖ;</w:t>
            </w: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2. «Эстафета здоровья»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Default="00001C5E" w:rsidP="00001C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A5931">
              <w:rPr>
                <w:rFonts w:ascii="Times New Roman" w:hAnsi="Times New Roman"/>
                <w:sz w:val="24"/>
                <w:szCs w:val="24"/>
              </w:rPr>
              <w:t>Ерик</w:t>
            </w:r>
            <w:proofErr w:type="gramStart"/>
            <w:r w:rsidRPr="00AA593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AA593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AA5931">
              <w:rPr>
                <w:rFonts w:ascii="Times New Roman" w:hAnsi="Times New Roman"/>
                <w:sz w:val="24"/>
                <w:szCs w:val="24"/>
              </w:rPr>
              <w:t xml:space="preserve">. Школьная, 18 </w:t>
            </w:r>
          </w:p>
          <w:p w:rsidR="00001C5E" w:rsidRPr="00AA5931" w:rsidRDefault="00001C5E" w:rsidP="00001C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931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</w:t>
            </w:r>
            <w:r w:rsidRPr="00AA593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  <w:p w:rsidR="00001C5E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C5E" w:rsidRPr="00AA5931" w:rsidRDefault="00001C5E" w:rsidP="00591D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94B" w:rsidRPr="00001C5E" w:rsidRDefault="00A6694B" w:rsidP="00A6694B">
      <w:pPr>
        <w:rPr>
          <w:b/>
          <w:sz w:val="16"/>
          <w:szCs w:val="16"/>
          <w:highlight w:val="yellow"/>
        </w:rPr>
      </w:pPr>
    </w:p>
    <w:p w:rsidR="00A6694B" w:rsidRPr="003551C0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В учреждениях культуры</w:t>
      </w:r>
    </w:p>
    <w:p w:rsidR="00A6694B" w:rsidRPr="00001C5E" w:rsidRDefault="00A6694B" w:rsidP="00A6694B">
      <w:pPr>
        <w:pStyle w:val="a6"/>
        <w:rPr>
          <w:b/>
          <w:sz w:val="16"/>
          <w:szCs w:val="16"/>
        </w:rPr>
      </w:pPr>
    </w:p>
    <w:tbl>
      <w:tblPr>
        <w:tblStyle w:val="a5"/>
        <w:tblW w:w="15039" w:type="dxa"/>
        <w:tblLayout w:type="fixed"/>
        <w:tblLook w:val="04A0"/>
      </w:tblPr>
      <w:tblGrid>
        <w:gridCol w:w="801"/>
        <w:gridCol w:w="4836"/>
        <w:gridCol w:w="6662"/>
        <w:gridCol w:w="2740"/>
      </w:tblGrid>
      <w:tr w:rsidR="000222C7" w:rsidRPr="002B5201" w:rsidTr="004C2FC5">
        <w:trPr>
          <w:trHeight w:val="8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snapToGrid w:val="0"/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№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45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453F">
              <w:rPr>
                <w:sz w:val="24"/>
                <w:szCs w:val="24"/>
              </w:rPr>
              <w:t>/</w:t>
            </w:r>
            <w:proofErr w:type="spellStart"/>
            <w:r w:rsidRPr="00B045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Место проведения</w:t>
            </w:r>
          </w:p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B0453F" w:rsidRDefault="000222C7" w:rsidP="00A67F43">
            <w:pPr>
              <w:jc w:val="center"/>
              <w:rPr>
                <w:sz w:val="24"/>
                <w:szCs w:val="24"/>
              </w:rPr>
            </w:pPr>
            <w:r w:rsidRPr="00B0453F">
              <w:rPr>
                <w:sz w:val="24"/>
                <w:szCs w:val="24"/>
              </w:rPr>
              <w:t>Время проведения</w:t>
            </w:r>
          </w:p>
        </w:tc>
      </w:tr>
      <w:tr w:rsidR="00001C5E" w:rsidRPr="00395B6C" w:rsidTr="00A45D38">
        <w:trPr>
          <w:trHeight w:val="11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232A2A" w:rsidRDefault="00001C5E" w:rsidP="00BA75D5">
            <w:pPr>
              <w:jc w:val="center"/>
              <w:rPr>
                <w:sz w:val="24"/>
                <w:szCs w:val="24"/>
                <w:highlight w:val="yellow"/>
              </w:rPr>
            </w:pPr>
            <w:r w:rsidRPr="00B50442">
              <w:rPr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396FB5" w:rsidRDefault="00001C5E" w:rsidP="00591DEC">
            <w:pPr>
              <w:pStyle w:val="15"/>
              <w:snapToGrid w:val="0"/>
              <w:jc w:val="center"/>
            </w:pPr>
            <w:r w:rsidRPr="00396FB5">
              <w:t xml:space="preserve">«Нарисовать мечту», тематическая беседа, просмотр </w:t>
            </w:r>
            <w:proofErr w:type="spellStart"/>
            <w:r w:rsidRPr="00396FB5">
              <w:t>соцролика</w:t>
            </w:r>
            <w:proofErr w:type="spellEnd"/>
          </w:p>
          <w:p w:rsidR="00001C5E" w:rsidRPr="00396FB5" w:rsidRDefault="00001C5E" w:rsidP="00591DEC">
            <w:pPr>
              <w:pStyle w:val="15"/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BA2EFD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Default="00001C5E" w:rsidP="00001C5E">
            <w:pPr>
              <w:pStyle w:val="15"/>
              <w:jc w:val="center"/>
            </w:pPr>
            <w:r w:rsidRPr="00396FB5">
              <w:t>г</w:t>
            </w:r>
            <w:proofErr w:type="gramStart"/>
            <w:r w:rsidRPr="00396FB5">
              <w:t>.А</w:t>
            </w:r>
            <w:proofErr w:type="gramEnd"/>
            <w:r w:rsidRPr="00396FB5">
              <w:t>пшеронск</w:t>
            </w:r>
            <w:r>
              <w:t xml:space="preserve">, </w:t>
            </w:r>
            <w:r w:rsidRPr="00396FB5">
              <w:t xml:space="preserve">ул.Ленина,28 </w:t>
            </w:r>
          </w:p>
          <w:p w:rsidR="00001C5E" w:rsidRPr="00396FB5" w:rsidRDefault="00001C5E" w:rsidP="00001C5E">
            <w:pPr>
              <w:pStyle w:val="15"/>
              <w:jc w:val="center"/>
            </w:pPr>
            <w:r w:rsidRPr="00396FB5">
              <w:t xml:space="preserve">Муниципальное автономное учреждение «Районный Дом культуры»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396FB5" w:rsidRDefault="00001C5E" w:rsidP="00591DEC">
            <w:pPr>
              <w:pStyle w:val="15"/>
              <w:snapToGrid w:val="0"/>
              <w:jc w:val="center"/>
            </w:pPr>
            <w:r>
              <w:t>03.07.2017</w:t>
            </w:r>
          </w:p>
          <w:p w:rsidR="00001C5E" w:rsidRPr="00396FB5" w:rsidRDefault="00001C5E" w:rsidP="00591DEC">
            <w:pPr>
              <w:pStyle w:val="15"/>
              <w:snapToGrid w:val="0"/>
              <w:jc w:val="center"/>
            </w:pPr>
            <w:r w:rsidRPr="00396FB5">
              <w:t>11-00</w:t>
            </w:r>
          </w:p>
          <w:p w:rsidR="00001C5E" w:rsidRPr="00396FB5" w:rsidRDefault="00001C5E" w:rsidP="00591D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1C5E" w:rsidRPr="00395B6C" w:rsidTr="004C2FC5">
        <w:trPr>
          <w:trHeight w:val="108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232A2A" w:rsidRDefault="00001C5E" w:rsidP="00BA75D5">
            <w:pPr>
              <w:jc w:val="center"/>
              <w:rPr>
                <w:sz w:val="24"/>
                <w:szCs w:val="24"/>
                <w:highlight w:val="yellow"/>
              </w:rPr>
            </w:pPr>
            <w:r w:rsidRPr="006136AE">
              <w:rPr>
                <w:sz w:val="24"/>
                <w:szCs w:val="24"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BA2EFD" w:rsidRDefault="00001C5E" w:rsidP="00591DEC">
            <w:pPr>
              <w:pStyle w:val="19"/>
              <w:snapToGrid w:val="0"/>
              <w:jc w:val="center"/>
            </w:pPr>
            <w:r w:rsidRPr="00BA2EFD">
              <w:t>«Формула будущего: Молодежь + здоровье», спортивно-игровая программа</w:t>
            </w:r>
          </w:p>
          <w:p w:rsidR="00001C5E" w:rsidRPr="00BA2EFD" w:rsidRDefault="00001C5E" w:rsidP="00591DEC">
            <w:pPr>
              <w:pStyle w:val="19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BA2EFD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Default="00001C5E" w:rsidP="00001C5E">
            <w:pPr>
              <w:pStyle w:val="15"/>
              <w:jc w:val="center"/>
            </w:pPr>
            <w:r w:rsidRPr="00396FB5">
              <w:t>г.Апшеронск</w:t>
            </w:r>
            <w:r>
              <w:t>,</w:t>
            </w:r>
            <w:r>
              <w:t xml:space="preserve"> </w:t>
            </w:r>
            <w:r w:rsidRPr="00BA2EFD">
              <w:t>ул.Заводская,5</w:t>
            </w:r>
          </w:p>
          <w:p w:rsidR="00001C5E" w:rsidRPr="00BA2EFD" w:rsidRDefault="00001C5E" w:rsidP="00591DEC">
            <w:pPr>
              <w:pStyle w:val="19"/>
              <w:snapToGrid w:val="0"/>
              <w:jc w:val="center"/>
            </w:pPr>
            <w:r w:rsidRPr="00BA2EFD">
              <w:t>Апшеронский детский оздоровительный лагерь</w:t>
            </w:r>
          </w:p>
          <w:p w:rsidR="00001C5E" w:rsidRPr="00BA2EFD" w:rsidRDefault="00001C5E" w:rsidP="00591DEC">
            <w:pPr>
              <w:pStyle w:val="19"/>
              <w:snapToGrid w:val="0"/>
              <w:ind w:right="-115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BA2EFD" w:rsidRDefault="00001C5E" w:rsidP="00591DEC">
            <w:pPr>
              <w:pStyle w:val="19"/>
              <w:snapToGrid w:val="0"/>
              <w:jc w:val="center"/>
            </w:pPr>
            <w:r>
              <w:t>19.07.2017</w:t>
            </w:r>
          </w:p>
          <w:p w:rsidR="00001C5E" w:rsidRPr="00BA2EFD" w:rsidRDefault="00001C5E" w:rsidP="00591DEC">
            <w:pPr>
              <w:pStyle w:val="19"/>
              <w:snapToGrid w:val="0"/>
              <w:jc w:val="center"/>
            </w:pPr>
            <w:r w:rsidRPr="00BA2EFD">
              <w:t>11-00</w:t>
            </w:r>
          </w:p>
          <w:p w:rsidR="00001C5E" w:rsidRPr="00BA2EFD" w:rsidRDefault="00001C5E" w:rsidP="00591DEC">
            <w:pPr>
              <w:pStyle w:val="19"/>
              <w:snapToGrid w:val="0"/>
              <w:jc w:val="center"/>
            </w:pPr>
          </w:p>
          <w:p w:rsidR="00001C5E" w:rsidRPr="00BA2EFD" w:rsidRDefault="00001C5E" w:rsidP="00591DEC">
            <w:pPr>
              <w:pStyle w:val="19"/>
              <w:snapToGrid w:val="0"/>
              <w:jc w:val="center"/>
            </w:pPr>
          </w:p>
        </w:tc>
      </w:tr>
    </w:tbl>
    <w:p w:rsidR="00A6694B" w:rsidRPr="00D301F8" w:rsidRDefault="00A6694B" w:rsidP="00A6694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t>В учреждениях физкультуры и спорта</w:t>
      </w:r>
    </w:p>
    <w:p w:rsidR="00A6694B" w:rsidRPr="00D301F8" w:rsidRDefault="00A6694B" w:rsidP="00A6694B">
      <w:pPr>
        <w:pStyle w:val="a6"/>
        <w:rPr>
          <w:b/>
          <w:sz w:val="28"/>
          <w:szCs w:val="28"/>
        </w:rPr>
      </w:pPr>
    </w:p>
    <w:tbl>
      <w:tblPr>
        <w:tblStyle w:val="a5"/>
        <w:tblW w:w="15204" w:type="dxa"/>
        <w:tblLayout w:type="fixed"/>
        <w:tblLook w:val="04A0"/>
      </w:tblPr>
      <w:tblGrid>
        <w:gridCol w:w="809"/>
        <w:gridCol w:w="4828"/>
        <w:gridCol w:w="6662"/>
        <w:gridCol w:w="2905"/>
      </w:tblGrid>
      <w:tr w:rsidR="00A6694B" w:rsidRPr="00D301F8" w:rsidTr="004C2FC5">
        <w:trPr>
          <w:trHeight w:val="8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№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1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1F8">
              <w:rPr>
                <w:sz w:val="24"/>
                <w:szCs w:val="24"/>
              </w:rPr>
              <w:t>/</w:t>
            </w:r>
            <w:proofErr w:type="spellStart"/>
            <w:r w:rsidRPr="00D301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B" w:rsidRPr="00D301F8" w:rsidRDefault="00A6694B" w:rsidP="003D1E6E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</w:tr>
      <w:tr w:rsidR="00001C5E" w:rsidRPr="00D301F8" w:rsidTr="004C2FC5">
        <w:trPr>
          <w:trHeight w:val="11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BA7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6F6CF3" w:rsidRDefault="00001C5E" w:rsidP="00591DEC">
            <w:pPr>
              <w:rPr>
                <w:sz w:val="24"/>
                <w:szCs w:val="24"/>
              </w:rPr>
            </w:pPr>
            <w:proofErr w:type="spellStart"/>
            <w:r w:rsidRPr="006F6CF3">
              <w:rPr>
                <w:sz w:val="24"/>
                <w:szCs w:val="24"/>
              </w:rPr>
              <w:t>Всекубанский</w:t>
            </w:r>
            <w:proofErr w:type="spellEnd"/>
            <w:r w:rsidRPr="006F6CF3">
              <w:rPr>
                <w:sz w:val="24"/>
                <w:szCs w:val="24"/>
              </w:rPr>
              <w:t xml:space="preserve"> турнир по футболу на Кубок губернатора Краснодарского края среди детских дворовых команд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Default="00001C5E" w:rsidP="00591DEC">
            <w:pPr>
              <w:jc w:val="center"/>
              <w:rPr>
                <w:sz w:val="24"/>
                <w:szCs w:val="24"/>
              </w:rPr>
            </w:pPr>
            <w:r w:rsidRPr="008943D1">
              <w:rPr>
                <w:sz w:val="24"/>
                <w:szCs w:val="24"/>
              </w:rPr>
              <w:t>Апшеронский район,</w:t>
            </w:r>
          </w:p>
          <w:p w:rsidR="00001C5E" w:rsidRPr="006F6CF3" w:rsidRDefault="00001C5E" w:rsidP="00591DEC">
            <w:pPr>
              <w:jc w:val="center"/>
              <w:rPr>
                <w:sz w:val="24"/>
                <w:szCs w:val="24"/>
              </w:rPr>
            </w:pPr>
            <w:r w:rsidRPr="006F6CF3">
              <w:rPr>
                <w:sz w:val="24"/>
                <w:szCs w:val="24"/>
              </w:rPr>
              <w:t>г</w:t>
            </w:r>
            <w:proofErr w:type="gramStart"/>
            <w:r w:rsidRPr="006F6CF3">
              <w:rPr>
                <w:sz w:val="24"/>
                <w:szCs w:val="24"/>
              </w:rPr>
              <w:t>.А</w:t>
            </w:r>
            <w:proofErr w:type="gramEnd"/>
            <w:r w:rsidRPr="006F6CF3">
              <w:rPr>
                <w:sz w:val="24"/>
                <w:szCs w:val="24"/>
              </w:rPr>
              <w:t>пшеронск, ул. Спорта, 2</w:t>
            </w:r>
          </w:p>
          <w:p w:rsidR="00001C5E" w:rsidRPr="006F6CF3" w:rsidRDefault="00001C5E" w:rsidP="00001C5E">
            <w:pPr>
              <w:jc w:val="center"/>
              <w:rPr>
                <w:sz w:val="24"/>
                <w:szCs w:val="24"/>
              </w:rPr>
            </w:pPr>
            <w:r w:rsidRPr="006F6CF3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E" w:rsidRPr="006F6CF3" w:rsidRDefault="00001C5E" w:rsidP="0059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6CF3">
              <w:rPr>
                <w:sz w:val="24"/>
                <w:szCs w:val="24"/>
              </w:rPr>
              <w:t xml:space="preserve"> 3 по 5 июля</w:t>
            </w:r>
            <w:r>
              <w:rPr>
                <w:sz w:val="24"/>
                <w:szCs w:val="24"/>
              </w:rPr>
              <w:t xml:space="preserve"> 2017 г.</w:t>
            </w:r>
          </w:p>
          <w:p w:rsidR="00001C5E" w:rsidRPr="006F6CF3" w:rsidRDefault="00001C5E" w:rsidP="00591DEC">
            <w:pPr>
              <w:rPr>
                <w:sz w:val="24"/>
                <w:szCs w:val="24"/>
              </w:rPr>
            </w:pPr>
            <w:r w:rsidRPr="006F6CF3">
              <w:rPr>
                <w:sz w:val="24"/>
                <w:szCs w:val="24"/>
              </w:rPr>
              <w:t>с 10.00 час.</w:t>
            </w:r>
          </w:p>
          <w:p w:rsidR="00001C5E" w:rsidRPr="006F6CF3" w:rsidRDefault="00001C5E" w:rsidP="00591DEC">
            <w:pPr>
              <w:rPr>
                <w:sz w:val="24"/>
                <w:szCs w:val="24"/>
              </w:rPr>
            </w:pPr>
          </w:p>
        </w:tc>
      </w:tr>
    </w:tbl>
    <w:p w:rsidR="00EA0ED6" w:rsidRDefault="00001C5E"/>
    <w:sectPr w:rsidR="00EA0ED6" w:rsidSect="00A45D3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B"/>
    <w:rsid w:val="00001C5E"/>
    <w:rsid w:val="000032D6"/>
    <w:rsid w:val="000222C7"/>
    <w:rsid w:val="0004791E"/>
    <w:rsid w:val="00210CB0"/>
    <w:rsid w:val="0027327F"/>
    <w:rsid w:val="00301774"/>
    <w:rsid w:val="003102D2"/>
    <w:rsid w:val="0046419B"/>
    <w:rsid w:val="004C2FC5"/>
    <w:rsid w:val="005843EE"/>
    <w:rsid w:val="00774F55"/>
    <w:rsid w:val="00782BFC"/>
    <w:rsid w:val="00884F32"/>
    <w:rsid w:val="008E19F0"/>
    <w:rsid w:val="0095108C"/>
    <w:rsid w:val="009C4D20"/>
    <w:rsid w:val="009C581E"/>
    <w:rsid w:val="00A45D38"/>
    <w:rsid w:val="00A6694B"/>
    <w:rsid w:val="00A8063B"/>
    <w:rsid w:val="00AE0087"/>
    <w:rsid w:val="00AE4D60"/>
    <w:rsid w:val="00B10D7E"/>
    <w:rsid w:val="00C66D75"/>
    <w:rsid w:val="00CF21E9"/>
    <w:rsid w:val="00D22AEB"/>
    <w:rsid w:val="00D716F8"/>
    <w:rsid w:val="00DA426F"/>
    <w:rsid w:val="00E25B84"/>
    <w:rsid w:val="00E3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694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694B"/>
    <w:pPr>
      <w:ind w:left="720"/>
      <w:contextualSpacing/>
    </w:pPr>
  </w:style>
  <w:style w:type="paragraph" w:customStyle="1" w:styleId="3">
    <w:name w:val="Без интервала3"/>
    <w:rsid w:val="00A669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2B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82BFC"/>
  </w:style>
  <w:style w:type="character" w:styleId="a7">
    <w:name w:val="Hyperlink"/>
    <w:basedOn w:val="a0"/>
    <w:semiHidden/>
    <w:unhideWhenUsed/>
    <w:rsid w:val="00782BFC"/>
    <w:rPr>
      <w:color w:val="0000FF"/>
      <w:u w:val="single"/>
    </w:rPr>
  </w:style>
  <w:style w:type="paragraph" w:customStyle="1" w:styleId="15">
    <w:name w:val="Без интервала15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0">
    <w:name w:val="Без интервала10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2">
    <w:name w:val="Без интервала12"/>
    <w:rsid w:val="00C66D7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">
    <w:name w:val="Без интервала1"/>
    <w:rsid w:val="00AE00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E008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6">
    <w:name w:val="Без интервала16"/>
    <w:rsid w:val="000222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">
    <w:name w:val="Без интервала17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8">
    <w:name w:val="Без интервала18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4">
    <w:name w:val="Без интервала14"/>
    <w:rsid w:val="00A45D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9">
    <w:name w:val="Без интервала19"/>
    <w:rsid w:val="00001C5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admin</cp:lastModifiedBy>
  <cp:revision>22</cp:revision>
  <dcterms:created xsi:type="dcterms:W3CDTF">2016-01-21T06:54:00Z</dcterms:created>
  <dcterms:modified xsi:type="dcterms:W3CDTF">2017-06-21T12:25:00Z</dcterms:modified>
</cp:coreProperties>
</file>